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639" w:rsidRDefault="009C7639" w:rsidP="0036072C">
      <w:pPr>
        <w:jc w:val="center"/>
        <w:rPr>
          <w:b/>
          <w:sz w:val="24"/>
          <w:szCs w:val="24"/>
        </w:rPr>
      </w:pPr>
      <w:r>
        <w:rPr>
          <w:b/>
          <w:noProof/>
          <w:sz w:val="24"/>
          <w:szCs w:val="24"/>
        </w:rPr>
        <w:drawing>
          <wp:inline distT="0" distB="0" distL="0" distR="0">
            <wp:extent cx="5939790" cy="8391686"/>
            <wp:effectExtent l="19050" t="0" r="3810" b="0"/>
            <wp:docPr id="1" name="Рисунок 1" descr="C:\Кастюкевич\Рабочие программы у чителей\Елена Павловна\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Кастюкевич\Рабочие программы у чителей\Елена Павловна\35.jpg"/>
                    <pic:cNvPicPr>
                      <a:picLocks noChangeAspect="1" noChangeArrowheads="1"/>
                    </pic:cNvPicPr>
                  </pic:nvPicPr>
                  <pic:blipFill>
                    <a:blip r:embed="rId6"/>
                    <a:srcRect/>
                    <a:stretch>
                      <a:fillRect/>
                    </a:stretch>
                  </pic:blipFill>
                  <pic:spPr bwMode="auto">
                    <a:xfrm>
                      <a:off x="0" y="0"/>
                      <a:ext cx="5939790" cy="8391686"/>
                    </a:xfrm>
                    <a:prstGeom prst="rect">
                      <a:avLst/>
                    </a:prstGeom>
                    <a:noFill/>
                    <a:ln w="9525">
                      <a:noFill/>
                      <a:miter lim="800000"/>
                      <a:headEnd/>
                      <a:tailEnd/>
                    </a:ln>
                  </pic:spPr>
                </pic:pic>
              </a:graphicData>
            </a:graphic>
          </wp:inline>
        </w:drawing>
      </w:r>
    </w:p>
    <w:p w:rsidR="0036072C" w:rsidRDefault="0036072C" w:rsidP="0036072C">
      <w:pPr>
        <w:jc w:val="center"/>
        <w:rPr>
          <w:b/>
          <w:sz w:val="24"/>
          <w:szCs w:val="24"/>
        </w:rPr>
      </w:pPr>
    </w:p>
    <w:p w:rsidR="009C7639" w:rsidRDefault="009C7639" w:rsidP="0036072C">
      <w:pPr>
        <w:jc w:val="center"/>
        <w:rPr>
          <w:b/>
          <w:sz w:val="24"/>
          <w:szCs w:val="24"/>
        </w:rPr>
      </w:pPr>
    </w:p>
    <w:p w:rsidR="009C7639" w:rsidRDefault="009C7639" w:rsidP="0036072C">
      <w:pPr>
        <w:jc w:val="center"/>
        <w:rPr>
          <w:b/>
          <w:sz w:val="24"/>
          <w:szCs w:val="24"/>
        </w:rPr>
      </w:pPr>
    </w:p>
    <w:p w:rsidR="009C7639" w:rsidRDefault="009C7639" w:rsidP="0036072C">
      <w:pPr>
        <w:jc w:val="center"/>
        <w:rPr>
          <w:b/>
          <w:sz w:val="24"/>
          <w:szCs w:val="24"/>
        </w:rPr>
      </w:pPr>
    </w:p>
    <w:p w:rsidR="009C7639" w:rsidRDefault="009C7639" w:rsidP="0036072C">
      <w:pPr>
        <w:jc w:val="center"/>
        <w:rPr>
          <w:b/>
          <w:sz w:val="24"/>
          <w:szCs w:val="24"/>
        </w:rPr>
      </w:pPr>
    </w:p>
    <w:p w:rsidR="009C7639" w:rsidRDefault="009C7639" w:rsidP="0036072C">
      <w:pPr>
        <w:jc w:val="center"/>
        <w:rPr>
          <w:b/>
          <w:sz w:val="28"/>
          <w:szCs w:val="28"/>
        </w:rPr>
      </w:pPr>
    </w:p>
    <w:p w:rsidR="0036072C" w:rsidRPr="00CA1A16" w:rsidRDefault="0036072C" w:rsidP="0036072C">
      <w:pPr>
        <w:jc w:val="center"/>
        <w:rPr>
          <w:b/>
          <w:sz w:val="22"/>
          <w:szCs w:val="22"/>
        </w:rPr>
      </w:pPr>
      <w:r w:rsidRPr="00CA1A16">
        <w:rPr>
          <w:b/>
          <w:sz w:val="22"/>
          <w:szCs w:val="22"/>
        </w:rPr>
        <w:lastRenderedPageBreak/>
        <w:t>Пояснительная записка</w:t>
      </w:r>
    </w:p>
    <w:p w:rsidR="0036072C" w:rsidRPr="00CA1A16" w:rsidRDefault="0036072C" w:rsidP="0036072C">
      <w:pPr>
        <w:autoSpaceDE w:val="0"/>
        <w:autoSpaceDN w:val="0"/>
        <w:adjustRightInd w:val="0"/>
        <w:jc w:val="both"/>
        <w:rPr>
          <w:sz w:val="22"/>
          <w:szCs w:val="22"/>
          <w:shd w:val="clear" w:color="auto" w:fill="FFFFFF"/>
        </w:rPr>
      </w:pPr>
      <w:r w:rsidRPr="00CA1A16">
        <w:rPr>
          <w:sz w:val="22"/>
          <w:szCs w:val="22"/>
          <w:shd w:val="clear" w:color="auto" w:fill="FFFFFF"/>
        </w:rPr>
        <w:t xml:space="preserve">          Рабочая программа по немецкому языку для 7  класса разработана в соответствии с</w:t>
      </w:r>
    </w:p>
    <w:p w:rsidR="0036072C" w:rsidRPr="00CA1A16" w:rsidRDefault="0036072C" w:rsidP="0036072C">
      <w:pPr>
        <w:jc w:val="both"/>
        <w:rPr>
          <w:rFonts w:eastAsia="Calibri"/>
          <w:sz w:val="22"/>
          <w:szCs w:val="22"/>
          <w:shd w:val="clear" w:color="auto" w:fill="FFFFFF"/>
        </w:rPr>
      </w:pPr>
      <w:r w:rsidRPr="00CA1A16">
        <w:rPr>
          <w:rFonts w:eastAsia="Calibri"/>
          <w:sz w:val="22"/>
          <w:szCs w:val="22"/>
          <w:shd w:val="clear" w:color="auto" w:fill="FFFFFF"/>
        </w:rPr>
        <w:t>- федеральным Законом «Об образовании в Российской Федерации» № 273 от 29.12.2012 г.,</w:t>
      </w:r>
    </w:p>
    <w:p w:rsidR="0036072C" w:rsidRPr="00CA1A16" w:rsidRDefault="0036072C" w:rsidP="0036072C">
      <w:pPr>
        <w:jc w:val="both"/>
        <w:rPr>
          <w:rFonts w:eastAsia="Calibri"/>
          <w:sz w:val="22"/>
          <w:szCs w:val="22"/>
          <w:shd w:val="clear" w:color="auto" w:fill="FFFFFF"/>
        </w:rPr>
      </w:pPr>
      <w:r w:rsidRPr="00CA1A16">
        <w:rPr>
          <w:rFonts w:eastAsia="Calibri"/>
          <w:sz w:val="22"/>
          <w:szCs w:val="22"/>
          <w:shd w:val="clear" w:color="auto" w:fill="FFFFFF"/>
        </w:rPr>
        <w:t xml:space="preserve"> - приказом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 </w:t>
      </w:r>
    </w:p>
    <w:p w:rsidR="0036072C" w:rsidRPr="00CA1A16" w:rsidRDefault="0036072C" w:rsidP="0036072C">
      <w:pPr>
        <w:jc w:val="both"/>
        <w:rPr>
          <w:rFonts w:eastAsia="Calibri"/>
          <w:sz w:val="22"/>
          <w:szCs w:val="22"/>
        </w:rPr>
      </w:pPr>
      <w:r w:rsidRPr="00CA1A16">
        <w:rPr>
          <w:rFonts w:eastAsia="Calibri"/>
          <w:sz w:val="22"/>
          <w:szCs w:val="22"/>
          <w:shd w:val="clear" w:color="auto" w:fill="FFFFFF"/>
        </w:rPr>
        <w:t>-</w:t>
      </w:r>
      <w:r w:rsidRPr="00CA1A16">
        <w:rPr>
          <w:rFonts w:eastAsia="HiddenHorzOCR"/>
          <w:sz w:val="22"/>
          <w:szCs w:val="22"/>
        </w:rPr>
        <w:t>приказом Минобрнауки России</w:t>
      </w:r>
      <w:r w:rsidRPr="00CA1A16">
        <w:rPr>
          <w:rFonts w:eastAsia="HiddenHorzOCR"/>
          <w:bCs/>
          <w:sz w:val="22"/>
          <w:szCs w:val="22"/>
        </w:rPr>
        <w:t xml:space="preserve"> от 29 декабря 2014 г</w:t>
      </w:r>
      <w:r w:rsidRPr="00CA1A16">
        <w:rPr>
          <w:rFonts w:eastAsia="HiddenHorzOCR"/>
          <w:sz w:val="22"/>
          <w:szCs w:val="22"/>
        </w:rPr>
        <w:t xml:space="preserve">. </w:t>
      </w:r>
      <w:r w:rsidRPr="00CA1A16">
        <w:rPr>
          <w:rFonts w:eastAsia="HiddenHorzOCR"/>
          <w:bCs/>
          <w:sz w:val="22"/>
          <w:szCs w:val="22"/>
        </w:rPr>
        <w:t>№1644</w:t>
      </w:r>
      <w:r w:rsidRPr="00CA1A16">
        <w:rPr>
          <w:rFonts w:eastAsia="Calibri"/>
          <w:sz w:val="22"/>
          <w:szCs w:val="22"/>
        </w:rPr>
        <w:t xml:space="preserve">«О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от17.12.2010 г. № 1897», </w:t>
      </w:r>
    </w:p>
    <w:p w:rsidR="0036072C" w:rsidRPr="00CA1A16" w:rsidRDefault="0036072C" w:rsidP="0036072C">
      <w:pPr>
        <w:jc w:val="both"/>
        <w:rPr>
          <w:rFonts w:eastAsia="Calibri"/>
          <w:sz w:val="22"/>
          <w:szCs w:val="22"/>
        </w:rPr>
      </w:pPr>
      <w:r w:rsidRPr="00CA1A16">
        <w:rPr>
          <w:rFonts w:eastAsia="Calibri"/>
          <w:sz w:val="22"/>
          <w:szCs w:val="22"/>
        </w:rPr>
        <w:t xml:space="preserve">- </w:t>
      </w:r>
      <w:r w:rsidRPr="00CA1A16">
        <w:rPr>
          <w:rFonts w:eastAsia="HiddenHorzOCR"/>
          <w:sz w:val="22"/>
          <w:szCs w:val="22"/>
        </w:rPr>
        <w:t>приказом Минобрнауки России</w:t>
      </w:r>
      <w:r w:rsidRPr="00CA1A16">
        <w:rPr>
          <w:rFonts w:eastAsia="HiddenHorzOCR"/>
          <w:bCs/>
          <w:sz w:val="22"/>
          <w:szCs w:val="22"/>
        </w:rPr>
        <w:t xml:space="preserve"> от 31 декабря 2015 г. № 1577</w:t>
      </w:r>
      <w:r w:rsidRPr="00CA1A16">
        <w:rPr>
          <w:rFonts w:eastAsia="Calibri"/>
          <w:sz w:val="22"/>
          <w:szCs w:val="22"/>
        </w:rPr>
        <w:t xml:space="preserve">«О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от17.12.2010 г. № 1897», </w:t>
      </w:r>
    </w:p>
    <w:p w:rsidR="0036072C" w:rsidRPr="00CA1A16" w:rsidRDefault="0036072C" w:rsidP="0036072C">
      <w:pPr>
        <w:jc w:val="both"/>
        <w:rPr>
          <w:rFonts w:eastAsia="Calibri"/>
          <w:sz w:val="22"/>
          <w:szCs w:val="22"/>
        </w:rPr>
      </w:pPr>
      <w:r w:rsidRPr="00CA1A16">
        <w:rPr>
          <w:rFonts w:eastAsia="Calibri"/>
          <w:sz w:val="22"/>
          <w:szCs w:val="22"/>
        </w:rPr>
        <w:t>-</w:t>
      </w:r>
      <w:r w:rsidRPr="00CA1A16">
        <w:rPr>
          <w:rFonts w:eastAsia="Calibri"/>
          <w:sz w:val="22"/>
          <w:szCs w:val="22"/>
          <w:shd w:val="clear" w:color="auto" w:fill="FFFFFF"/>
        </w:rPr>
        <w:t xml:space="preserve"> федеральным государственным образовательным стандартом основного общего образования;</w:t>
      </w:r>
    </w:p>
    <w:p w:rsidR="0036072C" w:rsidRPr="00CA1A16" w:rsidRDefault="0036072C" w:rsidP="0036072C">
      <w:pPr>
        <w:jc w:val="both"/>
        <w:rPr>
          <w:rFonts w:eastAsia="Calibri"/>
          <w:sz w:val="22"/>
          <w:szCs w:val="22"/>
          <w:shd w:val="clear" w:color="auto" w:fill="FFFFFF"/>
        </w:rPr>
      </w:pPr>
    </w:p>
    <w:p w:rsidR="0036072C" w:rsidRPr="00CA1A16" w:rsidRDefault="0036072C" w:rsidP="0036072C">
      <w:pPr>
        <w:jc w:val="both"/>
        <w:rPr>
          <w:rFonts w:eastAsia="Calibri"/>
          <w:sz w:val="22"/>
          <w:szCs w:val="22"/>
        </w:rPr>
      </w:pPr>
      <w:r w:rsidRPr="00CA1A16">
        <w:rPr>
          <w:rFonts w:eastAsia="Calibri"/>
          <w:sz w:val="22"/>
          <w:szCs w:val="22"/>
        </w:rPr>
        <w:t xml:space="preserve">на основе требований к результатам освоения основной образовательной программы основного общего образования, примерной программы основного общего образования, Немецкий язык.— М.: Просвещение, 2009; </w:t>
      </w:r>
      <w:r w:rsidRPr="00CA1A16">
        <w:rPr>
          <w:sz w:val="22"/>
          <w:szCs w:val="22"/>
        </w:rPr>
        <w:t>авторской программы И.Л.Бим, «Программы общеобразовательных учреждений. Немецкий язык. 5-9 классы»</w:t>
      </w:r>
      <w:r w:rsidRPr="00CA1A16">
        <w:rPr>
          <w:rFonts w:eastAsia="Calibri"/>
          <w:color w:val="000000"/>
          <w:spacing w:val="-10"/>
          <w:sz w:val="22"/>
          <w:szCs w:val="22"/>
        </w:rPr>
        <w:t>,</w:t>
      </w:r>
      <w:r w:rsidRPr="00CA1A16">
        <w:rPr>
          <w:rFonts w:eastAsia="Calibri"/>
          <w:sz w:val="22"/>
          <w:szCs w:val="22"/>
          <w:shd w:val="clear" w:color="auto" w:fill="FFFFFF"/>
        </w:rPr>
        <w:t xml:space="preserve"> с учетом</w:t>
      </w:r>
      <w:r w:rsidRPr="00CA1A16">
        <w:rPr>
          <w:rFonts w:eastAsia="TimesNewRomanPSMT"/>
          <w:sz w:val="22"/>
          <w:szCs w:val="22"/>
        </w:rPr>
        <w:t xml:space="preserve">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организациях». </w:t>
      </w:r>
    </w:p>
    <w:p w:rsidR="006D08E9" w:rsidRPr="00CA1A16" w:rsidRDefault="006D08E9" w:rsidP="006D08E9">
      <w:pPr>
        <w:spacing w:after="120"/>
        <w:ind w:right="-142"/>
        <w:rPr>
          <w:sz w:val="22"/>
          <w:szCs w:val="22"/>
          <w:shd w:val="clear" w:color="auto" w:fill="FFFFFF"/>
        </w:rPr>
      </w:pPr>
    </w:p>
    <w:p w:rsidR="006D08E9" w:rsidRPr="00CA1A16" w:rsidRDefault="0036072C" w:rsidP="006D08E9">
      <w:pPr>
        <w:spacing w:after="120"/>
        <w:ind w:right="-142"/>
        <w:rPr>
          <w:color w:val="000000"/>
          <w:spacing w:val="-10"/>
          <w:sz w:val="22"/>
          <w:szCs w:val="22"/>
        </w:rPr>
      </w:pPr>
      <w:r w:rsidRPr="00CA1A16">
        <w:rPr>
          <w:sz w:val="22"/>
          <w:szCs w:val="22"/>
        </w:rPr>
        <w:t xml:space="preserve">Рабочая учебная программа по немецкому языку   составлена на </w:t>
      </w:r>
      <w:r w:rsidRPr="00CA1A16">
        <w:rPr>
          <w:color w:val="000000"/>
          <w:spacing w:val="-10"/>
          <w:sz w:val="22"/>
          <w:szCs w:val="22"/>
        </w:rPr>
        <w:t xml:space="preserve">102 часа  при нагрузке 3 часа в неделю. </w:t>
      </w:r>
    </w:p>
    <w:p w:rsidR="0036072C" w:rsidRPr="00CA1A16" w:rsidRDefault="0036072C" w:rsidP="0036072C">
      <w:pPr>
        <w:shd w:val="clear" w:color="auto" w:fill="FFFFFF"/>
        <w:jc w:val="both"/>
        <w:rPr>
          <w:color w:val="000000"/>
          <w:spacing w:val="-10"/>
          <w:sz w:val="22"/>
          <w:szCs w:val="22"/>
        </w:rPr>
      </w:pPr>
    </w:p>
    <w:p w:rsidR="0036072C" w:rsidRPr="00CA1A16" w:rsidRDefault="0036072C" w:rsidP="0036072C">
      <w:pPr>
        <w:autoSpaceDE w:val="0"/>
        <w:autoSpaceDN w:val="0"/>
        <w:adjustRightInd w:val="0"/>
        <w:rPr>
          <w:color w:val="000000"/>
          <w:sz w:val="22"/>
          <w:szCs w:val="22"/>
        </w:rPr>
      </w:pPr>
    </w:p>
    <w:p w:rsidR="0036072C" w:rsidRPr="00CA1A16" w:rsidRDefault="0036072C" w:rsidP="0036072C">
      <w:pPr>
        <w:autoSpaceDE w:val="0"/>
        <w:autoSpaceDN w:val="0"/>
        <w:adjustRightInd w:val="0"/>
        <w:jc w:val="center"/>
        <w:rPr>
          <w:b/>
          <w:bCs/>
          <w:sz w:val="22"/>
          <w:szCs w:val="22"/>
        </w:rPr>
      </w:pPr>
      <w:r w:rsidRPr="00CA1A16">
        <w:rPr>
          <w:b/>
          <w:bCs/>
          <w:sz w:val="22"/>
          <w:szCs w:val="22"/>
        </w:rPr>
        <w:t xml:space="preserve">Планируемые результаты освоения учебного предмета </w:t>
      </w:r>
    </w:p>
    <w:p w:rsidR="0036072C" w:rsidRPr="00CA1A16" w:rsidRDefault="0036072C" w:rsidP="0036072C">
      <w:pPr>
        <w:autoSpaceDE w:val="0"/>
        <w:autoSpaceDN w:val="0"/>
        <w:adjustRightInd w:val="0"/>
        <w:jc w:val="center"/>
        <w:rPr>
          <w:b/>
          <w:bCs/>
          <w:color w:val="000000"/>
          <w:sz w:val="22"/>
          <w:szCs w:val="22"/>
        </w:rPr>
      </w:pPr>
    </w:p>
    <w:p w:rsidR="0036072C" w:rsidRPr="00CA1A16" w:rsidRDefault="0036072C" w:rsidP="0036072C">
      <w:pPr>
        <w:autoSpaceDE w:val="0"/>
        <w:autoSpaceDN w:val="0"/>
        <w:adjustRightInd w:val="0"/>
        <w:rPr>
          <w:color w:val="000000"/>
          <w:sz w:val="22"/>
          <w:szCs w:val="22"/>
        </w:rPr>
      </w:pPr>
      <w:r w:rsidRPr="00CA1A16">
        <w:rPr>
          <w:b/>
          <w:bCs/>
          <w:color w:val="000000"/>
          <w:sz w:val="22"/>
          <w:szCs w:val="22"/>
        </w:rPr>
        <w:t>Личностные универсальные учебные действия</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В рамках </w:t>
      </w:r>
      <w:r w:rsidRPr="00CA1A16">
        <w:rPr>
          <w:b/>
          <w:bCs/>
          <w:color w:val="000000"/>
          <w:sz w:val="22"/>
          <w:szCs w:val="22"/>
        </w:rPr>
        <w:t xml:space="preserve">когнитивного компонента </w:t>
      </w:r>
      <w:r w:rsidRPr="00CA1A16">
        <w:rPr>
          <w:color w:val="000000"/>
          <w:sz w:val="22"/>
          <w:szCs w:val="22"/>
        </w:rPr>
        <w:t xml:space="preserve">будут сформированы: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знание положений Конституции РФ, основных прав и обязанностей гражданина, ориентация в правовом пространстве государственно-общественных отношений;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знание о своей этнической принадлежности, освоение национальных ценностей, традиций, культуры, знание о народах и этнических группах России;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освоение общекультурного наследия России и общемирового культурного наследия;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ориентация в системе моральных норм и ценностей и их иерархизация, понимание конвенционального характера морали;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В рамках </w:t>
      </w:r>
      <w:r w:rsidRPr="00CA1A16">
        <w:rPr>
          <w:b/>
          <w:bCs/>
          <w:color w:val="000000"/>
          <w:sz w:val="22"/>
          <w:szCs w:val="22"/>
        </w:rPr>
        <w:t xml:space="preserve">ценностного и эмоционального компонентов </w:t>
      </w:r>
      <w:r w:rsidRPr="00CA1A16">
        <w:rPr>
          <w:color w:val="000000"/>
          <w:sz w:val="22"/>
          <w:szCs w:val="22"/>
        </w:rPr>
        <w:t xml:space="preserve">будут сформированы: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гражданский патриотизм, любовь к Родине, чувство гордости за свою страну;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уважение к истории, культурным и историческим памятникам;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эмоционально положительное принятие своей этнической идентичности;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уважение к другим народам России и мира и принятие их, межэтническая толерантность, готовность к равноправному сотрудничеству;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lastRenderedPageBreak/>
        <w:t xml:space="preserve">• уважение к личности и её достоинству, доброжелательное отношение к окружающим, нетерпимость к любым видам насилия и готовность противостоять им;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уважение к ценностям семьи, любовь к природе, признание ценности здоровья, своего и других людей, оптимизм в восприятии мира;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потребность в самовыражении и самореализации, социальном признании;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позитивная моральная самооценка и моральные чувства — чувство гордости при следовании моральным нормам, переживание стыда и вины при их нарушении.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В рамках </w:t>
      </w:r>
      <w:r w:rsidRPr="00CA1A16">
        <w:rPr>
          <w:b/>
          <w:bCs/>
          <w:color w:val="000000"/>
          <w:sz w:val="22"/>
          <w:szCs w:val="22"/>
        </w:rPr>
        <w:t xml:space="preserve">деятельностного (поведенческого) компонента </w:t>
      </w:r>
      <w:r w:rsidRPr="00CA1A16">
        <w:rPr>
          <w:color w:val="000000"/>
          <w:sz w:val="22"/>
          <w:szCs w:val="22"/>
        </w:rPr>
        <w:t xml:space="preserve">будут сформированы: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готовность и способность к выполнению норм и требований школьной жизни, прав и обязанностей ученика;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умение вести диалог на основе равноправных отношений и взаимного уважения и принятия; умение конструктивно разрешать конфликты;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готовность и способность к выполнению моральных норм в отношении взрослых и сверстников в школе, дома, во внеучебных видах деятельности;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потребность в участии в общественной жизни ближайшего социального окружения, общественно полезной деятельности;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умение строить жизненные планы с учётом конкретных социально-исторических, политических и экономических условий;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устойчивый познавательный интерес и становление смыслообразующей функции познавательного мотива;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готовность к выбору профильного образования. </w:t>
      </w:r>
    </w:p>
    <w:p w:rsidR="0036072C" w:rsidRPr="00CA1A16" w:rsidRDefault="0036072C" w:rsidP="0036072C">
      <w:pPr>
        <w:autoSpaceDE w:val="0"/>
        <w:autoSpaceDN w:val="0"/>
        <w:adjustRightInd w:val="0"/>
        <w:jc w:val="both"/>
        <w:rPr>
          <w:color w:val="000000"/>
          <w:sz w:val="22"/>
          <w:szCs w:val="22"/>
        </w:rPr>
      </w:pPr>
      <w:r w:rsidRPr="00CA1A16">
        <w:rPr>
          <w:i/>
          <w:iCs/>
          <w:color w:val="000000"/>
          <w:sz w:val="22"/>
          <w:szCs w:val="22"/>
        </w:rPr>
        <w:t xml:space="preserve">Ученик 7 класса получит возможность для формирования: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w:t>
      </w:r>
      <w:r w:rsidRPr="00CA1A16">
        <w:rPr>
          <w:i/>
          <w:iCs/>
          <w:color w:val="000000"/>
          <w:sz w:val="22"/>
          <w:szCs w:val="22"/>
        </w:rPr>
        <w:t xml:space="preserve">выраженной устойчивой учебно-познавательной мотивации и интереса к учению;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w:t>
      </w:r>
      <w:r w:rsidRPr="00CA1A16">
        <w:rPr>
          <w:i/>
          <w:iCs/>
          <w:color w:val="000000"/>
          <w:sz w:val="22"/>
          <w:szCs w:val="22"/>
        </w:rPr>
        <w:t xml:space="preserve">готовности к самообразованию и самовоспитанию;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w:t>
      </w:r>
      <w:r w:rsidRPr="00CA1A16">
        <w:rPr>
          <w:i/>
          <w:iCs/>
          <w:color w:val="000000"/>
          <w:sz w:val="22"/>
          <w:szCs w:val="22"/>
        </w:rPr>
        <w:t xml:space="preserve">адекватной позитивной самооценки и Я-концепции;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w:t>
      </w:r>
      <w:r w:rsidRPr="00CA1A16">
        <w:rPr>
          <w:i/>
          <w:iCs/>
          <w:color w:val="000000"/>
          <w:sz w:val="22"/>
          <w:szCs w:val="22"/>
        </w:rPr>
        <w:t xml:space="preserve">компетентности в реализации основ гражданской идентичности в поступках и деятельности;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w:t>
      </w:r>
      <w:r w:rsidRPr="00CA1A16">
        <w:rPr>
          <w:i/>
          <w:iCs/>
          <w:color w:val="000000"/>
          <w:sz w:val="22"/>
          <w:szCs w:val="22"/>
        </w:rPr>
        <w:t xml:space="preserve">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 </w:t>
      </w:r>
    </w:p>
    <w:p w:rsidR="0036072C" w:rsidRPr="00CA1A16" w:rsidRDefault="0036072C" w:rsidP="0036072C">
      <w:pPr>
        <w:autoSpaceDE w:val="0"/>
        <w:autoSpaceDN w:val="0"/>
        <w:adjustRightInd w:val="0"/>
        <w:jc w:val="both"/>
        <w:rPr>
          <w:i/>
          <w:iCs/>
          <w:color w:val="000000"/>
          <w:sz w:val="22"/>
          <w:szCs w:val="22"/>
        </w:rPr>
      </w:pPr>
      <w:r w:rsidRPr="00CA1A16">
        <w:rPr>
          <w:color w:val="000000"/>
          <w:sz w:val="22"/>
          <w:szCs w:val="22"/>
        </w:rPr>
        <w:t xml:space="preserve">• </w:t>
      </w:r>
      <w:r w:rsidRPr="00CA1A16">
        <w:rPr>
          <w:i/>
          <w:iCs/>
          <w:color w:val="000000"/>
          <w:sz w:val="22"/>
          <w:szCs w:val="22"/>
        </w:rPr>
        <w:t xml:space="preserve">эмпатии как осознанного понимания и сопереживания чувствам других, выражающейся в поступках, направленных на помощь и обеспечение благополучия. </w:t>
      </w:r>
    </w:p>
    <w:p w:rsidR="0036072C" w:rsidRPr="00CA1A16" w:rsidRDefault="0036072C" w:rsidP="0036072C">
      <w:pPr>
        <w:autoSpaceDE w:val="0"/>
        <w:autoSpaceDN w:val="0"/>
        <w:adjustRightInd w:val="0"/>
        <w:jc w:val="center"/>
        <w:rPr>
          <w:b/>
          <w:i/>
          <w:iCs/>
          <w:color w:val="000000"/>
          <w:sz w:val="22"/>
          <w:szCs w:val="22"/>
        </w:rPr>
      </w:pPr>
    </w:p>
    <w:p w:rsidR="0036072C" w:rsidRPr="00CA1A16" w:rsidRDefault="0036072C" w:rsidP="0036072C">
      <w:pPr>
        <w:autoSpaceDE w:val="0"/>
        <w:autoSpaceDN w:val="0"/>
        <w:adjustRightInd w:val="0"/>
        <w:jc w:val="center"/>
        <w:rPr>
          <w:b/>
          <w:i/>
          <w:iCs/>
          <w:color w:val="000000"/>
          <w:sz w:val="22"/>
          <w:szCs w:val="22"/>
        </w:rPr>
      </w:pPr>
    </w:p>
    <w:p w:rsidR="0036072C" w:rsidRPr="00CA1A16" w:rsidRDefault="0036072C" w:rsidP="0036072C">
      <w:pPr>
        <w:autoSpaceDE w:val="0"/>
        <w:autoSpaceDN w:val="0"/>
        <w:adjustRightInd w:val="0"/>
        <w:jc w:val="center"/>
        <w:rPr>
          <w:b/>
          <w:i/>
          <w:iCs/>
          <w:color w:val="000000"/>
          <w:sz w:val="22"/>
          <w:szCs w:val="22"/>
        </w:rPr>
      </w:pPr>
    </w:p>
    <w:p w:rsidR="0036072C" w:rsidRPr="00CA1A16" w:rsidRDefault="0036072C" w:rsidP="0036072C">
      <w:pPr>
        <w:autoSpaceDE w:val="0"/>
        <w:autoSpaceDN w:val="0"/>
        <w:adjustRightInd w:val="0"/>
        <w:jc w:val="center"/>
        <w:rPr>
          <w:b/>
          <w:color w:val="000000"/>
          <w:sz w:val="22"/>
          <w:szCs w:val="22"/>
        </w:rPr>
      </w:pPr>
      <w:r w:rsidRPr="00CA1A16">
        <w:rPr>
          <w:b/>
          <w:iCs/>
          <w:color w:val="000000"/>
          <w:sz w:val="22"/>
          <w:szCs w:val="22"/>
        </w:rPr>
        <w:t>Метапредметные результаты</w:t>
      </w:r>
    </w:p>
    <w:p w:rsidR="0036072C" w:rsidRPr="00CA1A16" w:rsidRDefault="0036072C" w:rsidP="0036072C">
      <w:pPr>
        <w:autoSpaceDE w:val="0"/>
        <w:autoSpaceDN w:val="0"/>
        <w:adjustRightInd w:val="0"/>
        <w:rPr>
          <w:color w:val="000000"/>
          <w:sz w:val="22"/>
          <w:szCs w:val="22"/>
        </w:rPr>
      </w:pPr>
      <w:r w:rsidRPr="00CA1A16">
        <w:rPr>
          <w:b/>
          <w:bCs/>
          <w:color w:val="000000"/>
          <w:sz w:val="22"/>
          <w:szCs w:val="22"/>
        </w:rPr>
        <w:t xml:space="preserve">Регулятивные универсальные учебные действия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Ученик 7 класса научится: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целеполаганию, включая постановку новых целей, преобразование практической задачи в познавательную;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самостоятельно анализировать условия достижения цели на основе учёта выделенных учителем ориентиров действия в новом учебном материале;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планировать пути достижения целей;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устанавливать целевые приоритеты;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уметь самостоятельно контролировать своё время и управлять им;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принимать решения в проблемной ситуации на основе переговоров;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основам прогнозирования как предвидения будущих событий и развития процесса. </w:t>
      </w:r>
    </w:p>
    <w:p w:rsidR="0036072C" w:rsidRPr="00CA1A16" w:rsidRDefault="0036072C" w:rsidP="0036072C">
      <w:pPr>
        <w:autoSpaceDE w:val="0"/>
        <w:autoSpaceDN w:val="0"/>
        <w:adjustRightInd w:val="0"/>
        <w:jc w:val="both"/>
        <w:rPr>
          <w:color w:val="000000"/>
          <w:sz w:val="22"/>
          <w:szCs w:val="22"/>
        </w:rPr>
      </w:pPr>
      <w:r w:rsidRPr="00CA1A16">
        <w:rPr>
          <w:i/>
          <w:iCs/>
          <w:color w:val="000000"/>
          <w:sz w:val="22"/>
          <w:szCs w:val="22"/>
        </w:rPr>
        <w:t xml:space="preserve">Ученик 7 класса получит возможность научиться: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w:t>
      </w:r>
      <w:r w:rsidRPr="00CA1A16">
        <w:rPr>
          <w:i/>
          <w:iCs/>
          <w:color w:val="000000"/>
          <w:sz w:val="22"/>
          <w:szCs w:val="22"/>
        </w:rPr>
        <w:t xml:space="preserve">самостоятельно ставить новые учебные цели и задачи;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w:t>
      </w:r>
      <w:r w:rsidRPr="00CA1A16">
        <w:rPr>
          <w:i/>
          <w:iCs/>
          <w:color w:val="000000"/>
          <w:sz w:val="22"/>
          <w:szCs w:val="22"/>
        </w:rPr>
        <w:t xml:space="preserve">при планировании достижения целей самостоятельно, полно и адекватно учитывать условия и средства их достижения;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w:t>
      </w:r>
      <w:r w:rsidRPr="00CA1A16">
        <w:rPr>
          <w:i/>
          <w:iCs/>
          <w:color w:val="000000"/>
          <w:sz w:val="22"/>
          <w:szCs w:val="22"/>
        </w:rPr>
        <w:t xml:space="preserve">выделять альтернативные способы достижения цели и выбирать наиболее эффективный способ;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lastRenderedPageBreak/>
        <w:t xml:space="preserve">• </w:t>
      </w:r>
      <w:r w:rsidRPr="00CA1A16">
        <w:rPr>
          <w:i/>
          <w:iCs/>
          <w:color w:val="000000"/>
          <w:sz w:val="22"/>
          <w:szCs w:val="22"/>
        </w:rPr>
        <w:t xml:space="preserve">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w:t>
      </w:r>
      <w:r w:rsidRPr="00CA1A16">
        <w:rPr>
          <w:i/>
          <w:iCs/>
          <w:color w:val="000000"/>
          <w:sz w:val="22"/>
          <w:szCs w:val="22"/>
        </w:rPr>
        <w:t xml:space="preserve">осуществлять познавательную рефлексию в отношении действий по решению учебных и познавательных задач;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w:t>
      </w:r>
      <w:r w:rsidRPr="00CA1A16">
        <w:rPr>
          <w:i/>
          <w:iCs/>
          <w:color w:val="000000"/>
          <w:sz w:val="22"/>
          <w:szCs w:val="22"/>
        </w:rPr>
        <w:t xml:space="preserve">адекватно оценивать объективную трудность как меру фактического или предполагаемого расхода ресурсов на решение задачи;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w:t>
      </w:r>
      <w:r w:rsidRPr="00CA1A16">
        <w:rPr>
          <w:i/>
          <w:iCs/>
          <w:color w:val="000000"/>
          <w:sz w:val="22"/>
          <w:szCs w:val="22"/>
        </w:rPr>
        <w:t xml:space="preserve">адекватно оценивать свои возможности достижения цели определённой сложности в различных сферах самостоятельной деятельности;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w:t>
      </w:r>
      <w:r w:rsidRPr="00CA1A16">
        <w:rPr>
          <w:i/>
          <w:iCs/>
          <w:color w:val="000000"/>
          <w:sz w:val="22"/>
          <w:szCs w:val="22"/>
        </w:rPr>
        <w:t xml:space="preserve">основам саморегуляции эмоциональных состояний;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w:t>
      </w:r>
      <w:r w:rsidRPr="00CA1A16">
        <w:rPr>
          <w:i/>
          <w:iCs/>
          <w:color w:val="000000"/>
          <w:sz w:val="22"/>
          <w:szCs w:val="22"/>
        </w:rPr>
        <w:t xml:space="preserve">прилагать волевые усилия и преодолевать трудности и препятствия на пути достижения целей. </w:t>
      </w:r>
    </w:p>
    <w:p w:rsidR="0036072C" w:rsidRPr="00CA1A16" w:rsidRDefault="0036072C" w:rsidP="0036072C">
      <w:pPr>
        <w:autoSpaceDE w:val="0"/>
        <w:autoSpaceDN w:val="0"/>
        <w:adjustRightInd w:val="0"/>
        <w:jc w:val="both"/>
        <w:rPr>
          <w:b/>
          <w:color w:val="000000"/>
          <w:sz w:val="22"/>
          <w:szCs w:val="22"/>
        </w:rPr>
      </w:pPr>
    </w:p>
    <w:p w:rsidR="0036072C" w:rsidRPr="00CA1A16" w:rsidRDefault="0036072C" w:rsidP="0036072C">
      <w:pPr>
        <w:autoSpaceDE w:val="0"/>
        <w:autoSpaceDN w:val="0"/>
        <w:adjustRightInd w:val="0"/>
        <w:jc w:val="both"/>
        <w:rPr>
          <w:b/>
          <w:color w:val="000000"/>
          <w:sz w:val="22"/>
          <w:szCs w:val="22"/>
        </w:rPr>
      </w:pPr>
      <w:r w:rsidRPr="00CA1A16">
        <w:rPr>
          <w:b/>
          <w:color w:val="000000"/>
          <w:sz w:val="22"/>
          <w:szCs w:val="22"/>
        </w:rPr>
        <w:t xml:space="preserve">Коммуникативные универсальные учебные действия </w:t>
      </w:r>
    </w:p>
    <w:p w:rsidR="0036072C" w:rsidRPr="00CA1A16" w:rsidRDefault="0036072C" w:rsidP="0036072C">
      <w:pPr>
        <w:autoSpaceDE w:val="0"/>
        <w:autoSpaceDN w:val="0"/>
        <w:adjustRightInd w:val="0"/>
        <w:jc w:val="both"/>
        <w:rPr>
          <w:color w:val="000000"/>
          <w:sz w:val="22"/>
          <w:szCs w:val="22"/>
        </w:rPr>
      </w:pPr>
      <w:r w:rsidRPr="00CA1A16">
        <w:rPr>
          <w:bCs/>
          <w:color w:val="000000"/>
          <w:sz w:val="22"/>
          <w:szCs w:val="22"/>
        </w:rPr>
        <w:t xml:space="preserve">Ученик 7 класса научится: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учитывать разные мнения и стремиться к координации различных позиций в сотрудничестве;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устанавливать и сравнивать разные точки зрения, прежде чем принимать решения и делать выбор;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аргументировать свою точку зрения, спорить и отстаивать свою позицию не враждебным для оппонентов образом;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задавать вопросы, необходимые для организации собственной деятельности и сотрудничества с партнёром;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осуществлять взаимный контроль и оказывать в сотрудничестве необходимую взаимопомощь;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адекватно использовать речь для планирования и регуляции своей деятельности;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осуществлять контроль, коррекцию, оценку действий партнёра, уметь убеждать;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основам коммуникативной рефлексии;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использовать адекватные языковые средства для отображения своих чувств, мыслей, мотивов и потребностей;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отображать в речи (описание, объяснение) содержание совершаемых действий как в форме громкой социализированной речи, так и в форме внутренней речи. </w:t>
      </w:r>
    </w:p>
    <w:p w:rsidR="0036072C" w:rsidRPr="00CA1A16" w:rsidRDefault="0036072C" w:rsidP="0036072C">
      <w:pPr>
        <w:autoSpaceDE w:val="0"/>
        <w:autoSpaceDN w:val="0"/>
        <w:adjustRightInd w:val="0"/>
        <w:jc w:val="both"/>
        <w:rPr>
          <w:color w:val="000000"/>
          <w:sz w:val="22"/>
          <w:szCs w:val="22"/>
        </w:rPr>
      </w:pPr>
      <w:r w:rsidRPr="00CA1A16">
        <w:rPr>
          <w:i/>
          <w:iCs/>
          <w:color w:val="000000"/>
          <w:sz w:val="22"/>
          <w:szCs w:val="22"/>
        </w:rPr>
        <w:t xml:space="preserve">Ученик 7 класса получит возможность научиться: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w:t>
      </w:r>
      <w:r w:rsidRPr="00CA1A16">
        <w:rPr>
          <w:i/>
          <w:iCs/>
          <w:color w:val="000000"/>
          <w:sz w:val="22"/>
          <w:szCs w:val="22"/>
        </w:rPr>
        <w:t xml:space="preserve">учитывать и координировать отличные от собственной позиции других людей в сотрудничестве;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w:t>
      </w:r>
      <w:r w:rsidRPr="00CA1A16">
        <w:rPr>
          <w:i/>
          <w:iCs/>
          <w:color w:val="000000"/>
          <w:sz w:val="22"/>
          <w:szCs w:val="22"/>
        </w:rPr>
        <w:t xml:space="preserve">учитывать разные мнения и интересы и обосновывать собственную позицию;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w:t>
      </w:r>
      <w:r w:rsidRPr="00CA1A16">
        <w:rPr>
          <w:i/>
          <w:iCs/>
          <w:color w:val="000000"/>
          <w:sz w:val="22"/>
          <w:szCs w:val="22"/>
        </w:rPr>
        <w:t xml:space="preserve">понимать относительность мнений и подходов к решению проблемы;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w:t>
      </w:r>
      <w:r w:rsidRPr="00CA1A16">
        <w:rPr>
          <w:i/>
          <w:iCs/>
          <w:color w:val="000000"/>
          <w:sz w:val="22"/>
          <w:szCs w:val="22"/>
        </w:rPr>
        <w:t xml:space="preserve">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w:t>
      </w:r>
      <w:r w:rsidRPr="00CA1A16">
        <w:rPr>
          <w:i/>
          <w:iCs/>
          <w:color w:val="000000"/>
          <w:sz w:val="22"/>
          <w:szCs w:val="22"/>
        </w:rPr>
        <w:t xml:space="preserve">брать на себя инициативу в организации совместного действия (деловое лидерство);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w:t>
      </w:r>
      <w:r w:rsidRPr="00CA1A16">
        <w:rPr>
          <w:i/>
          <w:iCs/>
          <w:color w:val="000000"/>
          <w:sz w:val="22"/>
          <w:szCs w:val="22"/>
        </w:rPr>
        <w:t>оказывать поддержку и содействие тем, от кого зависит достижение цели в совместной деятельности</w:t>
      </w:r>
      <w:r w:rsidRPr="00CA1A16">
        <w:rPr>
          <w:color w:val="000000"/>
          <w:sz w:val="22"/>
          <w:szCs w:val="22"/>
        </w:rPr>
        <w:t xml:space="preserve">;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w:t>
      </w:r>
      <w:r w:rsidRPr="00CA1A16">
        <w:rPr>
          <w:i/>
          <w:iCs/>
          <w:color w:val="000000"/>
          <w:sz w:val="22"/>
          <w:szCs w:val="22"/>
        </w:rPr>
        <w:t xml:space="preserve">осуществлять коммуникативную рефлексию как осознание оснований собственных действий и действий партнёра;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w:t>
      </w:r>
      <w:r w:rsidRPr="00CA1A16">
        <w:rPr>
          <w:i/>
          <w:iCs/>
          <w:color w:val="000000"/>
          <w:sz w:val="22"/>
          <w:szCs w:val="22"/>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CA1A16">
        <w:rPr>
          <w:color w:val="000000"/>
          <w:sz w:val="22"/>
          <w:szCs w:val="22"/>
        </w:rPr>
        <w:t xml:space="preserve">;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w:t>
      </w:r>
      <w:r w:rsidRPr="00CA1A16">
        <w:rPr>
          <w:i/>
          <w:iCs/>
          <w:color w:val="000000"/>
          <w:sz w:val="22"/>
          <w:szCs w:val="22"/>
        </w:rPr>
        <w:t xml:space="preserve">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lastRenderedPageBreak/>
        <w:t xml:space="preserve">• </w:t>
      </w:r>
      <w:r w:rsidRPr="00CA1A16">
        <w:rPr>
          <w:i/>
          <w:iCs/>
          <w:color w:val="000000"/>
          <w:sz w:val="22"/>
          <w:szCs w:val="22"/>
        </w:rPr>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w:t>
      </w:r>
      <w:r w:rsidRPr="00CA1A16">
        <w:rPr>
          <w:i/>
          <w:iCs/>
          <w:color w:val="000000"/>
          <w:sz w:val="22"/>
          <w:szCs w:val="22"/>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w:t>
      </w:r>
      <w:r w:rsidRPr="00CA1A16">
        <w:rPr>
          <w:i/>
          <w:iCs/>
          <w:color w:val="000000"/>
          <w:sz w:val="22"/>
          <w:szCs w:val="22"/>
        </w:rPr>
        <w:t xml:space="preserve">в совместной деятельности чётко формулировать цели группы и позволять её участникам проявлять собственную энергию для достижения этих целей. </w:t>
      </w:r>
    </w:p>
    <w:p w:rsidR="0036072C" w:rsidRPr="00CA1A16" w:rsidRDefault="0036072C" w:rsidP="0036072C">
      <w:pPr>
        <w:autoSpaceDE w:val="0"/>
        <w:autoSpaceDN w:val="0"/>
        <w:adjustRightInd w:val="0"/>
        <w:jc w:val="both"/>
        <w:rPr>
          <w:b/>
          <w:bCs/>
          <w:color w:val="000000"/>
          <w:sz w:val="22"/>
          <w:szCs w:val="22"/>
        </w:rPr>
      </w:pPr>
    </w:p>
    <w:p w:rsidR="0036072C" w:rsidRPr="00CA1A16" w:rsidRDefault="0036072C" w:rsidP="0036072C">
      <w:pPr>
        <w:autoSpaceDE w:val="0"/>
        <w:autoSpaceDN w:val="0"/>
        <w:adjustRightInd w:val="0"/>
        <w:jc w:val="both"/>
        <w:rPr>
          <w:color w:val="000000"/>
          <w:sz w:val="22"/>
          <w:szCs w:val="22"/>
        </w:rPr>
      </w:pPr>
      <w:r w:rsidRPr="00CA1A16">
        <w:rPr>
          <w:b/>
          <w:bCs/>
          <w:color w:val="000000"/>
          <w:sz w:val="22"/>
          <w:szCs w:val="22"/>
        </w:rPr>
        <w:t xml:space="preserve">Познавательные универсальные учебные действия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Ученик 7 класса научится: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основам реализации проектно-исследовательской деятельности;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проводить наблюдение и эксперимент под руководством учителя;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осуществлять расширенный поиск информации с использованием ресурсов библиотек и Интернета;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создавать и преобразовывать модели и схемы для решения задач;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осуществлять выбор наиболее эффективных способов решения задач в зависимости от конкретных условий;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давать определение понятиям;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устанавливать причинно-следственные связи;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осуществлять логическую операцию установления родовидовых отношений, ограничение понятия;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осуществлять сравнение, сериацию и классификацию, самостоятельно выбирая основания и критерии для указанных логических операций;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строить классификацию на основе дихотомического деления (на основе отрицания);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строить логическое рассуждение, включающее установление причинно-следственных связей;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объяснять явления, процессы, связи и отношения, выявляемые в ходе исследования;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основам ознакомительного, изучающего, усваивающего и поискового чтения;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rsidR="0036072C" w:rsidRPr="00CA1A16" w:rsidRDefault="0036072C" w:rsidP="0036072C">
      <w:pPr>
        <w:autoSpaceDE w:val="0"/>
        <w:autoSpaceDN w:val="0"/>
        <w:adjustRightInd w:val="0"/>
        <w:jc w:val="both"/>
        <w:rPr>
          <w:color w:val="000000"/>
          <w:sz w:val="22"/>
          <w:szCs w:val="22"/>
        </w:rPr>
      </w:pPr>
      <w:r w:rsidRPr="00CA1A16">
        <w:rPr>
          <w:i/>
          <w:iCs/>
          <w:color w:val="000000"/>
          <w:sz w:val="22"/>
          <w:szCs w:val="22"/>
        </w:rPr>
        <w:t xml:space="preserve">Ученик 7 класса получит возможность научиться: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w:t>
      </w:r>
      <w:r w:rsidRPr="00CA1A16">
        <w:rPr>
          <w:i/>
          <w:iCs/>
          <w:color w:val="000000"/>
          <w:sz w:val="22"/>
          <w:szCs w:val="22"/>
        </w:rPr>
        <w:t xml:space="preserve">основам рефлексивного чтения;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w:t>
      </w:r>
      <w:r w:rsidRPr="00CA1A16">
        <w:rPr>
          <w:i/>
          <w:iCs/>
          <w:color w:val="000000"/>
          <w:sz w:val="22"/>
          <w:szCs w:val="22"/>
        </w:rPr>
        <w:t xml:space="preserve">ставить проблему, аргументировать её актуальность;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w:t>
      </w:r>
      <w:r w:rsidRPr="00CA1A16">
        <w:rPr>
          <w:i/>
          <w:iCs/>
          <w:color w:val="000000"/>
          <w:sz w:val="22"/>
          <w:szCs w:val="22"/>
        </w:rPr>
        <w:t xml:space="preserve">самостоятельно проводить исследование на основе применения методов наблюдения и эксперимента;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w:t>
      </w:r>
      <w:r w:rsidRPr="00CA1A16">
        <w:rPr>
          <w:i/>
          <w:iCs/>
          <w:color w:val="000000"/>
          <w:sz w:val="22"/>
          <w:szCs w:val="22"/>
        </w:rPr>
        <w:t xml:space="preserve">выдвигать гипотезы о связях и закономерностях событий, процессов, объектов; </w:t>
      </w:r>
    </w:p>
    <w:p w:rsidR="0036072C" w:rsidRPr="00CA1A16" w:rsidRDefault="0036072C" w:rsidP="0036072C">
      <w:pPr>
        <w:autoSpaceDE w:val="0"/>
        <w:autoSpaceDN w:val="0"/>
        <w:adjustRightInd w:val="0"/>
        <w:jc w:val="both"/>
        <w:rPr>
          <w:color w:val="000000"/>
          <w:sz w:val="22"/>
          <w:szCs w:val="22"/>
        </w:rPr>
      </w:pPr>
      <w:r w:rsidRPr="00CA1A16">
        <w:rPr>
          <w:color w:val="000000"/>
          <w:sz w:val="22"/>
          <w:szCs w:val="22"/>
        </w:rPr>
        <w:t xml:space="preserve">• </w:t>
      </w:r>
      <w:r w:rsidRPr="00CA1A16">
        <w:rPr>
          <w:i/>
          <w:iCs/>
          <w:color w:val="000000"/>
          <w:sz w:val="22"/>
          <w:szCs w:val="22"/>
        </w:rPr>
        <w:t xml:space="preserve">организовывать исследование с целью проверки гипотез; </w:t>
      </w:r>
    </w:p>
    <w:p w:rsidR="0036072C" w:rsidRPr="00CA1A16" w:rsidRDefault="0036072C" w:rsidP="0036072C">
      <w:pPr>
        <w:jc w:val="both"/>
        <w:rPr>
          <w:b/>
          <w:sz w:val="22"/>
          <w:szCs w:val="22"/>
        </w:rPr>
      </w:pPr>
      <w:r w:rsidRPr="00CA1A16">
        <w:rPr>
          <w:sz w:val="22"/>
          <w:szCs w:val="22"/>
        </w:rPr>
        <w:t xml:space="preserve">• </w:t>
      </w:r>
      <w:r w:rsidRPr="00CA1A16">
        <w:rPr>
          <w:i/>
          <w:iCs/>
          <w:sz w:val="22"/>
          <w:szCs w:val="22"/>
        </w:rPr>
        <w:t>делать умозаключения (индуктивное и по аналогии) и выводы на основе аргументации.</w:t>
      </w:r>
    </w:p>
    <w:p w:rsidR="0036072C" w:rsidRPr="00CA1A16" w:rsidRDefault="0036072C" w:rsidP="0036072C">
      <w:pPr>
        <w:autoSpaceDE w:val="0"/>
        <w:autoSpaceDN w:val="0"/>
        <w:adjustRightInd w:val="0"/>
        <w:jc w:val="center"/>
        <w:rPr>
          <w:b/>
          <w:color w:val="000000"/>
          <w:sz w:val="22"/>
          <w:szCs w:val="22"/>
        </w:rPr>
      </w:pPr>
    </w:p>
    <w:p w:rsidR="0036072C" w:rsidRPr="00CA1A16" w:rsidRDefault="0036072C" w:rsidP="0036072C">
      <w:pPr>
        <w:autoSpaceDE w:val="0"/>
        <w:autoSpaceDN w:val="0"/>
        <w:adjustRightInd w:val="0"/>
        <w:jc w:val="center"/>
        <w:rPr>
          <w:b/>
          <w:color w:val="000000"/>
          <w:sz w:val="22"/>
          <w:szCs w:val="22"/>
        </w:rPr>
      </w:pPr>
      <w:r w:rsidRPr="00CA1A16">
        <w:rPr>
          <w:b/>
          <w:color w:val="000000"/>
          <w:sz w:val="22"/>
          <w:szCs w:val="22"/>
        </w:rPr>
        <w:t>Предметные результаты</w:t>
      </w:r>
    </w:p>
    <w:p w:rsidR="0036072C" w:rsidRPr="00CA1A16" w:rsidRDefault="0036072C" w:rsidP="0036072C">
      <w:pPr>
        <w:ind w:firstLine="454"/>
        <w:jc w:val="both"/>
        <w:rPr>
          <w:b/>
          <w:i/>
          <w:sz w:val="22"/>
          <w:szCs w:val="22"/>
        </w:rPr>
      </w:pPr>
    </w:p>
    <w:p w:rsidR="0036072C" w:rsidRPr="00CA1A16" w:rsidRDefault="0036072C" w:rsidP="0036072C">
      <w:pPr>
        <w:jc w:val="both"/>
        <w:rPr>
          <w:b/>
          <w:i/>
          <w:sz w:val="22"/>
          <w:szCs w:val="22"/>
        </w:rPr>
      </w:pPr>
      <w:r w:rsidRPr="00CA1A16">
        <w:rPr>
          <w:b/>
          <w:i/>
          <w:sz w:val="22"/>
          <w:szCs w:val="22"/>
        </w:rPr>
        <w:t>Говорение. Диалогическая речь</w:t>
      </w:r>
    </w:p>
    <w:p w:rsidR="0036072C" w:rsidRPr="00CA1A16" w:rsidRDefault="0036072C" w:rsidP="0036072C">
      <w:pPr>
        <w:jc w:val="both"/>
        <w:rPr>
          <w:rFonts w:eastAsia="Calibri"/>
          <w:sz w:val="22"/>
          <w:szCs w:val="22"/>
        </w:rPr>
      </w:pPr>
      <w:r w:rsidRPr="00CA1A16">
        <w:rPr>
          <w:rFonts w:eastAsia="Calibri"/>
          <w:sz w:val="22"/>
          <w:szCs w:val="22"/>
        </w:rPr>
        <w:t xml:space="preserve">Ученик 7 класса научится: </w:t>
      </w:r>
    </w:p>
    <w:p w:rsidR="0036072C" w:rsidRPr="00CA1A16" w:rsidRDefault="0036072C" w:rsidP="00D85CDF">
      <w:pPr>
        <w:numPr>
          <w:ilvl w:val="0"/>
          <w:numId w:val="1"/>
        </w:numPr>
        <w:ind w:left="142" w:hanging="142"/>
        <w:jc w:val="both"/>
        <w:rPr>
          <w:rFonts w:eastAsia="Calibri"/>
          <w:sz w:val="22"/>
          <w:szCs w:val="22"/>
        </w:rPr>
      </w:pPr>
      <w:r w:rsidRPr="00CA1A16">
        <w:rPr>
          <w:rFonts w:eastAsia="Calibri"/>
          <w:sz w:val="22"/>
          <w:szCs w:val="22"/>
        </w:rPr>
        <w:t xml:space="preserve">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36072C" w:rsidRPr="00CA1A16" w:rsidRDefault="0036072C" w:rsidP="0036072C">
      <w:pPr>
        <w:jc w:val="both"/>
        <w:rPr>
          <w:i/>
          <w:iCs/>
          <w:sz w:val="22"/>
          <w:szCs w:val="22"/>
        </w:rPr>
      </w:pPr>
      <w:r w:rsidRPr="00CA1A16">
        <w:rPr>
          <w:i/>
          <w:iCs/>
          <w:sz w:val="22"/>
          <w:szCs w:val="22"/>
        </w:rPr>
        <w:t>Ученик  7 класса получит возможность научиться:</w:t>
      </w:r>
    </w:p>
    <w:p w:rsidR="0036072C" w:rsidRPr="00CA1A16" w:rsidRDefault="0036072C" w:rsidP="0036072C">
      <w:pPr>
        <w:jc w:val="both"/>
        <w:rPr>
          <w:i/>
          <w:iCs/>
          <w:sz w:val="22"/>
          <w:szCs w:val="22"/>
        </w:rPr>
      </w:pPr>
      <w:r w:rsidRPr="00CA1A16">
        <w:rPr>
          <w:i/>
          <w:iCs/>
          <w:sz w:val="22"/>
          <w:szCs w:val="22"/>
        </w:rPr>
        <w:t>братьи давать интервью.</w:t>
      </w:r>
    </w:p>
    <w:p w:rsidR="0036072C" w:rsidRPr="00CA1A16" w:rsidRDefault="0036072C" w:rsidP="0036072C">
      <w:pPr>
        <w:rPr>
          <w:b/>
          <w:i/>
          <w:sz w:val="22"/>
          <w:szCs w:val="22"/>
        </w:rPr>
      </w:pPr>
    </w:p>
    <w:p w:rsidR="0036072C" w:rsidRPr="00CA1A16" w:rsidRDefault="0036072C" w:rsidP="0036072C">
      <w:pPr>
        <w:rPr>
          <w:b/>
          <w:i/>
          <w:sz w:val="22"/>
          <w:szCs w:val="22"/>
        </w:rPr>
      </w:pPr>
      <w:r w:rsidRPr="00CA1A16">
        <w:rPr>
          <w:b/>
          <w:i/>
          <w:sz w:val="22"/>
          <w:szCs w:val="22"/>
        </w:rPr>
        <w:t>Говорение. Монологическая речь</w:t>
      </w:r>
    </w:p>
    <w:p w:rsidR="0036072C" w:rsidRPr="00CA1A16" w:rsidRDefault="0036072C" w:rsidP="0036072C">
      <w:pPr>
        <w:jc w:val="both"/>
        <w:rPr>
          <w:rFonts w:eastAsia="Calibri"/>
          <w:sz w:val="22"/>
          <w:szCs w:val="22"/>
        </w:rPr>
      </w:pPr>
      <w:r w:rsidRPr="00CA1A16">
        <w:rPr>
          <w:rFonts w:eastAsia="Calibri"/>
          <w:sz w:val="22"/>
          <w:szCs w:val="22"/>
        </w:rPr>
        <w:t>Ученик 7 класса научится:</w:t>
      </w:r>
    </w:p>
    <w:p w:rsidR="0036072C" w:rsidRPr="00CA1A16" w:rsidRDefault="0036072C" w:rsidP="0036072C">
      <w:pPr>
        <w:tabs>
          <w:tab w:val="left" w:pos="645"/>
        </w:tabs>
        <w:jc w:val="both"/>
        <w:rPr>
          <w:rFonts w:eastAsia="Calibri"/>
          <w:sz w:val="22"/>
          <w:szCs w:val="22"/>
        </w:rPr>
      </w:pPr>
      <w:r w:rsidRPr="00CA1A16">
        <w:rPr>
          <w:rFonts w:eastAsia="Calibri"/>
          <w:sz w:val="22"/>
          <w:szCs w:val="22"/>
        </w:rPr>
        <w:t>• рассказывать о себе, своей семье, друзьях, школе, своих интересах, планах на будущее; о своём городе/селе, своей стране с опорой на зрительную наглядность и/или вербальные опоры (ключевые слова, план, вопросы);</w:t>
      </w:r>
    </w:p>
    <w:p w:rsidR="0036072C" w:rsidRPr="00CA1A16" w:rsidRDefault="0036072C" w:rsidP="0036072C">
      <w:pPr>
        <w:tabs>
          <w:tab w:val="left" w:pos="654"/>
        </w:tabs>
        <w:jc w:val="both"/>
        <w:rPr>
          <w:rFonts w:eastAsia="Calibri"/>
          <w:sz w:val="22"/>
          <w:szCs w:val="22"/>
        </w:rPr>
      </w:pPr>
      <w:r w:rsidRPr="00CA1A16">
        <w:rPr>
          <w:rFonts w:eastAsia="Calibri"/>
          <w:sz w:val="22"/>
          <w:szCs w:val="22"/>
        </w:rPr>
        <w:lastRenderedPageBreak/>
        <w:t>• описывать события с опорой на зрительную наглядность и/или вербальные опоры (ключевые слова, план, вопросы);</w:t>
      </w:r>
    </w:p>
    <w:p w:rsidR="0036072C" w:rsidRPr="00CA1A16" w:rsidRDefault="0036072C" w:rsidP="0036072C">
      <w:pPr>
        <w:tabs>
          <w:tab w:val="left" w:pos="650"/>
        </w:tabs>
        <w:jc w:val="both"/>
        <w:rPr>
          <w:rFonts w:eastAsia="Calibri"/>
          <w:sz w:val="22"/>
          <w:szCs w:val="22"/>
        </w:rPr>
      </w:pPr>
      <w:r w:rsidRPr="00CA1A16">
        <w:rPr>
          <w:rFonts w:eastAsia="Calibri"/>
          <w:sz w:val="22"/>
          <w:szCs w:val="22"/>
        </w:rPr>
        <w:t>• давать краткую характеристику реальных людей и литературных персонажей;</w:t>
      </w:r>
    </w:p>
    <w:p w:rsidR="0036072C" w:rsidRPr="00CA1A16" w:rsidRDefault="0036072C" w:rsidP="0036072C">
      <w:pPr>
        <w:tabs>
          <w:tab w:val="left" w:pos="654"/>
        </w:tabs>
        <w:jc w:val="both"/>
        <w:rPr>
          <w:rFonts w:eastAsia="Calibri"/>
          <w:sz w:val="22"/>
          <w:szCs w:val="22"/>
        </w:rPr>
      </w:pPr>
      <w:r w:rsidRPr="00CA1A16">
        <w:rPr>
          <w:rFonts w:eastAsia="Calibri"/>
          <w:sz w:val="22"/>
          <w:szCs w:val="22"/>
        </w:rPr>
        <w:t>• передавать основное содержание прочитанного текста с опорой или без опоры на текст/ключевые слова/план/вопросы.</w:t>
      </w:r>
    </w:p>
    <w:p w:rsidR="0036072C" w:rsidRPr="00CA1A16" w:rsidRDefault="0036072C" w:rsidP="0036072C">
      <w:pPr>
        <w:jc w:val="both"/>
        <w:rPr>
          <w:i/>
          <w:iCs/>
          <w:sz w:val="22"/>
          <w:szCs w:val="22"/>
        </w:rPr>
      </w:pPr>
      <w:r w:rsidRPr="00CA1A16">
        <w:rPr>
          <w:i/>
          <w:iCs/>
          <w:sz w:val="22"/>
          <w:szCs w:val="22"/>
        </w:rPr>
        <w:t>Ученик 7 класса получит возможность научиться:</w:t>
      </w:r>
    </w:p>
    <w:p w:rsidR="0036072C" w:rsidRPr="00CA1A16" w:rsidRDefault="0036072C" w:rsidP="0036072C">
      <w:pPr>
        <w:tabs>
          <w:tab w:val="left" w:pos="659"/>
        </w:tabs>
        <w:jc w:val="both"/>
        <w:rPr>
          <w:i/>
          <w:iCs/>
          <w:sz w:val="22"/>
          <w:szCs w:val="22"/>
        </w:rPr>
      </w:pPr>
      <w:r w:rsidRPr="00CA1A16">
        <w:rPr>
          <w:iCs/>
          <w:sz w:val="22"/>
          <w:szCs w:val="22"/>
        </w:rPr>
        <w:t>• </w:t>
      </w:r>
      <w:r w:rsidRPr="00CA1A16">
        <w:rPr>
          <w:i/>
          <w:iCs/>
          <w:sz w:val="22"/>
          <w:szCs w:val="22"/>
        </w:rPr>
        <w:t>делать сообщение на заданную тему на основе прочитанного;</w:t>
      </w:r>
    </w:p>
    <w:p w:rsidR="0036072C" w:rsidRPr="00CA1A16" w:rsidRDefault="0036072C" w:rsidP="0036072C">
      <w:pPr>
        <w:tabs>
          <w:tab w:val="left" w:pos="654"/>
        </w:tabs>
        <w:jc w:val="both"/>
        <w:rPr>
          <w:i/>
          <w:iCs/>
          <w:sz w:val="22"/>
          <w:szCs w:val="22"/>
        </w:rPr>
      </w:pPr>
      <w:r w:rsidRPr="00CA1A16">
        <w:rPr>
          <w:iCs/>
          <w:sz w:val="22"/>
          <w:szCs w:val="22"/>
        </w:rPr>
        <w:t>• </w:t>
      </w:r>
      <w:r w:rsidRPr="00CA1A16">
        <w:rPr>
          <w:i/>
          <w:iCs/>
          <w:sz w:val="22"/>
          <w:szCs w:val="22"/>
        </w:rPr>
        <w:t>комментировать факты из прочитанного/прослушанного текста, аргументировать своё отношение к прочитанному/прослушанному;</w:t>
      </w:r>
    </w:p>
    <w:p w:rsidR="0036072C" w:rsidRPr="00CA1A16" w:rsidRDefault="0036072C" w:rsidP="0036072C">
      <w:pPr>
        <w:tabs>
          <w:tab w:val="left" w:pos="654"/>
        </w:tabs>
        <w:jc w:val="both"/>
        <w:rPr>
          <w:i/>
          <w:iCs/>
          <w:sz w:val="22"/>
          <w:szCs w:val="22"/>
        </w:rPr>
      </w:pPr>
      <w:r w:rsidRPr="00CA1A16">
        <w:rPr>
          <w:iCs/>
          <w:sz w:val="22"/>
          <w:szCs w:val="22"/>
        </w:rPr>
        <w:t>• </w:t>
      </w:r>
      <w:r w:rsidRPr="00CA1A16">
        <w:rPr>
          <w:i/>
          <w:iCs/>
          <w:sz w:val="22"/>
          <w:szCs w:val="22"/>
        </w:rPr>
        <w:t>кратко высказываться на заданную тему в соответствии с предложенной ситуацией общения;</w:t>
      </w:r>
    </w:p>
    <w:p w:rsidR="0036072C" w:rsidRPr="00CA1A16" w:rsidRDefault="0036072C" w:rsidP="0036072C">
      <w:pPr>
        <w:tabs>
          <w:tab w:val="left" w:pos="683"/>
        </w:tabs>
        <w:jc w:val="both"/>
        <w:rPr>
          <w:i/>
          <w:iCs/>
          <w:sz w:val="22"/>
          <w:szCs w:val="22"/>
        </w:rPr>
      </w:pPr>
      <w:r w:rsidRPr="00CA1A16">
        <w:rPr>
          <w:i/>
          <w:iCs/>
          <w:sz w:val="22"/>
          <w:szCs w:val="22"/>
        </w:rPr>
        <w:t>кратко излагать результаты выполненной проектнойработы.</w:t>
      </w:r>
    </w:p>
    <w:p w:rsidR="0036072C" w:rsidRPr="00CA1A16" w:rsidRDefault="0036072C" w:rsidP="0036072C">
      <w:pPr>
        <w:tabs>
          <w:tab w:val="left" w:pos="683"/>
        </w:tabs>
        <w:jc w:val="both"/>
        <w:rPr>
          <w:b/>
          <w:i/>
          <w:iCs/>
          <w:sz w:val="22"/>
          <w:szCs w:val="22"/>
        </w:rPr>
      </w:pPr>
    </w:p>
    <w:p w:rsidR="0036072C" w:rsidRPr="00CA1A16" w:rsidRDefault="0036072C" w:rsidP="0036072C">
      <w:pPr>
        <w:tabs>
          <w:tab w:val="left" w:pos="683"/>
        </w:tabs>
        <w:jc w:val="both"/>
        <w:rPr>
          <w:b/>
          <w:i/>
          <w:iCs/>
          <w:sz w:val="22"/>
          <w:szCs w:val="22"/>
        </w:rPr>
      </w:pPr>
      <w:r w:rsidRPr="00CA1A16">
        <w:rPr>
          <w:b/>
          <w:i/>
          <w:iCs/>
          <w:sz w:val="22"/>
          <w:szCs w:val="22"/>
        </w:rPr>
        <w:t>Аудирование</w:t>
      </w:r>
    </w:p>
    <w:p w:rsidR="0036072C" w:rsidRPr="00CA1A16" w:rsidRDefault="0036072C" w:rsidP="0036072C">
      <w:pPr>
        <w:jc w:val="both"/>
        <w:rPr>
          <w:rFonts w:eastAsia="Calibri"/>
          <w:sz w:val="22"/>
          <w:szCs w:val="22"/>
        </w:rPr>
      </w:pPr>
      <w:r w:rsidRPr="00CA1A16">
        <w:rPr>
          <w:rFonts w:eastAsia="Calibri"/>
          <w:sz w:val="22"/>
          <w:szCs w:val="22"/>
        </w:rPr>
        <w:t>Ученик 7 класса научится:</w:t>
      </w:r>
    </w:p>
    <w:p w:rsidR="0036072C" w:rsidRPr="00CA1A16" w:rsidRDefault="0036072C" w:rsidP="0036072C">
      <w:pPr>
        <w:tabs>
          <w:tab w:val="left" w:pos="659"/>
        </w:tabs>
        <w:jc w:val="both"/>
        <w:rPr>
          <w:rFonts w:eastAsia="Calibri"/>
          <w:sz w:val="22"/>
          <w:szCs w:val="22"/>
        </w:rPr>
      </w:pPr>
      <w:r w:rsidRPr="00CA1A16">
        <w:rPr>
          <w:rFonts w:eastAsia="Calibri"/>
          <w:sz w:val="22"/>
          <w:szCs w:val="22"/>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36072C" w:rsidRPr="00CA1A16" w:rsidRDefault="0036072C" w:rsidP="0036072C">
      <w:pPr>
        <w:tabs>
          <w:tab w:val="left" w:pos="659"/>
        </w:tabs>
        <w:jc w:val="both"/>
        <w:rPr>
          <w:rFonts w:eastAsia="Calibri"/>
          <w:sz w:val="22"/>
          <w:szCs w:val="22"/>
        </w:rPr>
      </w:pPr>
      <w:r w:rsidRPr="00CA1A16">
        <w:rPr>
          <w:rFonts w:eastAsia="Calibri"/>
          <w:sz w:val="22"/>
          <w:szCs w:val="22"/>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36072C" w:rsidRPr="00CA1A16" w:rsidRDefault="0036072C" w:rsidP="0036072C">
      <w:pPr>
        <w:jc w:val="both"/>
        <w:rPr>
          <w:i/>
          <w:iCs/>
          <w:sz w:val="22"/>
          <w:szCs w:val="22"/>
        </w:rPr>
      </w:pPr>
      <w:r w:rsidRPr="00CA1A16">
        <w:rPr>
          <w:i/>
          <w:iCs/>
          <w:sz w:val="22"/>
          <w:szCs w:val="22"/>
        </w:rPr>
        <w:t>Ученик 7 класса получит возможность научиться:</w:t>
      </w:r>
    </w:p>
    <w:p w:rsidR="0036072C" w:rsidRPr="00CA1A16" w:rsidRDefault="0036072C" w:rsidP="0036072C">
      <w:pPr>
        <w:tabs>
          <w:tab w:val="left" w:pos="659"/>
        </w:tabs>
        <w:jc w:val="both"/>
        <w:rPr>
          <w:i/>
          <w:iCs/>
          <w:sz w:val="22"/>
          <w:szCs w:val="22"/>
        </w:rPr>
      </w:pPr>
      <w:r w:rsidRPr="00CA1A16">
        <w:rPr>
          <w:iCs/>
          <w:sz w:val="22"/>
          <w:szCs w:val="22"/>
        </w:rPr>
        <w:t>• </w:t>
      </w:r>
      <w:r w:rsidRPr="00CA1A16">
        <w:rPr>
          <w:i/>
          <w:iCs/>
          <w:sz w:val="22"/>
          <w:szCs w:val="22"/>
        </w:rPr>
        <w:t>выделять основную мысль в воспринимаемом на слухтексте;</w:t>
      </w:r>
    </w:p>
    <w:p w:rsidR="0036072C" w:rsidRPr="00CA1A16" w:rsidRDefault="0036072C" w:rsidP="0036072C">
      <w:pPr>
        <w:tabs>
          <w:tab w:val="left" w:pos="659"/>
        </w:tabs>
        <w:jc w:val="both"/>
        <w:rPr>
          <w:i/>
          <w:iCs/>
          <w:sz w:val="22"/>
          <w:szCs w:val="22"/>
        </w:rPr>
      </w:pPr>
      <w:r w:rsidRPr="00CA1A16">
        <w:rPr>
          <w:iCs/>
          <w:sz w:val="22"/>
          <w:szCs w:val="22"/>
        </w:rPr>
        <w:t>• </w:t>
      </w:r>
      <w:r w:rsidRPr="00CA1A16">
        <w:rPr>
          <w:i/>
          <w:iCs/>
          <w:sz w:val="22"/>
          <w:szCs w:val="22"/>
        </w:rPr>
        <w:t>отделять в тексте, воспринимаемом на слух, главныефакты от второстепенных;</w:t>
      </w:r>
    </w:p>
    <w:p w:rsidR="0036072C" w:rsidRPr="00CA1A16" w:rsidRDefault="0036072C" w:rsidP="0036072C">
      <w:pPr>
        <w:tabs>
          <w:tab w:val="left" w:pos="659"/>
        </w:tabs>
        <w:jc w:val="both"/>
        <w:rPr>
          <w:i/>
          <w:iCs/>
          <w:sz w:val="22"/>
          <w:szCs w:val="22"/>
        </w:rPr>
      </w:pPr>
      <w:r w:rsidRPr="00CA1A16">
        <w:rPr>
          <w:iCs/>
          <w:sz w:val="22"/>
          <w:szCs w:val="22"/>
        </w:rPr>
        <w:t>• </w:t>
      </w:r>
      <w:r w:rsidRPr="00CA1A16">
        <w:rPr>
          <w:i/>
          <w:iCs/>
          <w:sz w:val="22"/>
          <w:szCs w:val="22"/>
        </w:rPr>
        <w:t>использовать контекстуальную или языковую догадкупри восприятии на слух текстов, содержащих незнакомыеслова;</w:t>
      </w:r>
    </w:p>
    <w:p w:rsidR="0036072C" w:rsidRPr="00CA1A16" w:rsidRDefault="0036072C" w:rsidP="0036072C">
      <w:pPr>
        <w:tabs>
          <w:tab w:val="left" w:pos="659"/>
        </w:tabs>
        <w:jc w:val="both"/>
        <w:rPr>
          <w:i/>
          <w:iCs/>
          <w:sz w:val="22"/>
          <w:szCs w:val="22"/>
        </w:rPr>
      </w:pPr>
      <w:r w:rsidRPr="00CA1A16">
        <w:rPr>
          <w:iCs/>
          <w:sz w:val="22"/>
          <w:szCs w:val="22"/>
        </w:rPr>
        <w:t>• </w:t>
      </w:r>
      <w:r w:rsidRPr="00CA1A16">
        <w:rPr>
          <w:i/>
          <w:iCs/>
          <w:sz w:val="22"/>
          <w:szCs w:val="22"/>
        </w:rPr>
        <w:t>игнорировать незнакомые языковые явления, несущественные для понимания основного содержания воспринимаемого на слух текста.</w:t>
      </w:r>
    </w:p>
    <w:p w:rsidR="0036072C" w:rsidRPr="00CA1A16" w:rsidRDefault="0036072C" w:rsidP="0036072C">
      <w:pPr>
        <w:tabs>
          <w:tab w:val="left" w:pos="659"/>
        </w:tabs>
        <w:jc w:val="both"/>
        <w:rPr>
          <w:b/>
          <w:i/>
          <w:iCs/>
          <w:sz w:val="22"/>
          <w:szCs w:val="22"/>
        </w:rPr>
      </w:pPr>
    </w:p>
    <w:p w:rsidR="0036072C" w:rsidRPr="00CA1A16" w:rsidRDefault="0036072C" w:rsidP="0036072C">
      <w:pPr>
        <w:tabs>
          <w:tab w:val="left" w:pos="659"/>
        </w:tabs>
        <w:jc w:val="both"/>
        <w:rPr>
          <w:b/>
          <w:i/>
          <w:iCs/>
          <w:sz w:val="22"/>
          <w:szCs w:val="22"/>
        </w:rPr>
      </w:pPr>
      <w:r w:rsidRPr="00CA1A16">
        <w:rPr>
          <w:b/>
          <w:i/>
          <w:iCs/>
          <w:sz w:val="22"/>
          <w:szCs w:val="22"/>
        </w:rPr>
        <w:t>Чтение</w:t>
      </w:r>
    </w:p>
    <w:p w:rsidR="0036072C" w:rsidRPr="00CA1A16" w:rsidRDefault="0036072C" w:rsidP="0036072C">
      <w:pPr>
        <w:jc w:val="both"/>
        <w:rPr>
          <w:rFonts w:eastAsia="Calibri"/>
          <w:sz w:val="22"/>
          <w:szCs w:val="22"/>
        </w:rPr>
      </w:pPr>
      <w:r w:rsidRPr="00CA1A16">
        <w:rPr>
          <w:rFonts w:eastAsia="Calibri"/>
          <w:sz w:val="22"/>
          <w:szCs w:val="22"/>
        </w:rPr>
        <w:t>Ученик 7 класса научится:</w:t>
      </w:r>
    </w:p>
    <w:p w:rsidR="0036072C" w:rsidRPr="00CA1A16" w:rsidRDefault="0036072C" w:rsidP="0036072C">
      <w:pPr>
        <w:tabs>
          <w:tab w:val="left" w:pos="650"/>
        </w:tabs>
        <w:jc w:val="both"/>
        <w:rPr>
          <w:rFonts w:eastAsia="Calibri"/>
          <w:sz w:val="22"/>
          <w:szCs w:val="22"/>
        </w:rPr>
      </w:pPr>
      <w:r w:rsidRPr="00CA1A16">
        <w:rPr>
          <w:rFonts w:eastAsia="Calibri"/>
          <w:sz w:val="22"/>
          <w:szCs w:val="22"/>
        </w:rPr>
        <w:t>• читать и понимать основное содержание несложных аутентичных текстов, содержащих некоторое количество неизученных языковых явлений;</w:t>
      </w:r>
    </w:p>
    <w:p w:rsidR="0036072C" w:rsidRPr="00CA1A16" w:rsidRDefault="0036072C" w:rsidP="0036072C">
      <w:pPr>
        <w:tabs>
          <w:tab w:val="left" w:pos="1084"/>
        </w:tabs>
        <w:jc w:val="both"/>
        <w:rPr>
          <w:rFonts w:eastAsia="Calibri"/>
          <w:sz w:val="22"/>
          <w:szCs w:val="22"/>
        </w:rPr>
      </w:pPr>
      <w:r w:rsidRPr="00CA1A16">
        <w:rPr>
          <w:rFonts w:eastAsia="Calibri"/>
          <w:sz w:val="22"/>
          <w:szCs w:val="22"/>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36072C" w:rsidRPr="00CA1A16" w:rsidRDefault="0036072C" w:rsidP="0036072C">
      <w:pPr>
        <w:jc w:val="both"/>
        <w:rPr>
          <w:i/>
          <w:iCs/>
          <w:sz w:val="22"/>
          <w:szCs w:val="22"/>
        </w:rPr>
      </w:pPr>
      <w:r w:rsidRPr="00CA1A16">
        <w:rPr>
          <w:i/>
          <w:iCs/>
          <w:sz w:val="22"/>
          <w:szCs w:val="22"/>
        </w:rPr>
        <w:t>Ученик 7 класса получит возможность научиться:</w:t>
      </w:r>
    </w:p>
    <w:p w:rsidR="0036072C" w:rsidRPr="00CA1A16" w:rsidRDefault="0036072C" w:rsidP="0036072C">
      <w:pPr>
        <w:tabs>
          <w:tab w:val="left" w:pos="1084"/>
        </w:tabs>
        <w:jc w:val="both"/>
        <w:rPr>
          <w:i/>
          <w:iCs/>
          <w:sz w:val="22"/>
          <w:szCs w:val="22"/>
        </w:rPr>
      </w:pPr>
      <w:r w:rsidRPr="00CA1A16">
        <w:rPr>
          <w:iCs/>
          <w:sz w:val="22"/>
          <w:szCs w:val="22"/>
        </w:rPr>
        <w:t>• </w:t>
      </w:r>
      <w:r w:rsidRPr="00CA1A16">
        <w:rPr>
          <w:i/>
          <w:iCs/>
          <w:sz w:val="22"/>
          <w:szCs w:val="22"/>
        </w:rPr>
        <w:t>читать и полностью понимать несложные аутентичные тексты, построенные в основном на изученном языковом материале;</w:t>
      </w:r>
    </w:p>
    <w:p w:rsidR="0036072C" w:rsidRPr="00CA1A16" w:rsidRDefault="0036072C" w:rsidP="0036072C">
      <w:pPr>
        <w:tabs>
          <w:tab w:val="left" w:pos="1094"/>
        </w:tabs>
        <w:jc w:val="both"/>
        <w:rPr>
          <w:i/>
          <w:iCs/>
          <w:sz w:val="22"/>
          <w:szCs w:val="22"/>
        </w:rPr>
      </w:pPr>
      <w:r w:rsidRPr="00CA1A16">
        <w:rPr>
          <w:iCs/>
          <w:sz w:val="22"/>
          <w:szCs w:val="22"/>
        </w:rPr>
        <w:t>• </w:t>
      </w:r>
      <w:r w:rsidRPr="00CA1A16">
        <w:rPr>
          <w:i/>
          <w:iCs/>
          <w:sz w:val="22"/>
          <w:szCs w:val="22"/>
        </w:rPr>
        <w:t>догадываться о значении незнакомых слов по сходству с русским/родным языком, по словообразовательным элементам, по контексту;</w:t>
      </w:r>
    </w:p>
    <w:p w:rsidR="0036072C" w:rsidRPr="00CA1A16" w:rsidRDefault="0036072C" w:rsidP="0036072C">
      <w:pPr>
        <w:tabs>
          <w:tab w:val="left" w:pos="1084"/>
        </w:tabs>
        <w:jc w:val="both"/>
        <w:rPr>
          <w:i/>
          <w:iCs/>
          <w:sz w:val="22"/>
          <w:szCs w:val="22"/>
        </w:rPr>
      </w:pPr>
      <w:r w:rsidRPr="00CA1A16">
        <w:rPr>
          <w:iCs/>
          <w:sz w:val="22"/>
          <w:szCs w:val="22"/>
        </w:rPr>
        <w:t>• </w:t>
      </w:r>
      <w:r w:rsidRPr="00CA1A16">
        <w:rPr>
          <w:i/>
          <w:iCs/>
          <w:sz w:val="22"/>
          <w:szCs w:val="22"/>
        </w:rPr>
        <w:t>игнорировать в процессе чтения незнакомые слова,не мешающие понимать основное содержание текста;</w:t>
      </w:r>
    </w:p>
    <w:p w:rsidR="0036072C" w:rsidRPr="00CA1A16" w:rsidRDefault="0036072C" w:rsidP="0036072C">
      <w:pPr>
        <w:tabs>
          <w:tab w:val="left" w:pos="1074"/>
        </w:tabs>
        <w:jc w:val="both"/>
        <w:rPr>
          <w:i/>
          <w:iCs/>
          <w:sz w:val="22"/>
          <w:szCs w:val="22"/>
        </w:rPr>
      </w:pPr>
      <w:r w:rsidRPr="00CA1A16">
        <w:rPr>
          <w:iCs/>
          <w:sz w:val="22"/>
          <w:szCs w:val="22"/>
        </w:rPr>
        <w:t>• </w:t>
      </w:r>
      <w:r w:rsidRPr="00CA1A16">
        <w:rPr>
          <w:i/>
          <w:iCs/>
          <w:sz w:val="22"/>
          <w:szCs w:val="22"/>
        </w:rPr>
        <w:t>пользоваться сносками и лингвострановедческим справочником.</w:t>
      </w:r>
    </w:p>
    <w:p w:rsidR="0036072C" w:rsidRPr="00CA1A16" w:rsidRDefault="0036072C" w:rsidP="0036072C">
      <w:pPr>
        <w:tabs>
          <w:tab w:val="left" w:pos="1074"/>
        </w:tabs>
        <w:jc w:val="both"/>
        <w:rPr>
          <w:b/>
          <w:i/>
          <w:iCs/>
          <w:sz w:val="22"/>
          <w:szCs w:val="22"/>
        </w:rPr>
      </w:pPr>
    </w:p>
    <w:p w:rsidR="0036072C" w:rsidRPr="00CA1A16" w:rsidRDefault="0036072C" w:rsidP="0036072C">
      <w:pPr>
        <w:tabs>
          <w:tab w:val="left" w:pos="1074"/>
        </w:tabs>
        <w:jc w:val="both"/>
        <w:rPr>
          <w:b/>
          <w:i/>
          <w:iCs/>
          <w:sz w:val="22"/>
          <w:szCs w:val="22"/>
        </w:rPr>
      </w:pPr>
      <w:r w:rsidRPr="00CA1A16">
        <w:rPr>
          <w:b/>
          <w:i/>
          <w:iCs/>
          <w:sz w:val="22"/>
          <w:szCs w:val="22"/>
        </w:rPr>
        <w:t>Письменная речь</w:t>
      </w:r>
    </w:p>
    <w:p w:rsidR="0036072C" w:rsidRPr="00CA1A16" w:rsidRDefault="0036072C" w:rsidP="0036072C">
      <w:pPr>
        <w:jc w:val="both"/>
        <w:rPr>
          <w:rFonts w:eastAsia="Calibri"/>
          <w:sz w:val="22"/>
          <w:szCs w:val="22"/>
        </w:rPr>
      </w:pPr>
      <w:r w:rsidRPr="00CA1A16">
        <w:rPr>
          <w:rFonts w:eastAsia="Calibri"/>
          <w:sz w:val="22"/>
          <w:szCs w:val="22"/>
        </w:rPr>
        <w:t>Ученик 7 класса научится:</w:t>
      </w:r>
    </w:p>
    <w:p w:rsidR="0036072C" w:rsidRPr="00CA1A16" w:rsidRDefault="0036072C" w:rsidP="0036072C">
      <w:pPr>
        <w:tabs>
          <w:tab w:val="left" w:pos="1084"/>
        </w:tabs>
        <w:jc w:val="both"/>
        <w:rPr>
          <w:rFonts w:eastAsia="Calibri"/>
          <w:sz w:val="22"/>
          <w:szCs w:val="22"/>
        </w:rPr>
      </w:pPr>
      <w:r w:rsidRPr="00CA1A16">
        <w:rPr>
          <w:rFonts w:eastAsia="Calibri"/>
          <w:sz w:val="22"/>
          <w:szCs w:val="22"/>
        </w:rPr>
        <w:t>• заполнять анкеты и формуляры в соответствии с нормами, принятыми в стране изучаемого языка;</w:t>
      </w:r>
    </w:p>
    <w:p w:rsidR="0036072C" w:rsidRPr="00CA1A16" w:rsidRDefault="0036072C" w:rsidP="0036072C">
      <w:pPr>
        <w:tabs>
          <w:tab w:val="left" w:pos="1084"/>
        </w:tabs>
        <w:jc w:val="both"/>
        <w:rPr>
          <w:rFonts w:eastAsia="Calibri"/>
          <w:sz w:val="22"/>
          <w:szCs w:val="22"/>
        </w:rPr>
      </w:pPr>
      <w:r w:rsidRPr="00CA1A16">
        <w:rPr>
          <w:rFonts w:eastAsia="Calibri"/>
          <w:sz w:val="22"/>
          <w:szCs w:val="22"/>
        </w:rPr>
        <w:t>• писать личное письмо в ответ на письмо-стимул с употреблением формул речевого этикета, принятых в стране изучаемого языка.</w:t>
      </w:r>
    </w:p>
    <w:p w:rsidR="0036072C" w:rsidRPr="00CA1A16" w:rsidRDefault="0036072C" w:rsidP="0036072C">
      <w:pPr>
        <w:jc w:val="both"/>
        <w:rPr>
          <w:i/>
          <w:iCs/>
          <w:sz w:val="22"/>
          <w:szCs w:val="22"/>
        </w:rPr>
      </w:pPr>
      <w:r w:rsidRPr="00CA1A16">
        <w:rPr>
          <w:i/>
          <w:iCs/>
          <w:sz w:val="22"/>
          <w:szCs w:val="22"/>
        </w:rPr>
        <w:t>Ученик 7 класса получит возможность научиться:</w:t>
      </w:r>
    </w:p>
    <w:p w:rsidR="0036072C" w:rsidRPr="00CA1A16" w:rsidRDefault="0036072C" w:rsidP="0036072C">
      <w:pPr>
        <w:tabs>
          <w:tab w:val="left" w:pos="1084"/>
        </w:tabs>
        <w:jc w:val="both"/>
        <w:rPr>
          <w:i/>
          <w:iCs/>
          <w:sz w:val="22"/>
          <w:szCs w:val="22"/>
        </w:rPr>
      </w:pPr>
      <w:r w:rsidRPr="00CA1A16">
        <w:rPr>
          <w:iCs/>
          <w:sz w:val="22"/>
          <w:szCs w:val="22"/>
        </w:rPr>
        <w:t>• </w:t>
      </w:r>
      <w:r w:rsidRPr="00CA1A16">
        <w:rPr>
          <w:i/>
          <w:iCs/>
          <w:sz w:val="22"/>
          <w:szCs w:val="22"/>
        </w:rPr>
        <w:t>делать краткие выписки из текста с целью их использования в собственных устных высказываниях;</w:t>
      </w:r>
    </w:p>
    <w:p w:rsidR="0036072C" w:rsidRPr="00CA1A16" w:rsidRDefault="0036072C" w:rsidP="0036072C">
      <w:pPr>
        <w:tabs>
          <w:tab w:val="left" w:pos="1074"/>
        </w:tabs>
        <w:jc w:val="both"/>
        <w:rPr>
          <w:i/>
          <w:iCs/>
          <w:sz w:val="22"/>
          <w:szCs w:val="22"/>
        </w:rPr>
      </w:pPr>
      <w:r w:rsidRPr="00CA1A16">
        <w:rPr>
          <w:iCs/>
          <w:sz w:val="22"/>
          <w:szCs w:val="22"/>
        </w:rPr>
        <w:t>• </w:t>
      </w:r>
      <w:r w:rsidRPr="00CA1A16">
        <w:rPr>
          <w:i/>
          <w:iCs/>
          <w:sz w:val="22"/>
          <w:szCs w:val="22"/>
        </w:rPr>
        <w:t>составлять план/тезисы устного или письменного сообщения;</w:t>
      </w:r>
    </w:p>
    <w:p w:rsidR="0036072C" w:rsidRPr="00CA1A16" w:rsidRDefault="0036072C" w:rsidP="0036072C">
      <w:pPr>
        <w:tabs>
          <w:tab w:val="left" w:pos="1079"/>
        </w:tabs>
        <w:jc w:val="both"/>
        <w:rPr>
          <w:i/>
          <w:iCs/>
          <w:sz w:val="22"/>
          <w:szCs w:val="22"/>
        </w:rPr>
      </w:pPr>
      <w:r w:rsidRPr="00CA1A16">
        <w:rPr>
          <w:iCs/>
          <w:sz w:val="22"/>
          <w:szCs w:val="22"/>
        </w:rPr>
        <w:t>• </w:t>
      </w:r>
      <w:r w:rsidRPr="00CA1A16">
        <w:rPr>
          <w:i/>
          <w:iCs/>
          <w:sz w:val="22"/>
          <w:szCs w:val="22"/>
        </w:rPr>
        <w:t>кратко излагать в письменном виде результаты своейпроектной деятельности;</w:t>
      </w:r>
    </w:p>
    <w:p w:rsidR="0036072C" w:rsidRPr="00CA1A16" w:rsidRDefault="0036072C" w:rsidP="0036072C">
      <w:pPr>
        <w:tabs>
          <w:tab w:val="left" w:pos="1079"/>
        </w:tabs>
        <w:jc w:val="both"/>
        <w:rPr>
          <w:i/>
          <w:iCs/>
          <w:sz w:val="22"/>
          <w:szCs w:val="22"/>
        </w:rPr>
      </w:pPr>
      <w:r w:rsidRPr="00CA1A16">
        <w:rPr>
          <w:iCs/>
          <w:sz w:val="22"/>
          <w:szCs w:val="22"/>
        </w:rPr>
        <w:t>• </w:t>
      </w:r>
      <w:r w:rsidRPr="00CA1A16">
        <w:rPr>
          <w:i/>
          <w:iCs/>
          <w:sz w:val="22"/>
          <w:szCs w:val="22"/>
        </w:rPr>
        <w:t>писать небольшие письменные высказывания с опоройна образец.</w:t>
      </w:r>
    </w:p>
    <w:p w:rsidR="0036072C" w:rsidRPr="00CA1A16" w:rsidRDefault="0036072C" w:rsidP="0036072C">
      <w:pPr>
        <w:tabs>
          <w:tab w:val="left" w:pos="1079"/>
        </w:tabs>
        <w:jc w:val="both"/>
        <w:rPr>
          <w:b/>
          <w:i/>
          <w:iCs/>
          <w:sz w:val="22"/>
          <w:szCs w:val="22"/>
        </w:rPr>
      </w:pPr>
    </w:p>
    <w:p w:rsidR="0036072C" w:rsidRPr="00CA1A16" w:rsidRDefault="0036072C" w:rsidP="0036072C">
      <w:pPr>
        <w:tabs>
          <w:tab w:val="left" w:pos="1079"/>
        </w:tabs>
        <w:jc w:val="both"/>
        <w:rPr>
          <w:b/>
          <w:iCs/>
          <w:sz w:val="22"/>
          <w:szCs w:val="22"/>
        </w:rPr>
      </w:pPr>
      <w:r w:rsidRPr="00CA1A16">
        <w:rPr>
          <w:b/>
          <w:i/>
          <w:iCs/>
          <w:sz w:val="22"/>
          <w:szCs w:val="22"/>
        </w:rPr>
        <w:t>Фонетическая сторона речи</w:t>
      </w:r>
    </w:p>
    <w:p w:rsidR="0036072C" w:rsidRPr="00CA1A16" w:rsidRDefault="0036072C" w:rsidP="0036072C">
      <w:pPr>
        <w:jc w:val="both"/>
        <w:rPr>
          <w:rFonts w:eastAsia="Calibri"/>
          <w:sz w:val="22"/>
          <w:szCs w:val="22"/>
        </w:rPr>
      </w:pPr>
      <w:r w:rsidRPr="00CA1A16">
        <w:rPr>
          <w:rFonts w:eastAsia="Calibri"/>
          <w:sz w:val="22"/>
          <w:szCs w:val="22"/>
        </w:rPr>
        <w:t>Ученик 7 класса научится:</w:t>
      </w:r>
    </w:p>
    <w:p w:rsidR="0036072C" w:rsidRPr="00CA1A16" w:rsidRDefault="0036072C" w:rsidP="0036072C">
      <w:pPr>
        <w:tabs>
          <w:tab w:val="left" w:pos="1074"/>
        </w:tabs>
        <w:jc w:val="both"/>
        <w:rPr>
          <w:rFonts w:eastAsia="Calibri"/>
          <w:sz w:val="22"/>
          <w:szCs w:val="22"/>
        </w:rPr>
      </w:pPr>
      <w:r w:rsidRPr="00CA1A16">
        <w:rPr>
          <w:rFonts w:eastAsia="Calibri"/>
          <w:sz w:val="22"/>
          <w:szCs w:val="22"/>
        </w:rPr>
        <w:t>• различать на слух и адекватно, без фонематических ошибок, ведущих к сбою коммуникации, произносить все звуки английского языка;</w:t>
      </w:r>
    </w:p>
    <w:p w:rsidR="0036072C" w:rsidRPr="00CA1A16" w:rsidRDefault="0036072C" w:rsidP="0036072C">
      <w:pPr>
        <w:tabs>
          <w:tab w:val="left" w:pos="1076"/>
        </w:tabs>
        <w:jc w:val="both"/>
        <w:rPr>
          <w:rFonts w:eastAsia="Calibri"/>
          <w:sz w:val="22"/>
          <w:szCs w:val="22"/>
        </w:rPr>
      </w:pPr>
      <w:r w:rsidRPr="00CA1A16">
        <w:rPr>
          <w:rFonts w:eastAsia="Calibri"/>
          <w:sz w:val="22"/>
          <w:szCs w:val="22"/>
        </w:rPr>
        <w:lastRenderedPageBreak/>
        <w:t>• соблюдать правильное ударение в изученных словах;</w:t>
      </w:r>
    </w:p>
    <w:p w:rsidR="0036072C" w:rsidRPr="00CA1A16" w:rsidRDefault="0036072C" w:rsidP="0036072C">
      <w:pPr>
        <w:tabs>
          <w:tab w:val="left" w:pos="1079"/>
        </w:tabs>
        <w:jc w:val="both"/>
        <w:rPr>
          <w:rFonts w:eastAsia="Calibri"/>
          <w:sz w:val="22"/>
          <w:szCs w:val="22"/>
        </w:rPr>
      </w:pPr>
      <w:r w:rsidRPr="00CA1A16">
        <w:rPr>
          <w:rFonts w:eastAsia="Calibri"/>
          <w:sz w:val="22"/>
          <w:szCs w:val="22"/>
        </w:rPr>
        <w:t>• различать коммуникативные типы предложения по интонации;</w:t>
      </w:r>
    </w:p>
    <w:p w:rsidR="0036072C" w:rsidRPr="00CA1A16" w:rsidRDefault="0036072C" w:rsidP="0036072C">
      <w:pPr>
        <w:tabs>
          <w:tab w:val="left" w:pos="1079"/>
        </w:tabs>
        <w:jc w:val="both"/>
        <w:rPr>
          <w:rFonts w:eastAsia="Calibri"/>
          <w:sz w:val="22"/>
          <w:szCs w:val="22"/>
        </w:rPr>
      </w:pPr>
      <w:r w:rsidRPr="00CA1A16">
        <w:rPr>
          <w:rFonts w:eastAsia="Calibri"/>
          <w:sz w:val="22"/>
          <w:szCs w:val="22"/>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36072C" w:rsidRPr="00CA1A16" w:rsidRDefault="0036072C" w:rsidP="0036072C">
      <w:pPr>
        <w:jc w:val="both"/>
        <w:rPr>
          <w:i/>
          <w:iCs/>
          <w:sz w:val="22"/>
          <w:szCs w:val="22"/>
        </w:rPr>
      </w:pPr>
      <w:r w:rsidRPr="00CA1A16">
        <w:rPr>
          <w:i/>
          <w:iCs/>
          <w:sz w:val="22"/>
          <w:szCs w:val="22"/>
        </w:rPr>
        <w:t>Ученик 6 класса получит возможность научиться:</w:t>
      </w:r>
    </w:p>
    <w:p w:rsidR="0036072C" w:rsidRPr="00CA1A16" w:rsidRDefault="0036072C" w:rsidP="0036072C">
      <w:pPr>
        <w:tabs>
          <w:tab w:val="left" w:pos="639"/>
        </w:tabs>
        <w:jc w:val="both"/>
        <w:rPr>
          <w:i/>
          <w:iCs/>
          <w:sz w:val="22"/>
          <w:szCs w:val="22"/>
        </w:rPr>
      </w:pPr>
      <w:r w:rsidRPr="00CA1A16">
        <w:rPr>
          <w:iCs/>
          <w:sz w:val="22"/>
          <w:szCs w:val="22"/>
        </w:rPr>
        <w:t>• </w:t>
      </w:r>
      <w:r w:rsidRPr="00CA1A16">
        <w:rPr>
          <w:i/>
          <w:iCs/>
          <w:sz w:val="22"/>
          <w:szCs w:val="22"/>
        </w:rPr>
        <w:t>выражать модальные значения, чувства и эмоциис помощью интонации;</w:t>
      </w:r>
    </w:p>
    <w:p w:rsidR="0036072C" w:rsidRPr="00CA1A16" w:rsidRDefault="0036072C" w:rsidP="0036072C">
      <w:pPr>
        <w:tabs>
          <w:tab w:val="left" w:pos="606"/>
        </w:tabs>
        <w:jc w:val="both"/>
        <w:rPr>
          <w:i/>
          <w:iCs/>
          <w:sz w:val="22"/>
          <w:szCs w:val="22"/>
        </w:rPr>
      </w:pPr>
      <w:r w:rsidRPr="00CA1A16">
        <w:rPr>
          <w:iCs/>
          <w:sz w:val="22"/>
          <w:szCs w:val="22"/>
        </w:rPr>
        <w:t>• </w:t>
      </w:r>
      <w:r w:rsidRPr="00CA1A16">
        <w:rPr>
          <w:i/>
          <w:iCs/>
          <w:sz w:val="22"/>
          <w:szCs w:val="22"/>
        </w:rPr>
        <w:t>различать на слух британские и американские варианты английского языка.</w:t>
      </w:r>
    </w:p>
    <w:p w:rsidR="0036072C" w:rsidRPr="00CA1A16" w:rsidRDefault="0036072C" w:rsidP="0036072C">
      <w:pPr>
        <w:tabs>
          <w:tab w:val="left" w:pos="606"/>
        </w:tabs>
        <w:jc w:val="both"/>
        <w:rPr>
          <w:b/>
          <w:i/>
          <w:iCs/>
          <w:sz w:val="22"/>
          <w:szCs w:val="22"/>
        </w:rPr>
      </w:pPr>
    </w:p>
    <w:p w:rsidR="0036072C" w:rsidRPr="00CA1A16" w:rsidRDefault="0036072C" w:rsidP="0036072C">
      <w:pPr>
        <w:tabs>
          <w:tab w:val="left" w:pos="606"/>
        </w:tabs>
        <w:jc w:val="both"/>
        <w:rPr>
          <w:b/>
          <w:i/>
          <w:iCs/>
          <w:sz w:val="22"/>
          <w:szCs w:val="22"/>
        </w:rPr>
      </w:pPr>
      <w:r w:rsidRPr="00CA1A16">
        <w:rPr>
          <w:b/>
          <w:i/>
          <w:iCs/>
          <w:sz w:val="22"/>
          <w:szCs w:val="22"/>
        </w:rPr>
        <w:t>Орфография</w:t>
      </w:r>
    </w:p>
    <w:p w:rsidR="0036072C" w:rsidRPr="00CA1A16" w:rsidRDefault="0036072C" w:rsidP="0036072C">
      <w:pPr>
        <w:tabs>
          <w:tab w:val="left" w:pos="606"/>
        </w:tabs>
        <w:jc w:val="both"/>
        <w:rPr>
          <w:iCs/>
          <w:sz w:val="22"/>
          <w:szCs w:val="22"/>
        </w:rPr>
      </w:pPr>
      <w:r w:rsidRPr="00CA1A16">
        <w:rPr>
          <w:iCs/>
          <w:sz w:val="22"/>
          <w:szCs w:val="22"/>
        </w:rPr>
        <w:t>Ученик 7 класса научится:</w:t>
      </w:r>
    </w:p>
    <w:p w:rsidR="0036072C" w:rsidRPr="00CA1A16" w:rsidRDefault="0036072C" w:rsidP="00D85CDF">
      <w:pPr>
        <w:numPr>
          <w:ilvl w:val="0"/>
          <w:numId w:val="1"/>
        </w:numPr>
        <w:tabs>
          <w:tab w:val="left" w:pos="142"/>
        </w:tabs>
        <w:ind w:hanging="720"/>
        <w:jc w:val="both"/>
        <w:rPr>
          <w:b/>
          <w:iCs/>
          <w:sz w:val="22"/>
          <w:szCs w:val="22"/>
        </w:rPr>
      </w:pPr>
      <w:r w:rsidRPr="00CA1A16">
        <w:rPr>
          <w:iCs/>
          <w:sz w:val="22"/>
          <w:szCs w:val="22"/>
        </w:rPr>
        <w:t>правильно писать изученные слова.</w:t>
      </w:r>
    </w:p>
    <w:p w:rsidR="0036072C" w:rsidRPr="00CA1A16" w:rsidRDefault="0036072C" w:rsidP="0036072C">
      <w:pPr>
        <w:jc w:val="both"/>
        <w:rPr>
          <w:i/>
          <w:iCs/>
          <w:sz w:val="22"/>
          <w:szCs w:val="22"/>
        </w:rPr>
      </w:pPr>
      <w:r w:rsidRPr="00CA1A16">
        <w:rPr>
          <w:i/>
          <w:iCs/>
          <w:sz w:val="22"/>
          <w:szCs w:val="22"/>
        </w:rPr>
        <w:t>Ученик 7 класса получит возможность научиться:</w:t>
      </w:r>
    </w:p>
    <w:p w:rsidR="0036072C" w:rsidRPr="00CA1A16" w:rsidRDefault="0036072C" w:rsidP="00D85CDF">
      <w:pPr>
        <w:numPr>
          <w:ilvl w:val="0"/>
          <w:numId w:val="1"/>
        </w:numPr>
        <w:ind w:left="142" w:hanging="142"/>
        <w:jc w:val="both"/>
        <w:rPr>
          <w:i/>
          <w:iCs/>
          <w:sz w:val="22"/>
          <w:szCs w:val="22"/>
        </w:rPr>
      </w:pPr>
      <w:r w:rsidRPr="00CA1A16">
        <w:rPr>
          <w:i/>
          <w:iCs/>
          <w:sz w:val="22"/>
          <w:szCs w:val="22"/>
        </w:rPr>
        <w:t>сравнивать и анализировать буквосочетания немецкого языка.</w:t>
      </w:r>
    </w:p>
    <w:p w:rsidR="0036072C" w:rsidRPr="00CA1A16" w:rsidRDefault="0036072C" w:rsidP="0036072C">
      <w:pPr>
        <w:jc w:val="both"/>
        <w:rPr>
          <w:b/>
          <w:i/>
          <w:iCs/>
          <w:sz w:val="22"/>
          <w:szCs w:val="22"/>
        </w:rPr>
      </w:pPr>
    </w:p>
    <w:p w:rsidR="0036072C" w:rsidRPr="00CA1A16" w:rsidRDefault="0036072C" w:rsidP="0036072C">
      <w:pPr>
        <w:jc w:val="both"/>
        <w:rPr>
          <w:b/>
          <w:i/>
          <w:iCs/>
          <w:sz w:val="22"/>
          <w:szCs w:val="22"/>
        </w:rPr>
      </w:pPr>
      <w:r w:rsidRPr="00CA1A16">
        <w:rPr>
          <w:b/>
          <w:i/>
          <w:iCs/>
          <w:sz w:val="22"/>
          <w:szCs w:val="22"/>
        </w:rPr>
        <w:t>Лексическая сторона речи</w:t>
      </w:r>
    </w:p>
    <w:p w:rsidR="0036072C" w:rsidRPr="00CA1A16" w:rsidRDefault="0036072C" w:rsidP="0036072C">
      <w:pPr>
        <w:jc w:val="both"/>
        <w:rPr>
          <w:rFonts w:eastAsia="Calibri"/>
          <w:sz w:val="22"/>
          <w:szCs w:val="22"/>
        </w:rPr>
      </w:pPr>
      <w:r w:rsidRPr="00CA1A16">
        <w:rPr>
          <w:rFonts w:eastAsia="Calibri"/>
          <w:sz w:val="22"/>
          <w:szCs w:val="22"/>
        </w:rPr>
        <w:t>Ученик 7 класса научится:</w:t>
      </w:r>
    </w:p>
    <w:p w:rsidR="0036072C" w:rsidRPr="00CA1A16" w:rsidRDefault="0036072C" w:rsidP="0036072C">
      <w:pPr>
        <w:tabs>
          <w:tab w:val="left" w:pos="639"/>
        </w:tabs>
        <w:jc w:val="both"/>
        <w:rPr>
          <w:rFonts w:eastAsia="Calibri"/>
          <w:sz w:val="22"/>
          <w:szCs w:val="22"/>
        </w:rPr>
      </w:pPr>
      <w:r w:rsidRPr="00CA1A16">
        <w:rPr>
          <w:rFonts w:eastAsia="Calibri"/>
          <w:sz w:val="22"/>
          <w:szCs w:val="22"/>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w:t>
      </w:r>
    </w:p>
    <w:p w:rsidR="0036072C" w:rsidRPr="00CA1A16" w:rsidRDefault="0036072C" w:rsidP="0036072C">
      <w:pPr>
        <w:tabs>
          <w:tab w:val="left" w:pos="634"/>
        </w:tabs>
        <w:jc w:val="both"/>
        <w:rPr>
          <w:rFonts w:eastAsia="Calibri"/>
          <w:sz w:val="22"/>
          <w:szCs w:val="22"/>
        </w:rPr>
      </w:pPr>
      <w:r w:rsidRPr="00CA1A16">
        <w:rPr>
          <w:rFonts w:eastAsia="Calibri"/>
          <w:sz w:val="22"/>
          <w:szCs w:val="22"/>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в соответствии с решаемой коммуникативной задачей;</w:t>
      </w:r>
    </w:p>
    <w:p w:rsidR="0036072C" w:rsidRPr="00CA1A16" w:rsidRDefault="0036072C" w:rsidP="0036072C">
      <w:pPr>
        <w:tabs>
          <w:tab w:val="left" w:pos="644"/>
        </w:tabs>
        <w:jc w:val="both"/>
        <w:rPr>
          <w:rFonts w:eastAsia="Calibri"/>
          <w:sz w:val="22"/>
          <w:szCs w:val="22"/>
        </w:rPr>
      </w:pPr>
      <w:r w:rsidRPr="00CA1A16">
        <w:rPr>
          <w:rFonts w:eastAsia="Calibri"/>
          <w:sz w:val="22"/>
          <w:szCs w:val="22"/>
        </w:rPr>
        <w:t>• соблюдать существующие в языке нормы лексической сочетаемости;</w:t>
      </w:r>
    </w:p>
    <w:p w:rsidR="0036072C" w:rsidRPr="00CA1A16" w:rsidRDefault="0036072C" w:rsidP="0036072C">
      <w:pPr>
        <w:tabs>
          <w:tab w:val="left" w:pos="630"/>
        </w:tabs>
        <w:jc w:val="both"/>
        <w:rPr>
          <w:rFonts w:eastAsia="Calibri"/>
          <w:sz w:val="22"/>
          <w:szCs w:val="22"/>
        </w:rPr>
      </w:pPr>
      <w:r w:rsidRPr="00CA1A16">
        <w:rPr>
          <w:rFonts w:eastAsia="Calibri"/>
          <w:sz w:val="22"/>
          <w:szCs w:val="22"/>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36072C" w:rsidRPr="00CA1A16" w:rsidRDefault="0036072C" w:rsidP="0036072C">
      <w:pPr>
        <w:jc w:val="both"/>
        <w:rPr>
          <w:i/>
          <w:iCs/>
          <w:sz w:val="22"/>
          <w:szCs w:val="22"/>
        </w:rPr>
      </w:pPr>
      <w:r w:rsidRPr="00CA1A16">
        <w:rPr>
          <w:i/>
          <w:iCs/>
          <w:sz w:val="22"/>
          <w:szCs w:val="22"/>
        </w:rPr>
        <w:t>Ученик 7 класса получит возможность научиться:</w:t>
      </w:r>
    </w:p>
    <w:p w:rsidR="0036072C" w:rsidRPr="00CA1A16" w:rsidRDefault="0036072C" w:rsidP="0036072C">
      <w:pPr>
        <w:tabs>
          <w:tab w:val="left" w:pos="625"/>
        </w:tabs>
        <w:jc w:val="both"/>
        <w:rPr>
          <w:i/>
          <w:iCs/>
          <w:sz w:val="22"/>
          <w:szCs w:val="22"/>
        </w:rPr>
      </w:pPr>
      <w:r w:rsidRPr="00CA1A16">
        <w:rPr>
          <w:iCs/>
          <w:sz w:val="22"/>
          <w:szCs w:val="22"/>
        </w:rPr>
        <w:t>• </w:t>
      </w:r>
      <w:r w:rsidRPr="00CA1A16">
        <w:rPr>
          <w:i/>
          <w:iCs/>
          <w:sz w:val="22"/>
          <w:szCs w:val="22"/>
        </w:rPr>
        <w:t>употреблять в речи в нескольких значениях многозначные слова, изученные в пределах тематики;</w:t>
      </w:r>
    </w:p>
    <w:p w:rsidR="0036072C" w:rsidRPr="00CA1A16" w:rsidRDefault="0036072C" w:rsidP="0036072C">
      <w:pPr>
        <w:tabs>
          <w:tab w:val="left" w:pos="634"/>
        </w:tabs>
        <w:jc w:val="both"/>
        <w:rPr>
          <w:i/>
          <w:iCs/>
          <w:sz w:val="22"/>
          <w:szCs w:val="22"/>
        </w:rPr>
      </w:pPr>
      <w:r w:rsidRPr="00CA1A16">
        <w:rPr>
          <w:iCs/>
          <w:sz w:val="22"/>
          <w:szCs w:val="22"/>
        </w:rPr>
        <w:t>• </w:t>
      </w:r>
      <w:r w:rsidRPr="00CA1A16">
        <w:rPr>
          <w:i/>
          <w:iCs/>
          <w:sz w:val="22"/>
          <w:szCs w:val="22"/>
        </w:rPr>
        <w:t>находить различия между явлениями синонимии и антонимии;</w:t>
      </w:r>
    </w:p>
    <w:p w:rsidR="0036072C" w:rsidRPr="00CA1A16" w:rsidRDefault="0036072C" w:rsidP="0036072C">
      <w:pPr>
        <w:tabs>
          <w:tab w:val="left" w:pos="606"/>
        </w:tabs>
        <w:jc w:val="both"/>
        <w:rPr>
          <w:i/>
          <w:iCs/>
          <w:sz w:val="22"/>
          <w:szCs w:val="22"/>
        </w:rPr>
      </w:pPr>
      <w:r w:rsidRPr="00CA1A16">
        <w:rPr>
          <w:iCs/>
          <w:sz w:val="22"/>
          <w:szCs w:val="22"/>
        </w:rPr>
        <w:t>• </w:t>
      </w:r>
      <w:r w:rsidRPr="00CA1A16">
        <w:rPr>
          <w:i/>
          <w:iCs/>
          <w:sz w:val="22"/>
          <w:szCs w:val="22"/>
        </w:rPr>
        <w:t>распознавать принадлежность слов к частям речипо определённым признакам (артиклям, аффиксам и др.);</w:t>
      </w:r>
    </w:p>
    <w:p w:rsidR="0036072C" w:rsidRPr="00CA1A16" w:rsidRDefault="0036072C" w:rsidP="0036072C">
      <w:pPr>
        <w:tabs>
          <w:tab w:val="left" w:pos="639"/>
        </w:tabs>
        <w:jc w:val="both"/>
        <w:rPr>
          <w:i/>
          <w:iCs/>
          <w:sz w:val="22"/>
          <w:szCs w:val="22"/>
        </w:rPr>
      </w:pPr>
      <w:r w:rsidRPr="00CA1A16">
        <w:rPr>
          <w:iCs/>
          <w:sz w:val="22"/>
          <w:szCs w:val="22"/>
        </w:rPr>
        <w:t>• </w:t>
      </w:r>
      <w:r w:rsidRPr="00CA1A16">
        <w:rPr>
          <w:i/>
          <w:iCs/>
          <w:sz w:val="22"/>
          <w:szCs w:val="22"/>
        </w:rPr>
        <w:t>использовать языковую догадку в процессе чтенияи аудирования (догадываться о значении незнакомых словпо контексту и по словообразовательным элементам).</w:t>
      </w:r>
    </w:p>
    <w:p w:rsidR="0036072C" w:rsidRPr="00CA1A16" w:rsidRDefault="0036072C" w:rsidP="0036072C">
      <w:pPr>
        <w:tabs>
          <w:tab w:val="left" w:pos="639"/>
        </w:tabs>
        <w:jc w:val="both"/>
        <w:rPr>
          <w:b/>
          <w:i/>
          <w:iCs/>
          <w:sz w:val="22"/>
          <w:szCs w:val="22"/>
        </w:rPr>
      </w:pPr>
    </w:p>
    <w:p w:rsidR="0036072C" w:rsidRPr="00CA1A16" w:rsidRDefault="0036072C" w:rsidP="0036072C">
      <w:pPr>
        <w:tabs>
          <w:tab w:val="left" w:pos="639"/>
        </w:tabs>
        <w:jc w:val="both"/>
        <w:rPr>
          <w:b/>
          <w:i/>
          <w:iCs/>
          <w:sz w:val="22"/>
          <w:szCs w:val="22"/>
        </w:rPr>
      </w:pPr>
      <w:r w:rsidRPr="00CA1A16">
        <w:rPr>
          <w:b/>
          <w:i/>
          <w:iCs/>
          <w:sz w:val="22"/>
          <w:szCs w:val="22"/>
        </w:rPr>
        <w:t>Грамматическая сторона речи</w:t>
      </w:r>
    </w:p>
    <w:p w:rsidR="0036072C" w:rsidRPr="00CA1A16" w:rsidRDefault="0036072C" w:rsidP="0036072C">
      <w:pPr>
        <w:jc w:val="both"/>
        <w:rPr>
          <w:rFonts w:eastAsia="Calibri"/>
          <w:sz w:val="22"/>
          <w:szCs w:val="22"/>
        </w:rPr>
      </w:pPr>
      <w:r w:rsidRPr="00CA1A16">
        <w:rPr>
          <w:rFonts w:eastAsia="Calibri"/>
          <w:sz w:val="22"/>
          <w:szCs w:val="22"/>
        </w:rPr>
        <w:t>Ученик 7 класса научится:</w:t>
      </w:r>
    </w:p>
    <w:p w:rsidR="0036072C" w:rsidRPr="00CA1A16" w:rsidRDefault="0036072C" w:rsidP="0036072C">
      <w:pPr>
        <w:tabs>
          <w:tab w:val="left" w:pos="634"/>
        </w:tabs>
        <w:jc w:val="both"/>
        <w:rPr>
          <w:rFonts w:eastAsia="Calibri"/>
          <w:sz w:val="22"/>
          <w:szCs w:val="22"/>
        </w:rPr>
      </w:pPr>
      <w:r w:rsidRPr="00CA1A16">
        <w:rPr>
          <w:rFonts w:eastAsia="Calibri"/>
          <w:sz w:val="22"/>
          <w:szCs w:val="22"/>
        </w:rPr>
        <w:t>• 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коммуникативно-значимом контексте;</w:t>
      </w:r>
    </w:p>
    <w:p w:rsidR="0036072C" w:rsidRPr="00CA1A16" w:rsidRDefault="0036072C" w:rsidP="0036072C">
      <w:pPr>
        <w:tabs>
          <w:tab w:val="left" w:pos="626"/>
        </w:tabs>
        <w:jc w:val="both"/>
        <w:rPr>
          <w:rFonts w:eastAsia="Calibri"/>
          <w:sz w:val="22"/>
          <w:szCs w:val="22"/>
        </w:rPr>
      </w:pPr>
      <w:r w:rsidRPr="00CA1A16">
        <w:rPr>
          <w:rFonts w:eastAsia="Calibri"/>
          <w:sz w:val="22"/>
          <w:szCs w:val="22"/>
        </w:rPr>
        <w:t>• распознавать и употреблять в речи:</w:t>
      </w:r>
    </w:p>
    <w:p w:rsidR="0036072C" w:rsidRPr="00CA1A16" w:rsidRDefault="0036072C" w:rsidP="0036072C">
      <w:pPr>
        <w:jc w:val="both"/>
        <w:rPr>
          <w:rFonts w:eastAsia="Calibri"/>
          <w:sz w:val="22"/>
          <w:szCs w:val="22"/>
        </w:rPr>
      </w:pPr>
      <w:r w:rsidRPr="00CA1A16">
        <w:rPr>
          <w:rFonts w:eastAsia="Calibri"/>
          <w:sz w:val="22"/>
          <w:szCs w:val="22"/>
        </w:rPr>
        <w:t>—</w:t>
      </w:r>
      <w:r w:rsidRPr="00CA1A16">
        <w:rPr>
          <w:rFonts w:eastAsia="Calibri"/>
          <w:sz w:val="22"/>
          <w:szCs w:val="22"/>
          <w:lang w:val="en-US"/>
        </w:rPr>
        <w:t> </w:t>
      </w:r>
      <w:r w:rsidRPr="00CA1A16">
        <w:rPr>
          <w:rFonts w:eastAsia="Calibri"/>
          <w:sz w:val="22"/>
          <w:szCs w:val="22"/>
        </w:rPr>
        <w:t>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36072C" w:rsidRPr="00CA1A16" w:rsidRDefault="0036072C" w:rsidP="0036072C">
      <w:pPr>
        <w:tabs>
          <w:tab w:val="left" w:pos="1181"/>
        </w:tabs>
        <w:jc w:val="both"/>
        <w:rPr>
          <w:rFonts w:eastAsia="Calibri"/>
          <w:sz w:val="22"/>
          <w:szCs w:val="22"/>
        </w:rPr>
      </w:pPr>
      <w:r w:rsidRPr="00CA1A16">
        <w:rPr>
          <w:rFonts w:eastAsia="Calibri"/>
          <w:sz w:val="22"/>
          <w:szCs w:val="22"/>
        </w:rPr>
        <w:t>—</w:t>
      </w:r>
      <w:r w:rsidRPr="00CA1A16">
        <w:rPr>
          <w:rFonts w:eastAsia="Calibri"/>
          <w:sz w:val="22"/>
          <w:szCs w:val="22"/>
          <w:lang w:val="en-US"/>
        </w:rPr>
        <w:t> </w:t>
      </w:r>
      <w:r w:rsidRPr="00CA1A16">
        <w:rPr>
          <w:rFonts w:eastAsia="Calibri"/>
          <w:sz w:val="22"/>
          <w:szCs w:val="22"/>
        </w:rPr>
        <w:t>распространённые простые предложения, в том числе с несколькими обстоятельствами, следующими в определённом порядке;</w:t>
      </w:r>
    </w:p>
    <w:p w:rsidR="0036072C" w:rsidRPr="00CA1A16" w:rsidRDefault="0036072C" w:rsidP="0036072C">
      <w:pPr>
        <w:tabs>
          <w:tab w:val="left" w:pos="1186"/>
        </w:tabs>
        <w:jc w:val="both"/>
        <w:rPr>
          <w:rFonts w:eastAsia="Calibri"/>
          <w:sz w:val="22"/>
          <w:szCs w:val="22"/>
        </w:rPr>
      </w:pPr>
      <w:r w:rsidRPr="00CA1A16">
        <w:rPr>
          <w:rFonts w:eastAsia="Calibri"/>
          <w:sz w:val="22"/>
          <w:szCs w:val="22"/>
        </w:rPr>
        <w:t>—</w:t>
      </w:r>
      <w:r w:rsidRPr="00CA1A16">
        <w:rPr>
          <w:rFonts w:eastAsia="Calibri"/>
          <w:sz w:val="22"/>
          <w:szCs w:val="22"/>
          <w:lang w:val="en-US"/>
        </w:rPr>
        <w:t> </w:t>
      </w:r>
      <w:r w:rsidRPr="00CA1A16">
        <w:rPr>
          <w:rFonts w:eastAsia="Calibri"/>
          <w:sz w:val="22"/>
          <w:szCs w:val="22"/>
        </w:rPr>
        <w:t>сложносочинённые предложения с сочинительными союзами;</w:t>
      </w:r>
    </w:p>
    <w:p w:rsidR="0036072C" w:rsidRPr="00CA1A16" w:rsidRDefault="0036072C" w:rsidP="0036072C">
      <w:pPr>
        <w:tabs>
          <w:tab w:val="left" w:pos="1186"/>
        </w:tabs>
        <w:jc w:val="both"/>
        <w:rPr>
          <w:rFonts w:eastAsia="Calibri"/>
          <w:sz w:val="22"/>
          <w:szCs w:val="22"/>
        </w:rPr>
      </w:pPr>
      <w:r w:rsidRPr="00CA1A16">
        <w:rPr>
          <w:rFonts w:eastAsia="Calibri"/>
          <w:sz w:val="22"/>
          <w:szCs w:val="22"/>
        </w:rPr>
        <w:t>—</w:t>
      </w:r>
      <w:r w:rsidRPr="00CA1A16">
        <w:rPr>
          <w:rFonts w:eastAsia="Calibri"/>
          <w:sz w:val="22"/>
          <w:szCs w:val="22"/>
          <w:lang w:val="en-US"/>
        </w:rPr>
        <w:t> </w:t>
      </w:r>
      <w:r w:rsidRPr="00CA1A16">
        <w:rPr>
          <w:rFonts w:eastAsia="Calibri"/>
          <w:sz w:val="22"/>
          <w:szCs w:val="22"/>
        </w:rPr>
        <w:t>сложносоподчинённые предложения;</w:t>
      </w:r>
    </w:p>
    <w:p w:rsidR="0036072C" w:rsidRPr="00CA1A16" w:rsidRDefault="0036072C" w:rsidP="0036072C">
      <w:pPr>
        <w:tabs>
          <w:tab w:val="left" w:pos="1186"/>
        </w:tabs>
        <w:jc w:val="both"/>
        <w:rPr>
          <w:rFonts w:eastAsia="Calibri"/>
          <w:sz w:val="22"/>
          <w:szCs w:val="22"/>
        </w:rPr>
      </w:pPr>
      <w:r w:rsidRPr="00CA1A16">
        <w:rPr>
          <w:rFonts w:eastAsia="Calibri"/>
          <w:sz w:val="22"/>
          <w:szCs w:val="22"/>
        </w:rPr>
        <w:t>—</w:t>
      </w:r>
      <w:r w:rsidRPr="00CA1A16">
        <w:rPr>
          <w:rFonts w:eastAsia="Calibri"/>
          <w:sz w:val="22"/>
          <w:szCs w:val="22"/>
          <w:lang w:val="en-US"/>
        </w:rPr>
        <w:t> </w:t>
      </w:r>
      <w:r w:rsidRPr="00CA1A16">
        <w:rPr>
          <w:rFonts w:eastAsia="Calibri"/>
          <w:sz w:val="22"/>
          <w:szCs w:val="22"/>
        </w:rPr>
        <w:t>имена существительные в единственном и множественном числе, образованные по правилу и исключения;</w:t>
      </w:r>
    </w:p>
    <w:p w:rsidR="0036072C" w:rsidRPr="00CA1A16" w:rsidRDefault="0036072C" w:rsidP="0036072C">
      <w:pPr>
        <w:tabs>
          <w:tab w:val="left" w:pos="1186"/>
        </w:tabs>
        <w:jc w:val="both"/>
        <w:rPr>
          <w:rFonts w:eastAsia="Calibri"/>
          <w:sz w:val="22"/>
          <w:szCs w:val="22"/>
        </w:rPr>
      </w:pPr>
      <w:r w:rsidRPr="00CA1A16">
        <w:rPr>
          <w:rFonts w:eastAsia="Calibri"/>
          <w:sz w:val="22"/>
          <w:szCs w:val="22"/>
        </w:rPr>
        <w:t>—</w:t>
      </w:r>
      <w:r w:rsidRPr="00CA1A16">
        <w:rPr>
          <w:rFonts w:eastAsia="Calibri"/>
          <w:sz w:val="22"/>
          <w:szCs w:val="22"/>
          <w:lang w:val="en-US"/>
        </w:rPr>
        <w:t> </w:t>
      </w:r>
      <w:r w:rsidRPr="00CA1A16">
        <w:rPr>
          <w:rFonts w:eastAsia="Calibri"/>
          <w:sz w:val="22"/>
          <w:szCs w:val="22"/>
        </w:rPr>
        <w:t xml:space="preserve">имена существительные </w:t>
      </w:r>
      <w:r w:rsidRPr="00CA1A16">
        <w:rPr>
          <w:rFonts w:eastAsia="Calibri"/>
          <w:sz w:val="22"/>
          <w:szCs w:val="22"/>
          <w:lang w:val="en-US"/>
        </w:rPr>
        <w:t>c</w:t>
      </w:r>
      <w:r w:rsidRPr="00CA1A16">
        <w:rPr>
          <w:rFonts w:eastAsia="Calibri"/>
          <w:sz w:val="22"/>
          <w:szCs w:val="22"/>
        </w:rPr>
        <w:t xml:space="preserve"> определённым/неопределённым / нулевым артиклем;</w:t>
      </w:r>
    </w:p>
    <w:p w:rsidR="0036072C" w:rsidRPr="00CA1A16" w:rsidRDefault="0036072C" w:rsidP="0036072C">
      <w:pPr>
        <w:tabs>
          <w:tab w:val="left" w:pos="1176"/>
        </w:tabs>
        <w:jc w:val="both"/>
        <w:rPr>
          <w:rFonts w:eastAsia="Calibri"/>
          <w:sz w:val="22"/>
          <w:szCs w:val="22"/>
        </w:rPr>
      </w:pPr>
      <w:r w:rsidRPr="00CA1A16">
        <w:rPr>
          <w:rFonts w:eastAsia="Calibri"/>
          <w:sz w:val="22"/>
          <w:szCs w:val="22"/>
        </w:rPr>
        <w:t>—</w:t>
      </w:r>
      <w:r w:rsidRPr="00CA1A16">
        <w:rPr>
          <w:rFonts w:eastAsia="Calibri"/>
          <w:sz w:val="22"/>
          <w:szCs w:val="22"/>
          <w:lang w:val="en-US"/>
        </w:rPr>
        <w:t> </w:t>
      </w:r>
      <w:r w:rsidRPr="00CA1A16">
        <w:rPr>
          <w:rFonts w:eastAsia="Calibri"/>
          <w:sz w:val="22"/>
          <w:szCs w:val="22"/>
        </w:rPr>
        <w:t>личные, притяжательные, указательные, неопределённые, относительные, вопросительные местоимения;</w:t>
      </w:r>
    </w:p>
    <w:p w:rsidR="0036072C" w:rsidRPr="00CA1A16" w:rsidRDefault="0036072C" w:rsidP="0036072C">
      <w:pPr>
        <w:tabs>
          <w:tab w:val="left" w:pos="1190"/>
        </w:tabs>
        <w:jc w:val="both"/>
        <w:rPr>
          <w:rFonts w:eastAsia="Calibri"/>
          <w:sz w:val="22"/>
          <w:szCs w:val="22"/>
        </w:rPr>
      </w:pPr>
      <w:r w:rsidRPr="00CA1A16">
        <w:rPr>
          <w:rFonts w:eastAsia="Calibri"/>
          <w:sz w:val="22"/>
          <w:szCs w:val="22"/>
        </w:rPr>
        <w:t>—</w:t>
      </w:r>
      <w:r w:rsidRPr="00CA1A16">
        <w:rPr>
          <w:rFonts w:eastAsia="Calibri"/>
          <w:sz w:val="22"/>
          <w:szCs w:val="22"/>
          <w:lang w:val="en-US"/>
        </w:rPr>
        <w:t> </w:t>
      </w:r>
      <w:r w:rsidRPr="00CA1A16">
        <w:rPr>
          <w:rFonts w:eastAsia="Calibri"/>
          <w:sz w:val="22"/>
          <w:szCs w:val="22"/>
        </w:rPr>
        <w:t>имена прилагательные в положительной, сравнительной и превосходной степени, образованные по правилу и исключения; а также наречия, выражающие количество;</w:t>
      </w:r>
    </w:p>
    <w:p w:rsidR="0036072C" w:rsidRPr="00CA1A16" w:rsidRDefault="0036072C" w:rsidP="0036072C">
      <w:pPr>
        <w:tabs>
          <w:tab w:val="left" w:pos="1182"/>
        </w:tabs>
        <w:jc w:val="both"/>
        <w:rPr>
          <w:rFonts w:eastAsia="Calibri"/>
          <w:sz w:val="22"/>
          <w:szCs w:val="22"/>
        </w:rPr>
      </w:pPr>
      <w:r w:rsidRPr="00CA1A16">
        <w:rPr>
          <w:rFonts w:eastAsia="Calibri"/>
          <w:sz w:val="22"/>
          <w:szCs w:val="22"/>
        </w:rPr>
        <w:t>—</w:t>
      </w:r>
      <w:r w:rsidRPr="00CA1A16">
        <w:rPr>
          <w:rFonts w:eastAsia="Calibri"/>
          <w:sz w:val="22"/>
          <w:szCs w:val="22"/>
          <w:lang w:val="en-US"/>
        </w:rPr>
        <w:t> </w:t>
      </w:r>
      <w:r w:rsidRPr="00CA1A16">
        <w:rPr>
          <w:rFonts w:eastAsia="Calibri"/>
          <w:sz w:val="22"/>
          <w:szCs w:val="22"/>
        </w:rPr>
        <w:t>количественные и порядковые числительные;</w:t>
      </w:r>
    </w:p>
    <w:p w:rsidR="0036072C" w:rsidRPr="00CA1A16" w:rsidRDefault="0036072C" w:rsidP="0036072C">
      <w:pPr>
        <w:tabs>
          <w:tab w:val="left" w:pos="1190"/>
        </w:tabs>
        <w:jc w:val="both"/>
        <w:rPr>
          <w:rFonts w:eastAsia="Calibri"/>
          <w:sz w:val="22"/>
          <w:szCs w:val="22"/>
        </w:rPr>
      </w:pPr>
      <w:r w:rsidRPr="00CA1A16">
        <w:rPr>
          <w:rFonts w:eastAsia="Calibri"/>
          <w:sz w:val="22"/>
          <w:szCs w:val="22"/>
        </w:rPr>
        <w:t>—</w:t>
      </w:r>
      <w:r w:rsidRPr="00CA1A16">
        <w:rPr>
          <w:rFonts w:eastAsia="Calibri"/>
          <w:sz w:val="22"/>
          <w:szCs w:val="22"/>
          <w:lang w:val="en-US"/>
        </w:rPr>
        <w:t> </w:t>
      </w:r>
      <w:r w:rsidRPr="00CA1A16">
        <w:rPr>
          <w:rFonts w:eastAsia="Calibri"/>
          <w:sz w:val="22"/>
          <w:szCs w:val="22"/>
        </w:rPr>
        <w:t xml:space="preserve">глаголы в наиболее употребительных временных формах действительного залога: </w:t>
      </w:r>
    </w:p>
    <w:p w:rsidR="0036072C" w:rsidRPr="00CA1A16" w:rsidRDefault="0036072C" w:rsidP="0036072C">
      <w:pPr>
        <w:tabs>
          <w:tab w:val="left" w:pos="1181"/>
        </w:tabs>
        <w:jc w:val="both"/>
        <w:rPr>
          <w:rFonts w:eastAsia="Calibri"/>
          <w:sz w:val="22"/>
          <w:szCs w:val="22"/>
        </w:rPr>
      </w:pPr>
      <w:r w:rsidRPr="00CA1A16">
        <w:rPr>
          <w:rFonts w:eastAsia="Calibri"/>
          <w:sz w:val="22"/>
          <w:szCs w:val="22"/>
        </w:rPr>
        <w:t>—</w:t>
      </w:r>
      <w:r w:rsidRPr="00CA1A16">
        <w:rPr>
          <w:rFonts w:eastAsia="Calibri"/>
          <w:sz w:val="22"/>
          <w:szCs w:val="22"/>
          <w:lang w:val="en-US"/>
        </w:rPr>
        <w:t> </w:t>
      </w:r>
      <w:r w:rsidRPr="00CA1A16">
        <w:rPr>
          <w:rFonts w:eastAsia="Calibri"/>
          <w:sz w:val="22"/>
          <w:szCs w:val="22"/>
        </w:rPr>
        <w:t xml:space="preserve">модальные глаголы </w:t>
      </w:r>
    </w:p>
    <w:p w:rsidR="0036072C" w:rsidRPr="00CA1A16" w:rsidRDefault="0036072C" w:rsidP="0036072C">
      <w:pPr>
        <w:jc w:val="both"/>
        <w:rPr>
          <w:i/>
          <w:iCs/>
          <w:sz w:val="22"/>
          <w:szCs w:val="22"/>
        </w:rPr>
      </w:pPr>
      <w:r w:rsidRPr="00CA1A16">
        <w:rPr>
          <w:i/>
          <w:iCs/>
          <w:sz w:val="22"/>
          <w:szCs w:val="22"/>
        </w:rPr>
        <w:lastRenderedPageBreak/>
        <w:t>Ученик 7 класса получит возможность научиться:</w:t>
      </w:r>
    </w:p>
    <w:p w:rsidR="0036072C" w:rsidRPr="00CA1A16" w:rsidRDefault="0036072C" w:rsidP="0036072C">
      <w:pPr>
        <w:tabs>
          <w:tab w:val="left" w:pos="1104"/>
        </w:tabs>
        <w:jc w:val="both"/>
        <w:rPr>
          <w:i/>
          <w:iCs/>
          <w:sz w:val="22"/>
          <w:szCs w:val="22"/>
        </w:rPr>
      </w:pPr>
      <w:r w:rsidRPr="00CA1A16">
        <w:rPr>
          <w:iCs/>
          <w:sz w:val="22"/>
          <w:szCs w:val="22"/>
        </w:rPr>
        <w:t>• </w:t>
      </w:r>
      <w:r w:rsidRPr="00CA1A16">
        <w:rPr>
          <w:i/>
          <w:iCs/>
          <w:sz w:val="22"/>
          <w:szCs w:val="22"/>
        </w:rPr>
        <w:t>использовать в речи глаголы во временным формах действительного залога</w:t>
      </w:r>
    </w:p>
    <w:p w:rsidR="0036072C" w:rsidRPr="00CA1A16" w:rsidRDefault="0036072C" w:rsidP="0036072C">
      <w:pPr>
        <w:tabs>
          <w:tab w:val="left" w:pos="586"/>
        </w:tabs>
        <w:jc w:val="both"/>
        <w:rPr>
          <w:i/>
          <w:iCs/>
          <w:sz w:val="22"/>
          <w:szCs w:val="22"/>
        </w:rPr>
      </w:pPr>
      <w:r w:rsidRPr="00CA1A16">
        <w:rPr>
          <w:iCs/>
          <w:sz w:val="22"/>
          <w:szCs w:val="22"/>
        </w:rPr>
        <w:t>• </w:t>
      </w:r>
      <w:r w:rsidRPr="00CA1A16">
        <w:rPr>
          <w:i/>
          <w:iCs/>
          <w:sz w:val="22"/>
          <w:szCs w:val="22"/>
        </w:rPr>
        <w:t>распознавать и употреблять в речи модальные глаголы</w:t>
      </w:r>
    </w:p>
    <w:p w:rsidR="0036072C" w:rsidRPr="00CA1A16" w:rsidRDefault="0036072C" w:rsidP="0036072C">
      <w:pPr>
        <w:widowControl w:val="0"/>
        <w:tabs>
          <w:tab w:val="left" w:pos="708"/>
          <w:tab w:val="left" w:pos="5316"/>
          <w:tab w:val="center" w:pos="7568"/>
        </w:tabs>
        <w:ind w:firstLine="567"/>
        <w:jc w:val="center"/>
        <w:rPr>
          <w:b/>
          <w:sz w:val="22"/>
          <w:szCs w:val="22"/>
        </w:rPr>
      </w:pPr>
    </w:p>
    <w:p w:rsidR="0036072C" w:rsidRPr="00CA1A16" w:rsidRDefault="0036072C" w:rsidP="0036072C">
      <w:pPr>
        <w:widowControl w:val="0"/>
        <w:tabs>
          <w:tab w:val="left" w:pos="708"/>
          <w:tab w:val="left" w:pos="5316"/>
          <w:tab w:val="center" w:pos="7568"/>
        </w:tabs>
        <w:ind w:firstLine="567"/>
        <w:jc w:val="center"/>
        <w:rPr>
          <w:b/>
          <w:sz w:val="22"/>
          <w:szCs w:val="22"/>
        </w:rPr>
      </w:pPr>
      <w:r w:rsidRPr="00CA1A16">
        <w:rPr>
          <w:b/>
          <w:sz w:val="22"/>
          <w:szCs w:val="22"/>
        </w:rPr>
        <w:t>Основное содержание учебного предмета</w:t>
      </w:r>
    </w:p>
    <w:p w:rsidR="0036072C" w:rsidRPr="00CA1A16" w:rsidRDefault="0036072C" w:rsidP="0036072C">
      <w:pPr>
        <w:widowControl w:val="0"/>
        <w:tabs>
          <w:tab w:val="left" w:pos="708"/>
          <w:tab w:val="left" w:pos="5316"/>
          <w:tab w:val="center" w:pos="7568"/>
        </w:tabs>
        <w:ind w:firstLine="567"/>
        <w:jc w:val="center"/>
        <w:rPr>
          <w:b/>
          <w:sz w:val="22"/>
          <w:szCs w:val="22"/>
        </w:rPr>
      </w:pPr>
    </w:p>
    <w:p w:rsidR="0036072C" w:rsidRPr="00CA1A16" w:rsidRDefault="0036072C" w:rsidP="0036072C">
      <w:pPr>
        <w:rPr>
          <w:b/>
          <w:sz w:val="22"/>
          <w:szCs w:val="22"/>
        </w:rPr>
      </w:pPr>
      <w:r w:rsidRPr="00CA1A16">
        <w:rPr>
          <w:rFonts w:eastAsia="Calibri"/>
          <w:b/>
          <w:sz w:val="22"/>
          <w:szCs w:val="22"/>
          <w:lang w:val="de-DE"/>
        </w:rPr>
        <w:t>Thema</w:t>
      </w:r>
      <w:r w:rsidRPr="00CA1A16">
        <w:rPr>
          <w:rFonts w:eastAsia="Calibri"/>
          <w:b/>
          <w:sz w:val="22"/>
          <w:szCs w:val="22"/>
        </w:rPr>
        <w:t xml:space="preserve"> 1  </w:t>
      </w:r>
      <w:r w:rsidRPr="00CA1A16">
        <w:rPr>
          <w:rFonts w:eastAsia="Calibri"/>
          <w:b/>
          <w:i/>
          <w:sz w:val="22"/>
          <w:szCs w:val="22"/>
        </w:rPr>
        <w:t>„</w:t>
      </w:r>
      <w:r w:rsidRPr="00CA1A16">
        <w:rPr>
          <w:b/>
          <w:sz w:val="22"/>
          <w:szCs w:val="22"/>
          <w:lang w:val="de-DE"/>
        </w:rPr>
        <w:t>Was</w:t>
      </w:r>
      <w:r w:rsidRPr="00CA1A16">
        <w:rPr>
          <w:b/>
          <w:sz w:val="22"/>
          <w:szCs w:val="22"/>
        </w:rPr>
        <w:t xml:space="preserve"> </w:t>
      </w:r>
      <w:r w:rsidRPr="00CA1A16">
        <w:rPr>
          <w:b/>
          <w:sz w:val="22"/>
          <w:szCs w:val="22"/>
          <w:lang w:val="de-DE"/>
        </w:rPr>
        <w:t>nennen</w:t>
      </w:r>
      <w:r w:rsidRPr="00CA1A16">
        <w:rPr>
          <w:b/>
          <w:sz w:val="22"/>
          <w:szCs w:val="22"/>
        </w:rPr>
        <w:t xml:space="preserve"> </w:t>
      </w:r>
      <w:r w:rsidRPr="00CA1A16">
        <w:rPr>
          <w:b/>
          <w:sz w:val="22"/>
          <w:szCs w:val="22"/>
          <w:lang w:val="de-DE"/>
        </w:rPr>
        <w:t>wir</w:t>
      </w:r>
      <w:r w:rsidRPr="00CA1A16">
        <w:rPr>
          <w:b/>
          <w:sz w:val="22"/>
          <w:szCs w:val="22"/>
        </w:rPr>
        <w:t xml:space="preserve"> </w:t>
      </w:r>
      <w:r w:rsidRPr="00CA1A16">
        <w:rPr>
          <w:b/>
          <w:sz w:val="22"/>
          <w:szCs w:val="22"/>
          <w:lang w:val="de-DE"/>
        </w:rPr>
        <w:t>unsere</w:t>
      </w:r>
      <w:r w:rsidRPr="00CA1A16">
        <w:rPr>
          <w:b/>
          <w:sz w:val="22"/>
          <w:szCs w:val="22"/>
        </w:rPr>
        <w:t xml:space="preserve"> </w:t>
      </w:r>
      <w:r w:rsidRPr="00CA1A16">
        <w:rPr>
          <w:b/>
          <w:sz w:val="22"/>
          <w:szCs w:val="22"/>
          <w:lang w:val="de-DE"/>
        </w:rPr>
        <w:t>Heimat</w:t>
      </w:r>
      <w:r w:rsidRPr="00CA1A16">
        <w:rPr>
          <w:b/>
          <w:sz w:val="22"/>
          <w:szCs w:val="22"/>
        </w:rPr>
        <w:t>?</w:t>
      </w:r>
      <w:r w:rsidRPr="00CA1A16">
        <w:rPr>
          <w:rFonts w:eastAsia="Calibri"/>
          <w:b/>
          <w:i/>
          <w:sz w:val="22"/>
          <w:szCs w:val="22"/>
        </w:rPr>
        <w:t>“</w:t>
      </w:r>
    </w:p>
    <w:p w:rsidR="0036072C" w:rsidRPr="00CA1A16" w:rsidRDefault="0036072C" w:rsidP="0036072C">
      <w:pPr>
        <w:shd w:val="clear" w:color="auto" w:fill="FFFFFF"/>
        <w:ind w:right="134"/>
        <w:jc w:val="both"/>
        <w:rPr>
          <w:sz w:val="22"/>
          <w:szCs w:val="22"/>
        </w:rPr>
      </w:pPr>
      <w:r w:rsidRPr="00CA1A16">
        <w:rPr>
          <w:sz w:val="22"/>
          <w:szCs w:val="22"/>
        </w:rPr>
        <w:t>Предметное содержание речи.</w:t>
      </w:r>
    </w:p>
    <w:p w:rsidR="0036072C" w:rsidRPr="00CA1A16" w:rsidRDefault="0036072C" w:rsidP="0036072C">
      <w:pPr>
        <w:shd w:val="clear" w:color="auto" w:fill="FFFFFF"/>
        <w:ind w:left="34" w:right="134"/>
        <w:jc w:val="both"/>
        <w:rPr>
          <w:rFonts w:ascii="Calibri" w:hAnsi="Calibri"/>
          <w:i/>
          <w:sz w:val="22"/>
          <w:szCs w:val="22"/>
        </w:rPr>
      </w:pPr>
      <w:r w:rsidRPr="00CA1A16">
        <w:rPr>
          <w:i/>
          <w:color w:val="000000"/>
          <w:w w:val="101"/>
          <w:sz w:val="22"/>
          <w:szCs w:val="22"/>
        </w:rPr>
        <w:t>Что такое Родина для каждого из нас? Высказы</w:t>
      </w:r>
      <w:r w:rsidRPr="00CA1A16">
        <w:rPr>
          <w:i/>
          <w:color w:val="000000"/>
          <w:w w:val="101"/>
          <w:sz w:val="22"/>
          <w:szCs w:val="22"/>
        </w:rPr>
        <w:softHyphen/>
      </w:r>
      <w:r w:rsidRPr="00CA1A16">
        <w:rPr>
          <w:i/>
          <w:color w:val="000000"/>
          <w:spacing w:val="17"/>
          <w:w w:val="101"/>
          <w:sz w:val="22"/>
          <w:szCs w:val="22"/>
        </w:rPr>
        <w:t xml:space="preserve">вания </w:t>
      </w:r>
      <w:r w:rsidRPr="00CA1A16">
        <w:rPr>
          <w:i/>
          <w:color w:val="000000"/>
          <w:spacing w:val="-2"/>
          <w:w w:val="101"/>
          <w:sz w:val="22"/>
          <w:szCs w:val="22"/>
        </w:rPr>
        <w:t xml:space="preserve">детей из </w:t>
      </w:r>
      <w:r w:rsidRPr="00CA1A16">
        <w:rPr>
          <w:i/>
          <w:color w:val="000000"/>
          <w:spacing w:val="14"/>
          <w:w w:val="101"/>
          <w:sz w:val="22"/>
          <w:szCs w:val="22"/>
        </w:rPr>
        <w:t xml:space="preserve">Германии, </w:t>
      </w:r>
      <w:r w:rsidRPr="00CA1A16">
        <w:rPr>
          <w:i/>
          <w:color w:val="000000"/>
          <w:spacing w:val="-2"/>
          <w:w w:val="101"/>
          <w:sz w:val="22"/>
          <w:szCs w:val="22"/>
        </w:rPr>
        <w:t xml:space="preserve">Австрии, Швейцарии и </w:t>
      </w:r>
      <w:r w:rsidRPr="00CA1A16">
        <w:rPr>
          <w:i/>
          <w:color w:val="000000"/>
          <w:spacing w:val="-5"/>
          <w:w w:val="101"/>
          <w:sz w:val="22"/>
          <w:szCs w:val="22"/>
        </w:rPr>
        <w:t>России .</w:t>
      </w:r>
      <w:r w:rsidRPr="00CA1A16">
        <w:rPr>
          <w:i/>
          <w:color w:val="000000"/>
          <w:w w:val="101"/>
          <w:sz w:val="22"/>
          <w:szCs w:val="22"/>
        </w:rPr>
        <w:t xml:space="preserve">Европа </w:t>
      </w:r>
      <w:r w:rsidRPr="00CA1A16">
        <w:rPr>
          <w:i/>
          <w:color w:val="000000"/>
          <w:spacing w:val="17"/>
          <w:w w:val="101"/>
          <w:sz w:val="22"/>
          <w:szCs w:val="22"/>
        </w:rPr>
        <w:t>как</w:t>
      </w:r>
      <w:r w:rsidRPr="00CA1A16">
        <w:rPr>
          <w:i/>
          <w:color w:val="000000"/>
          <w:w w:val="101"/>
          <w:sz w:val="22"/>
          <w:szCs w:val="22"/>
        </w:rPr>
        <w:t xml:space="preserve"> общий дом для людей, живущих в странах Европейского сообщества.</w:t>
      </w:r>
    </w:p>
    <w:p w:rsidR="0036072C" w:rsidRPr="00CA1A16" w:rsidRDefault="0036072C" w:rsidP="0036072C">
      <w:pPr>
        <w:jc w:val="both"/>
        <w:rPr>
          <w:sz w:val="22"/>
          <w:szCs w:val="22"/>
        </w:rPr>
      </w:pPr>
      <w:r w:rsidRPr="00CA1A16">
        <w:rPr>
          <w:sz w:val="22"/>
          <w:szCs w:val="22"/>
        </w:rPr>
        <w:t>Учащиеся:</w:t>
      </w:r>
    </w:p>
    <w:p w:rsidR="0036072C" w:rsidRPr="00CA1A16" w:rsidRDefault="0036072C" w:rsidP="00D85CDF">
      <w:pPr>
        <w:pStyle w:val="a4"/>
        <w:numPr>
          <w:ilvl w:val="0"/>
          <w:numId w:val="1"/>
        </w:numPr>
        <w:spacing w:after="0" w:line="240" w:lineRule="auto"/>
        <w:ind w:left="142" w:hanging="142"/>
        <w:jc w:val="both"/>
        <w:rPr>
          <w:rFonts w:ascii="Times New Roman" w:hAnsi="Times New Roman"/>
        </w:rPr>
      </w:pPr>
      <w:r w:rsidRPr="00CA1A16">
        <w:rPr>
          <w:rFonts w:ascii="Times New Roman" w:hAnsi="Times New Roman"/>
          <w:color w:val="000000"/>
          <w:w w:val="102"/>
        </w:rPr>
        <w:t xml:space="preserve">учатся читать с полным пониманием тексты, в том числе с помощью словаря, осуществляя в </w:t>
      </w:r>
      <w:r w:rsidRPr="00CA1A16">
        <w:rPr>
          <w:rFonts w:ascii="Times New Roman" w:hAnsi="Times New Roman"/>
          <w:color w:val="000000"/>
          <w:spacing w:val="-1"/>
          <w:w w:val="102"/>
        </w:rPr>
        <w:t>определенных случаях поиск информации и выбо</w:t>
      </w:r>
      <w:r w:rsidRPr="00CA1A16">
        <w:rPr>
          <w:rFonts w:ascii="Times New Roman" w:hAnsi="Times New Roman"/>
          <w:color w:val="000000"/>
          <w:spacing w:val="-1"/>
          <w:w w:val="102"/>
        </w:rPr>
        <w:softHyphen/>
      </w:r>
      <w:r w:rsidRPr="00CA1A16">
        <w:rPr>
          <w:rFonts w:ascii="Times New Roman" w:hAnsi="Times New Roman"/>
          <w:color w:val="000000"/>
          <w:w w:val="102"/>
        </w:rPr>
        <w:t>рочный перевод;</w:t>
      </w:r>
    </w:p>
    <w:p w:rsidR="0036072C" w:rsidRPr="00CA1A16" w:rsidRDefault="0036072C" w:rsidP="00D85CDF">
      <w:pPr>
        <w:pStyle w:val="a4"/>
        <w:numPr>
          <w:ilvl w:val="0"/>
          <w:numId w:val="1"/>
        </w:numPr>
        <w:shd w:val="clear" w:color="auto" w:fill="FFFFFF"/>
        <w:spacing w:before="5"/>
        <w:ind w:left="142" w:right="130" w:hanging="142"/>
      </w:pPr>
      <w:r w:rsidRPr="00CA1A16">
        <w:rPr>
          <w:rFonts w:ascii="Times New Roman" w:hAnsi="Times New Roman"/>
          <w:color w:val="000000"/>
          <w:w w:val="102"/>
        </w:rPr>
        <w:t>знакомятся с лингвострановедческим коммен</w:t>
      </w:r>
      <w:r w:rsidRPr="00CA1A16">
        <w:rPr>
          <w:rFonts w:ascii="Times New Roman" w:hAnsi="Times New Roman"/>
          <w:color w:val="000000"/>
          <w:w w:val="102"/>
        </w:rPr>
        <w:softHyphen/>
        <w:t xml:space="preserve">тарием, с некоторыми </w:t>
      </w:r>
      <w:r w:rsidRPr="00CA1A16">
        <w:rPr>
          <w:rFonts w:ascii="Times New Roman" w:hAnsi="Times New Roman"/>
          <w:color w:val="000000"/>
          <w:spacing w:val="18"/>
          <w:w w:val="102"/>
        </w:rPr>
        <w:t>правилами</w:t>
      </w:r>
      <w:r w:rsidRPr="00CA1A16">
        <w:rPr>
          <w:rFonts w:ascii="Times New Roman" w:hAnsi="Times New Roman"/>
          <w:color w:val="000000"/>
          <w:w w:val="102"/>
        </w:rPr>
        <w:t xml:space="preserve"> работы с тек</w:t>
      </w:r>
      <w:r w:rsidRPr="00CA1A16">
        <w:rPr>
          <w:rFonts w:ascii="Times New Roman" w:hAnsi="Times New Roman"/>
          <w:color w:val="000000"/>
          <w:w w:val="102"/>
        </w:rPr>
        <w:softHyphen/>
      </w:r>
      <w:r w:rsidRPr="00CA1A16">
        <w:rPr>
          <w:rFonts w:ascii="Times New Roman" w:hAnsi="Times New Roman"/>
          <w:color w:val="000000"/>
          <w:spacing w:val="-6"/>
          <w:w w:val="102"/>
        </w:rPr>
        <w:t>стом;</w:t>
      </w:r>
    </w:p>
    <w:p w:rsidR="0036072C" w:rsidRPr="00CA1A16" w:rsidRDefault="0036072C" w:rsidP="00D85CDF">
      <w:pPr>
        <w:pStyle w:val="a4"/>
        <w:numPr>
          <w:ilvl w:val="0"/>
          <w:numId w:val="1"/>
        </w:numPr>
        <w:shd w:val="clear" w:color="auto" w:fill="FFFFFF"/>
        <w:spacing w:before="5"/>
        <w:ind w:left="142" w:right="130" w:hanging="142"/>
      </w:pPr>
      <w:r w:rsidRPr="00CA1A16">
        <w:rPr>
          <w:rFonts w:ascii="Times New Roman" w:hAnsi="Times New Roman"/>
          <w:color w:val="000000"/>
          <w:spacing w:val="-2"/>
          <w:w w:val="102"/>
        </w:rPr>
        <w:t xml:space="preserve">читают с </w:t>
      </w:r>
      <w:r w:rsidRPr="00CA1A16">
        <w:rPr>
          <w:rFonts w:ascii="Times New Roman" w:hAnsi="Times New Roman"/>
          <w:color w:val="000000"/>
          <w:spacing w:val="14"/>
          <w:w w:val="102"/>
        </w:rPr>
        <w:t xml:space="preserve">пониманием </w:t>
      </w:r>
      <w:r w:rsidRPr="00CA1A16">
        <w:rPr>
          <w:rFonts w:ascii="Times New Roman" w:hAnsi="Times New Roman"/>
          <w:color w:val="000000"/>
          <w:spacing w:val="-2"/>
          <w:w w:val="102"/>
        </w:rPr>
        <w:t>основного содер</w:t>
      </w:r>
      <w:r w:rsidRPr="00CA1A16">
        <w:rPr>
          <w:rFonts w:ascii="Times New Roman" w:hAnsi="Times New Roman"/>
          <w:color w:val="000000"/>
          <w:spacing w:val="-2"/>
          <w:w w:val="102"/>
        </w:rPr>
        <w:softHyphen/>
      </w:r>
      <w:r w:rsidRPr="00CA1A16">
        <w:rPr>
          <w:rFonts w:ascii="Times New Roman" w:hAnsi="Times New Roman"/>
          <w:color w:val="000000"/>
          <w:w w:val="102"/>
        </w:rPr>
        <w:t>жания, вычленяя информацию из текста для ис</w:t>
      </w:r>
      <w:r w:rsidRPr="00CA1A16">
        <w:rPr>
          <w:rFonts w:ascii="Times New Roman" w:hAnsi="Times New Roman"/>
          <w:color w:val="000000"/>
          <w:w w:val="102"/>
        </w:rPr>
        <w:softHyphen/>
        <w:t xml:space="preserve">пользования ее в </w:t>
      </w:r>
      <w:r w:rsidRPr="00CA1A16">
        <w:rPr>
          <w:rFonts w:ascii="Times New Roman" w:hAnsi="Times New Roman"/>
          <w:color w:val="000000"/>
          <w:spacing w:val="13"/>
          <w:w w:val="102"/>
        </w:rPr>
        <w:t>речи;</w:t>
      </w:r>
    </w:p>
    <w:p w:rsidR="0036072C" w:rsidRPr="00CA1A16" w:rsidRDefault="0036072C" w:rsidP="00D85CDF">
      <w:pPr>
        <w:pStyle w:val="a4"/>
        <w:numPr>
          <w:ilvl w:val="0"/>
          <w:numId w:val="1"/>
        </w:numPr>
        <w:shd w:val="clear" w:color="auto" w:fill="FFFFFF"/>
        <w:ind w:left="142" w:right="130" w:hanging="142"/>
      </w:pPr>
      <w:r w:rsidRPr="00CA1A16">
        <w:rPr>
          <w:rFonts w:ascii="Times New Roman" w:hAnsi="Times New Roman"/>
          <w:color w:val="000000"/>
          <w:w w:val="102"/>
        </w:rPr>
        <w:t>читают короткие тексты с полным пони</w:t>
      </w:r>
      <w:r w:rsidRPr="00CA1A16">
        <w:rPr>
          <w:rFonts w:ascii="Times New Roman" w:hAnsi="Times New Roman"/>
          <w:color w:val="000000"/>
          <w:w w:val="102"/>
        </w:rPr>
        <w:softHyphen/>
      </w:r>
      <w:r w:rsidRPr="00CA1A16">
        <w:rPr>
          <w:rFonts w:ascii="Times New Roman" w:hAnsi="Times New Roman"/>
          <w:color w:val="000000"/>
          <w:spacing w:val="13"/>
          <w:w w:val="102"/>
        </w:rPr>
        <w:t xml:space="preserve">манием </w:t>
      </w:r>
      <w:r w:rsidRPr="00CA1A16">
        <w:rPr>
          <w:rFonts w:ascii="Times New Roman" w:hAnsi="Times New Roman"/>
          <w:color w:val="000000"/>
          <w:spacing w:val="-3"/>
          <w:w w:val="102"/>
        </w:rPr>
        <w:t>содержания;</w:t>
      </w:r>
    </w:p>
    <w:p w:rsidR="0036072C" w:rsidRPr="00CA1A16" w:rsidRDefault="0036072C" w:rsidP="00D85CDF">
      <w:pPr>
        <w:pStyle w:val="a4"/>
        <w:numPr>
          <w:ilvl w:val="0"/>
          <w:numId w:val="1"/>
        </w:numPr>
        <w:shd w:val="clear" w:color="auto" w:fill="FFFFFF"/>
        <w:ind w:left="142" w:right="130" w:hanging="142"/>
        <w:rPr>
          <w:rFonts w:ascii="Times New Roman" w:hAnsi="Times New Roman"/>
          <w:color w:val="000000"/>
          <w:w w:val="102"/>
        </w:rPr>
      </w:pPr>
      <w:r w:rsidRPr="00CA1A16">
        <w:rPr>
          <w:rFonts w:ascii="Times New Roman" w:hAnsi="Times New Roman"/>
          <w:color w:val="000000"/>
          <w:w w:val="102"/>
        </w:rPr>
        <w:t>систематизируют лексику по тематиче</w:t>
      </w:r>
      <w:r w:rsidRPr="00CA1A16">
        <w:rPr>
          <w:rFonts w:ascii="Times New Roman" w:hAnsi="Times New Roman"/>
          <w:color w:val="000000"/>
          <w:w w:val="102"/>
        </w:rPr>
        <w:softHyphen/>
        <w:t>скому принципу;</w:t>
      </w:r>
    </w:p>
    <w:p w:rsidR="0036072C" w:rsidRPr="00CA1A16" w:rsidRDefault="0036072C" w:rsidP="00D85CDF">
      <w:pPr>
        <w:pStyle w:val="a4"/>
        <w:numPr>
          <w:ilvl w:val="0"/>
          <w:numId w:val="1"/>
        </w:numPr>
        <w:shd w:val="clear" w:color="auto" w:fill="FFFFFF"/>
        <w:ind w:left="142" w:right="130" w:hanging="142"/>
        <w:rPr>
          <w:rFonts w:ascii="Times New Roman" w:hAnsi="Times New Roman"/>
        </w:rPr>
      </w:pPr>
      <w:r w:rsidRPr="00CA1A16">
        <w:rPr>
          <w:rFonts w:ascii="Times New Roman" w:hAnsi="Times New Roman"/>
        </w:rPr>
        <w:t>тренируются в употреблении новой лексики в различных речевых ситуациях;</w:t>
      </w:r>
    </w:p>
    <w:p w:rsidR="0036072C" w:rsidRPr="00CA1A16" w:rsidRDefault="0036072C" w:rsidP="00D85CDF">
      <w:pPr>
        <w:pStyle w:val="a4"/>
        <w:numPr>
          <w:ilvl w:val="0"/>
          <w:numId w:val="1"/>
        </w:numPr>
        <w:shd w:val="clear" w:color="auto" w:fill="FFFFFF"/>
        <w:ind w:left="142" w:right="130" w:hanging="142"/>
        <w:rPr>
          <w:rFonts w:ascii="Times New Roman" w:hAnsi="Times New Roman"/>
        </w:rPr>
      </w:pPr>
      <w:r w:rsidRPr="00CA1A16">
        <w:rPr>
          <w:rFonts w:ascii="Times New Roman" w:hAnsi="Times New Roman"/>
        </w:rPr>
        <w:t>учатся работать над словом: анализировать его словообразовательный состав, его сочетаемость с другими словами, способы запоминания слова.</w:t>
      </w:r>
    </w:p>
    <w:p w:rsidR="0036072C" w:rsidRPr="00CA1A16" w:rsidRDefault="0036072C" w:rsidP="00D85CDF">
      <w:pPr>
        <w:pStyle w:val="a4"/>
        <w:numPr>
          <w:ilvl w:val="0"/>
          <w:numId w:val="1"/>
        </w:numPr>
        <w:shd w:val="clear" w:color="auto" w:fill="FFFFFF"/>
        <w:ind w:left="142" w:right="130" w:hanging="142"/>
        <w:rPr>
          <w:rFonts w:ascii="Times New Roman" w:hAnsi="Times New Roman"/>
        </w:rPr>
      </w:pPr>
      <w:r w:rsidRPr="00CA1A16">
        <w:rPr>
          <w:rFonts w:ascii="Times New Roman" w:hAnsi="Times New Roman"/>
        </w:rPr>
        <w:t>решают КЗ «высказывать свое мнение и аргументировать его»;</w:t>
      </w:r>
    </w:p>
    <w:p w:rsidR="0036072C" w:rsidRPr="00CA1A16" w:rsidRDefault="0036072C" w:rsidP="00D85CDF">
      <w:pPr>
        <w:pStyle w:val="a4"/>
        <w:numPr>
          <w:ilvl w:val="0"/>
          <w:numId w:val="1"/>
        </w:numPr>
        <w:shd w:val="clear" w:color="auto" w:fill="FFFFFF"/>
        <w:ind w:left="142" w:right="130" w:hanging="142"/>
        <w:rPr>
          <w:rFonts w:ascii="Times New Roman" w:hAnsi="Times New Roman"/>
        </w:rPr>
      </w:pPr>
      <w:r w:rsidRPr="00CA1A16">
        <w:rPr>
          <w:rFonts w:ascii="Times New Roman" w:hAnsi="Times New Roman"/>
        </w:rPr>
        <w:t>учится давать совет и обосновывать свой совет или предложение;</w:t>
      </w:r>
    </w:p>
    <w:p w:rsidR="0036072C" w:rsidRPr="00CA1A16" w:rsidRDefault="0036072C" w:rsidP="00D85CDF">
      <w:pPr>
        <w:pStyle w:val="a4"/>
        <w:numPr>
          <w:ilvl w:val="0"/>
          <w:numId w:val="1"/>
        </w:numPr>
        <w:shd w:val="clear" w:color="auto" w:fill="FFFFFF"/>
        <w:ind w:left="142" w:right="130" w:hanging="142"/>
        <w:rPr>
          <w:rFonts w:ascii="Times New Roman" w:hAnsi="Times New Roman"/>
        </w:rPr>
      </w:pPr>
      <w:r w:rsidRPr="00CA1A16">
        <w:rPr>
          <w:rFonts w:ascii="Times New Roman" w:hAnsi="Times New Roman"/>
        </w:rPr>
        <w:t>учатся строить связное монологическое высказывание по теме «Родина»;</w:t>
      </w:r>
    </w:p>
    <w:p w:rsidR="0036072C" w:rsidRPr="00CA1A16" w:rsidRDefault="0036072C" w:rsidP="00D85CDF">
      <w:pPr>
        <w:pStyle w:val="a4"/>
        <w:numPr>
          <w:ilvl w:val="0"/>
          <w:numId w:val="1"/>
        </w:numPr>
        <w:shd w:val="clear" w:color="auto" w:fill="FFFFFF"/>
        <w:ind w:left="142" w:right="130" w:hanging="142"/>
        <w:rPr>
          <w:rFonts w:ascii="Times New Roman" w:hAnsi="Times New Roman"/>
        </w:rPr>
      </w:pPr>
      <w:r w:rsidRPr="00CA1A16">
        <w:rPr>
          <w:rFonts w:ascii="Times New Roman" w:hAnsi="Times New Roman"/>
        </w:rPr>
        <w:t>ведут диалог-расспрос и диалог — обмен мнениями;</w:t>
      </w:r>
    </w:p>
    <w:p w:rsidR="0036072C" w:rsidRPr="00CA1A16" w:rsidRDefault="0036072C" w:rsidP="00D85CDF">
      <w:pPr>
        <w:pStyle w:val="a4"/>
        <w:numPr>
          <w:ilvl w:val="0"/>
          <w:numId w:val="1"/>
        </w:numPr>
        <w:shd w:val="clear" w:color="auto" w:fill="FFFFFF"/>
        <w:ind w:left="142" w:right="130" w:hanging="142"/>
        <w:rPr>
          <w:rFonts w:ascii="Times New Roman" w:hAnsi="Times New Roman"/>
        </w:rPr>
      </w:pPr>
      <w:r w:rsidRPr="00CA1A16">
        <w:rPr>
          <w:rFonts w:ascii="Times New Roman" w:hAnsi="Times New Roman"/>
        </w:rPr>
        <w:t>воспринимают на слух рассказ и решают коммуникативные задачи на основе прослушанного;</w:t>
      </w:r>
    </w:p>
    <w:p w:rsidR="0036072C" w:rsidRPr="00CA1A16" w:rsidRDefault="0036072C" w:rsidP="00D85CDF">
      <w:pPr>
        <w:pStyle w:val="a4"/>
        <w:numPr>
          <w:ilvl w:val="0"/>
          <w:numId w:val="1"/>
        </w:numPr>
        <w:shd w:val="clear" w:color="auto" w:fill="FFFFFF"/>
        <w:ind w:left="142" w:right="130" w:hanging="142"/>
        <w:rPr>
          <w:rFonts w:ascii="Times New Roman" w:hAnsi="Times New Roman"/>
        </w:rPr>
      </w:pPr>
      <w:r w:rsidRPr="00CA1A16">
        <w:rPr>
          <w:rFonts w:ascii="Times New Roman" w:hAnsi="Times New Roman"/>
        </w:rPr>
        <w:t>употребляют имена прилагательные в роли определения к существительным.</w:t>
      </w:r>
    </w:p>
    <w:p w:rsidR="0036072C" w:rsidRPr="00CA1A16" w:rsidRDefault="0036072C" w:rsidP="00D85CDF">
      <w:pPr>
        <w:pStyle w:val="a4"/>
        <w:numPr>
          <w:ilvl w:val="0"/>
          <w:numId w:val="1"/>
        </w:numPr>
        <w:spacing w:after="0" w:line="240" w:lineRule="auto"/>
        <w:ind w:left="142" w:hanging="142"/>
        <w:jc w:val="both"/>
        <w:rPr>
          <w:rFonts w:ascii="Times New Roman" w:hAnsi="Times New Roman"/>
          <w:i/>
        </w:rPr>
      </w:pPr>
      <w:r w:rsidRPr="00CA1A16">
        <w:rPr>
          <w:rFonts w:ascii="Times New Roman" w:hAnsi="Times New Roman"/>
        </w:rPr>
        <w:t>пишут небольшое по объему сочинение с опорой на информацию из текстов.</w:t>
      </w:r>
    </w:p>
    <w:p w:rsidR="0036072C" w:rsidRPr="00CA1A16" w:rsidRDefault="0036072C" w:rsidP="0036072C">
      <w:pPr>
        <w:jc w:val="both"/>
        <w:rPr>
          <w:i/>
          <w:sz w:val="22"/>
          <w:szCs w:val="22"/>
        </w:rPr>
      </w:pPr>
      <w:r w:rsidRPr="00CA1A16">
        <w:rPr>
          <w:i/>
          <w:sz w:val="22"/>
          <w:szCs w:val="22"/>
        </w:rPr>
        <w:t>Языковой и речевой материал, подлежащий усвоению для использования в устной речи</w:t>
      </w:r>
    </w:p>
    <w:p w:rsidR="0036072C" w:rsidRPr="00CA1A16" w:rsidRDefault="0036072C" w:rsidP="0036072C">
      <w:pPr>
        <w:rPr>
          <w:sz w:val="22"/>
          <w:szCs w:val="22"/>
          <w:lang w:val="de-DE"/>
        </w:rPr>
      </w:pPr>
      <w:r w:rsidRPr="00CA1A16">
        <w:rPr>
          <w:sz w:val="22"/>
          <w:szCs w:val="22"/>
        </w:rPr>
        <w:t>Лексический</w:t>
      </w:r>
      <w:r w:rsidRPr="00CA1A16">
        <w:rPr>
          <w:sz w:val="22"/>
          <w:szCs w:val="22"/>
          <w:lang w:val="de-DE"/>
        </w:rPr>
        <w:t xml:space="preserve"> </w:t>
      </w:r>
      <w:r w:rsidRPr="00CA1A16">
        <w:rPr>
          <w:sz w:val="22"/>
          <w:szCs w:val="22"/>
        </w:rPr>
        <w:t>материал</w:t>
      </w:r>
      <w:r w:rsidRPr="00CA1A16">
        <w:rPr>
          <w:sz w:val="22"/>
          <w:szCs w:val="22"/>
          <w:lang w:val="de-DE"/>
        </w:rPr>
        <w:t>:</w:t>
      </w:r>
    </w:p>
    <w:p w:rsidR="0036072C" w:rsidRPr="00CA1A16" w:rsidRDefault="0036072C" w:rsidP="0036072C">
      <w:pPr>
        <w:shd w:val="clear" w:color="auto" w:fill="FFFFFF"/>
        <w:rPr>
          <w:sz w:val="22"/>
          <w:szCs w:val="22"/>
          <w:lang w:val="de-DE"/>
        </w:rPr>
      </w:pPr>
      <w:r w:rsidRPr="00CA1A16">
        <w:rPr>
          <w:color w:val="000000"/>
          <w:sz w:val="22"/>
          <w:szCs w:val="22"/>
          <w:lang w:val="de-DE"/>
        </w:rPr>
        <w:t>Der Wald, der Fluss, der Berg, das Feld, das Meer, der See, das Tal, das Gras, die Wiese, die Gegend, der Ort, das Ding</w:t>
      </w:r>
      <w:r w:rsidRPr="00CA1A16">
        <w:rPr>
          <w:sz w:val="22"/>
          <w:szCs w:val="22"/>
          <w:lang w:val="de-DE"/>
        </w:rPr>
        <w:t>, d</w:t>
      </w:r>
      <w:r w:rsidRPr="00CA1A16">
        <w:rPr>
          <w:color w:val="000000"/>
          <w:sz w:val="22"/>
          <w:szCs w:val="22"/>
          <w:lang w:val="de-DE"/>
        </w:rPr>
        <w:t>ie Heimat, geboren sein, auf-wachsen, malerisch, sich fühlen, die Baume pflanzen und pflegen,Gemeinsam, der Unterschied, der Begriff, stattfinden, wohl, die Einheit, der Frieden, die Union</w:t>
      </w:r>
    </w:p>
    <w:p w:rsidR="0036072C" w:rsidRPr="00CA1A16" w:rsidRDefault="0036072C" w:rsidP="0036072C">
      <w:pPr>
        <w:shd w:val="clear" w:color="auto" w:fill="FFFFFF"/>
        <w:rPr>
          <w:sz w:val="22"/>
          <w:szCs w:val="22"/>
          <w:lang w:val="de-DE"/>
        </w:rPr>
      </w:pPr>
      <w:r w:rsidRPr="00CA1A16">
        <w:rPr>
          <w:color w:val="000000"/>
          <w:sz w:val="22"/>
          <w:szCs w:val="22"/>
          <w:lang w:val="de-DE"/>
        </w:rPr>
        <w:t>Reich sein an (Dat.) raten / empfehlen etw. zu machen</w:t>
      </w:r>
    </w:p>
    <w:p w:rsidR="0036072C" w:rsidRPr="00CA1A16" w:rsidRDefault="0036072C" w:rsidP="0036072C">
      <w:pPr>
        <w:rPr>
          <w:sz w:val="22"/>
          <w:szCs w:val="22"/>
        </w:rPr>
      </w:pPr>
      <w:r w:rsidRPr="00CA1A16">
        <w:rPr>
          <w:sz w:val="22"/>
          <w:szCs w:val="22"/>
        </w:rPr>
        <w:t>Грамматический материал:</w:t>
      </w:r>
    </w:p>
    <w:p w:rsidR="0036072C" w:rsidRPr="00CA1A16" w:rsidRDefault="0036072C" w:rsidP="0036072C">
      <w:pPr>
        <w:rPr>
          <w:sz w:val="22"/>
          <w:szCs w:val="22"/>
        </w:rPr>
      </w:pPr>
      <w:r w:rsidRPr="00CA1A16">
        <w:rPr>
          <w:sz w:val="22"/>
          <w:szCs w:val="22"/>
        </w:rPr>
        <w:t>1 Склонение прилагательных</w:t>
      </w:r>
    </w:p>
    <w:p w:rsidR="0036072C" w:rsidRPr="00CA1A16" w:rsidRDefault="0036072C" w:rsidP="0036072C">
      <w:pPr>
        <w:rPr>
          <w:rFonts w:eastAsia="Calibri"/>
          <w:b/>
          <w:sz w:val="22"/>
          <w:szCs w:val="22"/>
        </w:rPr>
      </w:pPr>
      <w:r w:rsidRPr="00CA1A16">
        <w:rPr>
          <w:sz w:val="22"/>
          <w:szCs w:val="22"/>
        </w:rPr>
        <w:t>2. Употребление   имен   прилагательных   в   роли определения к существительному.</w:t>
      </w:r>
    </w:p>
    <w:p w:rsidR="0036072C" w:rsidRPr="00CA1A16" w:rsidRDefault="0036072C" w:rsidP="0036072C">
      <w:pPr>
        <w:rPr>
          <w:rFonts w:eastAsia="Calibri"/>
          <w:b/>
          <w:sz w:val="22"/>
          <w:szCs w:val="22"/>
        </w:rPr>
      </w:pPr>
    </w:p>
    <w:p w:rsidR="0036072C" w:rsidRPr="00CA1A16" w:rsidRDefault="0036072C" w:rsidP="0036072C">
      <w:pPr>
        <w:spacing w:line="480" w:lineRule="auto"/>
        <w:rPr>
          <w:b/>
          <w:sz w:val="22"/>
          <w:szCs w:val="22"/>
          <w:lang w:val="de-DE"/>
        </w:rPr>
      </w:pPr>
      <w:r w:rsidRPr="00CA1A16">
        <w:rPr>
          <w:rFonts w:eastAsia="Calibri"/>
          <w:b/>
          <w:sz w:val="22"/>
          <w:szCs w:val="22"/>
          <w:lang w:val="de-DE"/>
        </w:rPr>
        <w:t>Thema2</w:t>
      </w:r>
      <w:r w:rsidRPr="00CA1A16">
        <w:rPr>
          <w:rFonts w:eastAsia="Calibri"/>
          <w:b/>
          <w:i/>
          <w:sz w:val="22"/>
          <w:szCs w:val="22"/>
          <w:lang w:val="de-DE"/>
        </w:rPr>
        <w:t>„</w:t>
      </w:r>
      <w:r w:rsidRPr="00CA1A16">
        <w:rPr>
          <w:b/>
          <w:sz w:val="22"/>
          <w:szCs w:val="22"/>
          <w:lang w:val="de-DE"/>
        </w:rPr>
        <w:t>Das  Antlitz einer Stadt – Visitenkarte des Landes</w:t>
      </w:r>
      <w:r w:rsidRPr="00CA1A16">
        <w:rPr>
          <w:rFonts w:eastAsia="Calibri"/>
          <w:b/>
          <w:i/>
          <w:sz w:val="22"/>
          <w:szCs w:val="22"/>
          <w:lang w:val="de-DE"/>
        </w:rPr>
        <w:t>“</w:t>
      </w:r>
    </w:p>
    <w:p w:rsidR="0036072C" w:rsidRPr="00CA1A16" w:rsidRDefault="0036072C" w:rsidP="0036072C">
      <w:pPr>
        <w:shd w:val="clear" w:color="auto" w:fill="FFFFFF"/>
        <w:spacing w:line="480" w:lineRule="auto"/>
        <w:ind w:right="134"/>
        <w:jc w:val="both"/>
        <w:rPr>
          <w:sz w:val="22"/>
          <w:szCs w:val="22"/>
        </w:rPr>
      </w:pPr>
      <w:r w:rsidRPr="00CA1A16">
        <w:rPr>
          <w:sz w:val="22"/>
          <w:szCs w:val="22"/>
        </w:rPr>
        <w:t>Предметное содержание речи.</w:t>
      </w:r>
    </w:p>
    <w:p w:rsidR="0036072C" w:rsidRPr="00CA1A16" w:rsidRDefault="0036072C" w:rsidP="0036072C">
      <w:pPr>
        <w:shd w:val="clear" w:color="auto" w:fill="FFFFFF"/>
        <w:ind w:right="134"/>
        <w:jc w:val="both"/>
        <w:rPr>
          <w:i/>
          <w:sz w:val="22"/>
          <w:szCs w:val="22"/>
        </w:rPr>
      </w:pPr>
      <w:r w:rsidRPr="00CA1A16">
        <w:rPr>
          <w:i/>
          <w:sz w:val="22"/>
          <w:szCs w:val="22"/>
        </w:rPr>
        <w:t>Родная страна и страна изучаемого языка. Столицы. Достопримечательности. Город, каким он может быть. Что мы можем рассказать о Москве, городах России. Города «Золотого кольца»</w:t>
      </w:r>
    </w:p>
    <w:p w:rsidR="0036072C" w:rsidRPr="00CA1A16" w:rsidRDefault="0036072C" w:rsidP="0036072C">
      <w:pPr>
        <w:jc w:val="both"/>
        <w:rPr>
          <w:sz w:val="22"/>
          <w:szCs w:val="22"/>
        </w:rPr>
      </w:pPr>
      <w:r w:rsidRPr="00CA1A16">
        <w:rPr>
          <w:sz w:val="22"/>
          <w:szCs w:val="22"/>
        </w:rPr>
        <w:t>Учащиеся:</w:t>
      </w:r>
    </w:p>
    <w:p w:rsidR="0036072C" w:rsidRPr="00CA1A16" w:rsidRDefault="0036072C" w:rsidP="00D85CDF">
      <w:pPr>
        <w:pStyle w:val="a4"/>
        <w:numPr>
          <w:ilvl w:val="0"/>
          <w:numId w:val="2"/>
        </w:numPr>
        <w:spacing w:after="0"/>
        <w:ind w:left="142" w:hanging="142"/>
        <w:rPr>
          <w:rFonts w:ascii="Times New Roman" w:hAnsi="Times New Roman"/>
        </w:rPr>
      </w:pPr>
      <w:r w:rsidRPr="00CA1A16">
        <w:rPr>
          <w:rFonts w:ascii="Times New Roman" w:hAnsi="Times New Roman"/>
        </w:rPr>
        <w:t>читают тексты с полным пониманием, используя словарь, сноски и комментарий;</w:t>
      </w:r>
    </w:p>
    <w:p w:rsidR="0036072C" w:rsidRPr="00CA1A16" w:rsidRDefault="0036072C" w:rsidP="00D85CDF">
      <w:pPr>
        <w:pStyle w:val="a4"/>
        <w:numPr>
          <w:ilvl w:val="0"/>
          <w:numId w:val="2"/>
        </w:numPr>
        <w:spacing w:after="0"/>
        <w:ind w:left="142" w:hanging="142"/>
        <w:rPr>
          <w:rFonts w:ascii="Times New Roman" w:hAnsi="Times New Roman"/>
        </w:rPr>
      </w:pPr>
      <w:r w:rsidRPr="00CA1A16">
        <w:rPr>
          <w:rFonts w:ascii="Times New Roman" w:hAnsi="Times New Roman"/>
        </w:rPr>
        <w:t>осуществляют поиск информации в тексте, выполняя тестовые задания;</w:t>
      </w:r>
    </w:p>
    <w:p w:rsidR="0036072C" w:rsidRPr="00CA1A16" w:rsidRDefault="0036072C" w:rsidP="00D85CDF">
      <w:pPr>
        <w:pStyle w:val="a4"/>
        <w:numPr>
          <w:ilvl w:val="0"/>
          <w:numId w:val="2"/>
        </w:numPr>
        <w:spacing w:after="0"/>
        <w:ind w:left="142" w:hanging="142"/>
        <w:rPr>
          <w:rFonts w:ascii="Times New Roman" w:hAnsi="Times New Roman"/>
        </w:rPr>
      </w:pPr>
      <w:r w:rsidRPr="00CA1A16">
        <w:rPr>
          <w:rFonts w:ascii="Times New Roman" w:hAnsi="Times New Roman"/>
        </w:rPr>
        <w:t>делают выписки из текста;</w:t>
      </w:r>
    </w:p>
    <w:p w:rsidR="0036072C" w:rsidRPr="00CA1A16" w:rsidRDefault="0036072C" w:rsidP="00D85CDF">
      <w:pPr>
        <w:pStyle w:val="a4"/>
        <w:numPr>
          <w:ilvl w:val="0"/>
          <w:numId w:val="2"/>
        </w:numPr>
        <w:spacing w:after="0"/>
        <w:ind w:left="142" w:hanging="142"/>
        <w:rPr>
          <w:rFonts w:ascii="Times New Roman" w:hAnsi="Times New Roman"/>
        </w:rPr>
      </w:pPr>
      <w:r w:rsidRPr="00CA1A16">
        <w:rPr>
          <w:rFonts w:ascii="Times New Roman" w:hAnsi="Times New Roman"/>
        </w:rPr>
        <w:t>систематизируют известную лексику по теме «Город»;</w:t>
      </w:r>
    </w:p>
    <w:p w:rsidR="0036072C" w:rsidRPr="00CA1A16" w:rsidRDefault="0036072C" w:rsidP="00D85CDF">
      <w:pPr>
        <w:pStyle w:val="a4"/>
        <w:numPr>
          <w:ilvl w:val="0"/>
          <w:numId w:val="2"/>
        </w:numPr>
        <w:spacing w:after="0"/>
        <w:ind w:left="142" w:hanging="142"/>
        <w:rPr>
          <w:rFonts w:ascii="Times New Roman" w:hAnsi="Times New Roman"/>
        </w:rPr>
      </w:pPr>
      <w:r w:rsidRPr="00CA1A16">
        <w:rPr>
          <w:rFonts w:ascii="Times New Roman" w:hAnsi="Times New Roman"/>
        </w:rPr>
        <w:t>учатся сочетаемости лексики на основе ассоциативных связей;</w:t>
      </w:r>
    </w:p>
    <w:p w:rsidR="0036072C" w:rsidRPr="00CA1A16" w:rsidRDefault="0036072C" w:rsidP="00D85CDF">
      <w:pPr>
        <w:pStyle w:val="a4"/>
        <w:numPr>
          <w:ilvl w:val="0"/>
          <w:numId w:val="2"/>
        </w:numPr>
        <w:spacing w:after="0"/>
        <w:ind w:left="142" w:hanging="142"/>
        <w:rPr>
          <w:rFonts w:ascii="Times New Roman" w:hAnsi="Times New Roman"/>
        </w:rPr>
      </w:pPr>
      <w:r w:rsidRPr="00CA1A16">
        <w:rPr>
          <w:rFonts w:ascii="Times New Roman" w:hAnsi="Times New Roman"/>
        </w:rPr>
        <w:t>учатся систематизировать лексику по словообразовательному принципу;</w:t>
      </w:r>
    </w:p>
    <w:p w:rsidR="0036072C" w:rsidRPr="00CA1A16" w:rsidRDefault="0036072C" w:rsidP="00D85CDF">
      <w:pPr>
        <w:pStyle w:val="a4"/>
        <w:numPr>
          <w:ilvl w:val="0"/>
          <w:numId w:val="2"/>
        </w:numPr>
        <w:spacing w:after="0"/>
        <w:ind w:left="142" w:hanging="142"/>
        <w:rPr>
          <w:rFonts w:ascii="Times New Roman" w:hAnsi="Times New Roman"/>
        </w:rPr>
      </w:pPr>
      <w:r w:rsidRPr="00CA1A16">
        <w:rPr>
          <w:rFonts w:ascii="Times New Roman" w:hAnsi="Times New Roman"/>
        </w:rPr>
        <w:t>повторяют основные формы глагол;</w:t>
      </w:r>
    </w:p>
    <w:p w:rsidR="0036072C" w:rsidRPr="00CA1A16" w:rsidRDefault="0036072C" w:rsidP="00D85CDF">
      <w:pPr>
        <w:pStyle w:val="a4"/>
        <w:numPr>
          <w:ilvl w:val="0"/>
          <w:numId w:val="2"/>
        </w:numPr>
        <w:spacing w:after="0"/>
        <w:ind w:left="142" w:hanging="142"/>
        <w:rPr>
          <w:rFonts w:ascii="Times New Roman" w:hAnsi="Times New Roman"/>
        </w:rPr>
      </w:pPr>
      <w:r w:rsidRPr="00CA1A16">
        <w:rPr>
          <w:rFonts w:ascii="Times New Roman" w:hAnsi="Times New Roman"/>
        </w:rPr>
        <w:lastRenderedPageBreak/>
        <w:t xml:space="preserve">знакомятся с порядком слов в сложносочиненном предложении; </w:t>
      </w:r>
    </w:p>
    <w:p w:rsidR="0036072C" w:rsidRPr="00CA1A16" w:rsidRDefault="0036072C" w:rsidP="00D85CDF">
      <w:pPr>
        <w:pStyle w:val="a4"/>
        <w:numPr>
          <w:ilvl w:val="0"/>
          <w:numId w:val="2"/>
        </w:numPr>
        <w:spacing w:after="0"/>
        <w:ind w:left="142" w:hanging="142"/>
        <w:rPr>
          <w:rFonts w:ascii="Times New Roman" w:hAnsi="Times New Roman"/>
        </w:rPr>
      </w:pPr>
      <w:r w:rsidRPr="00CA1A16">
        <w:rPr>
          <w:rFonts w:ascii="Times New Roman" w:hAnsi="Times New Roman"/>
        </w:rPr>
        <w:t>воспринимают тексты на слух, использовать услышанную информацию в речи;</w:t>
      </w:r>
    </w:p>
    <w:p w:rsidR="0036072C" w:rsidRPr="00CA1A16" w:rsidRDefault="0036072C" w:rsidP="00D85CDF">
      <w:pPr>
        <w:pStyle w:val="a4"/>
        <w:numPr>
          <w:ilvl w:val="0"/>
          <w:numId w:val="2"/>
        </w:numPr>
        <w:spacing w:after="0"/>
        <w:ind w:left="142" w:hanging="142"/>
        <w:rPr>
          <w:rFonts w:ascii="Times New Roman" w:hAnsi="Times New Roman"/>
        </w:rPr>
      </w:pPr>
      <w:r w:rsidRPr="00CA1A16">
        <w:rPr>
          <w:rFonts w:ascii="Times New Roman" w:hAnsi="Times New Roman"/>
        </w:rPr>
        <w:t>ведут дискуссию (групп.обсуждение) по теме «Город»;</w:t>
      </w:r>
    </w:p>
    <w:p w:rsidR="0036072C" w:rsidRPr="00CA1A16" w:rsidRDefault="0036072C" w:rsidP="00D85CDF">
      <w:pPr>
        <w:pStyle w:val="a4"/>
        <w:numPr>
          <w:ilvl w:val="0"/>
          <w:numId w:val="2"/>
        </w:numPr>
        <w:spacing w:after="0"/>
        <w:ind w:left="142" w:hanging="142"/>
        <w:rPr>
          <w:rFonts w:ascii="Times New Roman" w:hAnsi="Times New Roman"/>
        </w:rPr>
      </w:pPr>
      <w:r w:rsidRPr="00CA1A16">
        <w:rPr>
          <w:rFonts w:ascii="Times New Roman" w:hAnsi="Times New Roman"/>
        </w:rPr>
        <w:t>учатся давать совет, вносить предложения, рекламировать что-либо, используя при этом элементарные доказательства и оценочные суждения;</w:t>
      </w:r>
    </w:p>
    <w:p w:rsidR="0036072C" w:rsidRPr="00CA1A16" w:rsidRDefault="0036072C" w:rsidP="00D85CDF">
      <w:pPr>
        <w:pStyle w:val="a4"/>
        <w:numPr>
          <w:ilvl w:val="0"/>
          <w:numId w:val="2"/>
        </w:numPr>
        <w:spacing w:after="0"/>
        <w:ind w:left="142" w:hanging="142"/>
        <w:rPr>
          <w:rFonts w:ascii="Times New Roman" w:hAnsi="Times New Roman"/>
        </w:rPr>
      </w:pPr>
      <w:r w:rsidRPr="00CA1A16">
        <w:rPr>
          <w:rFonts w:ascii="Times New Roman" w:hAnsi="Times New Roman"/>
        </w:rPr>
        <w:t>учатся строить монологическое высказывание по подтемам «Москва», «Мой родной город», «Города «Золотого кольца»</w:t>
      </w:r>
    </w:p>
    <w:p w:rsidR="0036072C" w:rsidRPr="00CA1A16" w:rsidRDefault="0036072C" w:rsidP="0036072C">
      <w:pPr>
        <w:jc w:val="both"/>
        <w:rPr>
          <w:i/>
          <w:sz w:val="22"/>
          <w:szCs w:val="22"/>
        </w:rPr>
      </w:pPr>
    </w:p>
    <w:p w:rsidR="0036072C" w:rsidRPr="00CA1A16" w:rsidRDefault="0036072C" w:rsidP="0036072C">
      <w:pPr>
        <w:jc w:val="both"/>
        <w:rPr>
          <w:i/>
          <w:sz w:val="22"/>
          <w:szCs w:val="22"/>
        </w:rPr>
      </w:pPr>
      <w:r w:rsidRPr="00CA1A16">
        <w:rPr>
          <w:i/>
          <w:sz w:val="22"/>
          <w:szCs w:val="22"/>
        </w:rPr>
        <w:t>Языковой и речевой материал, подлежащий усвоению для использования в устной речи</w:t>
      </w:r>
    </w:p>
    <w:p w:rsidR="0036072C" w:rsidRPr="00CA1A16" w:rsidRDefault="0036072C" w:rsidP="0036072C">
      <w:pPr>
        <w:rPr>
          <w:sz w:val="22"/>
          <w:szCs w:val="22"/>
          <w:lang w:val="de-DE"/>
        </w:rPr>
      </w:pPr>
      <w:r w:rsidRPr="00CA1A16">
        <w:rPr>
          <w:sz w:val="22"/>
          <w:szCs w:val="22"/>
        </w:rPr>
        <w:t>Лексический</w:t>
      </w:r>
      <w:r w:rsidRPr="00CA1A16">
        <w:rPr>
          <w:sz w:val="22"/>
          <w:szCs w:val="22"/>
          <w:lang w:val="de-DE"/>
        </w:rPr>
        <w:t xml:space="preserve"> </w:t>
      </w:r>
      <w:r w:rsidRPr="00CA1A16">
        <w:rPr>
          <w:sz w:val="22"/>
          <w:szCs w:val="22"/>
        </w:rPr>
        <w:t>материал</w:t>
      </w:r>
      <w:r w:rsidRPr="00CA1A16">
        <w:rPr>
          <w:sz w:val="22"/>
          <w:szCs w:val="22"/>
          <w:lang w:val="de-DE"/>
        </w:rPr>
        <w:t>:</w:t>
      </w:r>
    </w:p>
    <w:p w:rsidR="0036072C" w:rsidRPr="00CA1A16" w:rsidRDefault="0036072C" w:rsidP="0036072C">
      <w:pPr>
        <w:rPr>
          <w:sz w:val="22"/>
          <w:szCs w:val="22"/>
          <w:lang w:val="de-DE"/>
        </w:rPr>
      </w:pPr>
      <w:r w:rsidRPr="00CA1A16">
        <w:rPr>
          <w:sz w:val="22"/>
          <w:szCs w:val="22"/>
          <w:lang w:val="de-DE"/>
        </w:rPr>
        <w:t>hell, dunkel, berühmt, die Mauer, der Brunnen die Messe, der Palast, der Baustil, wurde gegründet, man nennt, gehören, widerspiegeln, das Kloster, das Krankenhaus, wachen, bleiben, einen Eindruck machen</w:t>
      </w:r>
    </w:p>
    <w:p w:rsidR="0036072C" w:rsidRPr="00CA1A16" w:rsidRDefault="0036072C" w:rsidP="0036072C">
      <w:pPr>
        <w:rPr>
          <w:sz w:val="22"/>
          <w:szCs w:val="22"/>
        </w:rPr>
      </w:pPr>
      <w:r w:rsidRPr="00CA1A16">
        <w:rPr>
          <w:sz w:val="22"/>
          <w:szCs w:val="22"/>
        </w:rPr>
        <w:t>Грамматический материал:</w:t>
      </w:r>
    </w:p>
    <w:p w:rsidR="0036072C" w:rsidRPr="00CA1A16" w:rsidRDefault="0036072C" w:rsidP="0036072C">
      <w:pPr>
        <w:rPr>
          <w:sz w:val="22"/>
          <w:szCs w:val="22"/>
        </w:rPr>
      </w:pPr>
      <w:r w:rsidRPr="00CA1A16">
        <w:rPr>
          <w:sz w:val="22"/>
          <w:szCs w:val="22"/>
        </w:rPr>
        <w:t xml:space="preserve">1 Употребление неопределённо – личной конструкции </w:t>
      </w:r>
    </w:p>
    <w:p w:rsidR="0036072C" w:rsidRPr="00CA1A16" w:rsidRDefault="0036072C" w:rsidP="0036072C">
      <w:pPr>
        <w:rPr>
          <w:sz w:val="22"/>
          <w:szCs w:val="22"/>
        </w:rPr>
      </w:pPr>
      <w:r w:rsidRPr="00CA1A16">
        <w:rPr>
          <w:sz w:val="22"/>
          <w:szCs w:val="22"/>
          <w:lang w:val="en-US"/>
        </w:rPr>
        <w:t>man</w:t>
      </w:r>
      <w:r w:rsidRPr="00CA1A16">
        <w:rPr>
          <w:sz w:val="22"/>
          <w:szCs w:val="22"/>
        </w:rPr>
        <w:t xml:space="preserve"> + 3 лицо ед. число.</w:t>
      </w:r>
    </w:p>
    <w:p w:rsidR="0036072C" w:rsidRPr="00CA1A16" w:rsidRDefault="0036072C" w:rsidP="0036072C">
      <w:pPr>
        <w:rPr>
          <w:sz w:val="22"/>
          <w:szCs w:val="22"/>
        </w:rPr>
      </w:pPr>
      <w:r w:rsidRPr="00CA1A16">
        <w:rPr>
          <w:sz w:val="22"/>
          <w:szCs w:val="22"/>
        </w:rPr>
        <w:t>2.Порядок слов в сложносочиненном предложении</w:t>
      </w:r>
    </w:p>
    <w:p w:rsidR="0036072C" w:rsidRPr="00CA1A16" w:rsidRDefault="0036072C" w:rsidP="0036072C">
      <w:pPr>
        <w:rPr>
          <w:sz w:val="22"/>
          <w:szCs w:val="22"/>
          <w:lang w:val="de-DE"/>
        </w:rPr>
      </w:pPr>
      <w:r w:rsidRPr="00CA1A16">
        <w:rPr>
          <w:sz w:val="22"/>
          <w:szCs w:val="22"/>
          <w:lang w:val="de-DE"/>
        </w:rPr>
        <w:t>3.</w:t>
      </w:r>
      <w:r w:rsidRPr="00CA1A16">
        <w:rPr>
          <w:sz w:val="22"/>
          <w:szCs w:val="22"/>
        </w:rPr>
        <w:t>Основные</w:t>
      </w:r>
      <w:r w:rsidRPr="00CA1A16">
        <w:rPr>
          <w:sz w:val="22"/>
          <w:szCs w:val="22"/>
          <w:lang w:val="de-DE"/>
        </w:rPr>
        <w:t xml:space="preserve"> </w:t>
      </w:r>
      <w:r w:rsidRPr="00CA1A16">
        <w:rPr>
          <w:sz w:val="22"/>
          <w:szCs w:val="22"/>
        </w:rPr>
        <w:t>формы</w:t>
      </w:r>
      <w:r w:rsidRPr="00CA1A16">
        <w:rPr>
          <w:sz w:val="22"/>
          <w:szCs w:val="22"/>
          <w:lang w:val="de-DE"/>
        </w:rPr>
        <w:t xml:space="preserve"> </w:t>
      </w:r>
      <w:r w:rsidRPr="00CA1A16">
        <w:rPr>
          <w:sz w:val="22"/>
          <w:szCs w:val="22"/>
        </w:rPr>
        <w:t>глагола</w:t>
      </w:r>
    </w:p>
    <w:p w:rsidR="0036072C" w:rsidRPr="00CA1A16" w:rsidRDefault="0036072C" w:rsidP="0036072C">
      <w:pPr>
        <w:rPr>
          <w:rFonts w:eastAsia="Calibri"/>
          <w:b/>
          <w:sz w:val="22"/>
          <w:szCs w:val="22"/>
          <w:lang w:val="de-DE"/>
        </w:rPr>
      </w:pPr>
    </w:p>
    <w:p w:rsidR="0036072C" w:rsidRPr="00CA1A16" w:rsidRDefault="0036072C" w:rsidP="0036072C">
      <w:pPr>
        <w:rPr>
          <w:rFonts w:eastAsia="Calibri"/>
          <w:b/>
          <w:sz w:val="22"/>
          <w:szCs w:val="22"/>
          <w:lang w:val="de-DE"/>
        </w:rPr>
      </w:pPr>
    </w:p>
    <w:p w:rsidR="0036072C" w:rsidRPr="00CA1A16" w:rsidRDefault="0036072C" w:rsidP="0036072C">
      <w:pPr>
        <w:rPr>
          <w:b/>
          <w:sz w:val="22"/>
          <w:szCs w:val="22"/>
          <w:lang w:val="de-DE"/>
        </w:rPr>
      </w:pPr>
      <w:r w:rsidRPr="00CA1A16">
        <w:rPr>
          <w:rFonts w:eastAsia="Calibri"/>
          <w:b/>
          <w:sz w:val="22"/>
          <w:szCs w:val="22"/>
          <w:lang w:val="de-DE"/>
        </w:rPr>
        <w:t>Thema3</w:t>
      </w:r>
      <w:r w:rsidRPr="00CA1A16">
        <w:rPr>
          <w:rFonts w:eastAsia="Calibri"/>
          <w:b/>
          <w:i/>
          <w:sz w:val="22"/>
          <w:szCs w:val="22"/>
          <w:lang w:val="de-DE"/>
        </w:rPr>
        <w:t>„</w:t>
      </w:r>
      <w:r w:rsidRPr="00CA1A16">
        <w:rPr>
          <w:b/>
          <w:sz w:val="22"/>
          <w:szCs w:val="22"/>
          <w:lang w:val="de-DE"/>
        </w:rPr>
        <w:t>Das Leben in einer modernen  Großstadt</w:t>
      </w:r>
      <w:r w:rsidRPr="00CA1A16">
        <w:rPr>
          <w:rFonts w:eastAsia="Calibri"/>
          <w:b/>
          <w:i/>
          <w:sz w:val="22"/>
          <w:szCs w:val="22"/>
          <w:lang w:val="de-DE"/>
        </w:rPr>
        <w:t>“</w:t>
      </w:r>
    </w:p>
    <w:p w:rsidR="0036072C" w:rsidRPr="00CA1A16" w:rsidRDefault="0036072C" w:rsidP="0036072C">
      <w:pPr>
        <w:shd w:val="clear" w:color="auto" w:fill="FFFFFF"/>
        <w:ind w:right="134"/>
        <w:jc w:val="both"/>
        <w:rPr>
          <w:sz w:val="22"/>
          <w:szCs w:val="22"/>
        </w:rPr>
      </w:pPr>
      <w:r w:rsidRPr="00CA1A16">
        <w:rPr>
          <w:sz w:val="22"/>
          <w:szCs w:val="22"/>
        </w:rPr>
        <w:t>Предметное содержание речи.</w:t>
      </w:r>
    </w:p>
    <w:p w:rsidR="0036072C" w:rsidRPr="00CA1A16" w:rsidRDefault="0036072C" w:rsidP="0036072C">
      <w:pPr>
        <w:shd w:val="clear" w:color="auto" w:fill="FFFFFF"/>
        <w:ind w:right="134"/>
        <w:jc w:val="both"/>
        <w:rPr>
          <w:i/>
          <w:sz w:val="22"/>
          <w:szCs w:val="22"/>
        </w:rPr>
      </w:pPr>
      <w:r w:rsidRPr="00CA1A16">
        <w:rPr>
          <w:i/>
          <w:sz w:val="22"/>
          <w:szCs w:val="22"/>
        </w:rPr>
        <w:t>Как ориентироваться  в незнакомом  городе? Какие правила движения надо знать? Как спросить о том, как пройти, проехать? Основные средства передвижения. Порядок   получения   водительских   прав   в   Германии.</w:t>
      </w:r>
    </w:p>
    <w:p w:rsidR="0036072C" w:rsidRPr="00CA1A16" w:rsidRDefault="0036072C" w:rsidP="0036072C">
      <w:pPr>
        <w:jc w:val="both"/>
        <w:rPr>
          <w:sz w:val="22"/>
          <w:szCs w:val="22"/>
        </w:rPr>
      </w:pPr>
      <w:r w:rsidRPr="00CA1A16">
        <w:rPr>
          <w:sz w:val="22"/>
          <w:szCs w:val="22"/>
        </w:rPr>
        <w:t>Учащиеся:</w:t>
      </w:r>
    </w:p>
    <w:p w:rsidR="0036072C" w:rsidRPr="00CA1A16" w:rsidRDefault="0036072C" w:rsidP="00D85CDF">
      <w:pPr>
        <w:pStyle w:val="a4"/>
        <w:numPr>
          <w:ilvl w:val="0"/>
          <w:numId w:val="3"/>
        </w:numPr>
        <w:ind w:left="142" w:hanging="142"/>
        <w:rPr>
          <w:rFonts w:ascii="Times New Roman" w:hAnsi="Times New Roman"/>
        </w:rPr>
      </w:pPr>
      <w:r w:rsidRPr="00CA1A16">
        <w:rPr>
          <w:rFonts w:ascii="Times New Roman" w:hAnsi="Times New Roman"/>
        </w:rPr>
        <w:t>расширяют словарь по теме «Город» и учатся использовать его при решении коммуникативных задач: «выяснить, как пройти, проехать, каким транспортом воспользоваться», «спросить, как найти аптеку, магазин и т. д. в городе»;</w:t>
      </w:r>
    </w:p>
    <w:p w:rsidR="0036072C" w:rsidRPr="00CA1A16" w:rsidRDefault="0036072C" w:rsidP="00D85CDF">
      <w:pPr>
        <w:pStyle w:val="a4"/>
        <w:numPr>
          <w:ilvl w:val="0"/>
          <w:numId w:val="3"/>
        </w:numPr>
        <w:ind w:left="142" w:hanging="142"/>
        <w:rPr>
          <w:rFonts w:ascii="Times New Roman" w:hAnsi="Times New Roman"/>
        </w:rPr>
      </w:pPr>
      <w:r w:rsidRPr="00CA1A16">
        <w:rPr>
          <w:rFonts w:ascii="Times New Roman" w:hAnsi="Times New Roman"/>
        </w:rPr>
        <w:t>воспринимают на слух микродиалоги по теме «Ориентировка в городе» и указывать на плане места, где находятся и данный момент персонажи рассказа;</w:t>
      </w:r>
    </w:p>
    <w:p w:rsidR="0036072C" w:rsidRPr="00CA1A16" w:rsidRDefault="0036072C" w:rsidP="00D85CDF">
      <w:pPr>
        <w:pStyle w:val="a4"/>
        <w:numPr>
          <w:ilvl w:val="0"/>
          <w:numId w:val="3"/>
        </w:numPr>
        <w:ind w:left="142" w:hanging="142"/>
        <w:rPr>
          <w:rFonts w:ascii="Times New Roman" w:hAnsi="Times New Roman"/>
        </w:rPr>
      </w:pPr>
      <w:r w:rsidRPr="00CA1A16">
        <w:rPr>
          <w:rFonts w:ascii="Times New Roman" w:hAnsi="Times New Roman"/>
        </w:rPr>
        <w:t>воспринимают текст на слух и изображают на рисунке предметы, о которых идет речь;</w:t>
      </w:r>
    </w:p>
    <w:p w:rsidR="0036072C" w:rsidRPr="00CA1A16" w:rsidRDefault="0036072C" w:rsidP="00D85CDF">
      <w:pPr>
        <w:pStyle w:val="a4"/>
        <w:numPr>
          <w:ilvl w:val="0"/>
          <w:numId w:val="3"/>
        </w:numPr>
        <w:ind w:left="142" w:hanging="142"/>
        <w:rPr>
          <w:rFonts w:ascii="Times New Roman" w:hAnsi="Times New Roman"/>
        </w:rPr>
      </w:pPr>
      <w:r w:rsidRPr="00CA1A16">
        <w:rPr>
          <w:rFonts w:ascii="Times New Roman" w:hAnsi="Times New Roman"/>
        </w:rPr>
        <w:t>читают тексты с полным пониманием содержания;</w:t>
      </w:r>
    </w:p>
    <w:p w:rsidR="0036072C" w:rsidRPr="00CA1A16" w:rsidRDefault="0036072C" w:rsidP="00D85CDF">
      <w:pPr>
        <w:pStyle w:val="a4"/>
        <w:numPr>
          <w:ilvl w:val="0"/>
          <w:numId w:val="3"/>
        </w:numPr>
        <w:ind w:left="142" w:hanging="142"/>
        <w:rPr>
          <w:rFonts w:ascii="Times New Roman" w:hAnsi="Times New Roman"/>
        </w:rPr>
      </w:pPr>
      <w:r w:rsidRPr="00CA1A16">
        <w:rPr>
          <w:rFonts w:ascii="Times New Roman" w:hAnsi="Times New Roman"/>
        </w:rPr>
        <w:t>читают с пониманием основного содержания, осуществляя поиск определенной информации в тексте;</w:t>
      </w:r>
    </w:p>
    <w:p w:rsidR="0036072C" w:rsidRPr="00CA1A16" w:rsidRDefault="0036072C" w:rsidP="00D85CDF">
      <w:pPr>
        <w:pStyle w:val="a4"/>
        <w:numPr>
          <w:ilvl w:val="0"/>
          <w:numId w:val="3"/>
        </w:numPr>
        <w:ind w:left="142" w:hanging="142"/>
        <w:rPr>
          <w:rFonts w:ascii="Times New Roman" w:hAnsi="Times New Roman"/>
        </w:rPr>
      </w:pPr>
      <w:r w:rsidRPr="00CA1A16">
        <w:rPr>
          <w:rFonts w:ascii="Times New Roman" w:hAnsi="Times New Roman"/>
        </w:rPr>
        <w:t>знакомятся с употреблением придаточных дополнительных предложений;</w:t>
      </w:r>
    </w:p>
    <w:p w:rsidR="0036072C" w:rsidRPr="00CA1A16" w:rsidRDefault="0036072C" w:rsidP="00D85CDF">
      <w:pPr>
        <w:pStyle w:val="a4"/>
        <w:numPr>
          <w:ilvl w:val="0"/>
          <w:numId w:val="3"/>
        </w:numPr>
        <w:ind w:left="142" w:hanging="142"/>
        <w:rPr>
          <w:rFonts w:ascii="Times New Roman" w:hAnsi="Times New Roman"/>
        </w:rPr>
      </w:pPr>
      <w:r w:rsidRPr="00CA1A16">
        <w:rPr>
          <w:rFonts w:ascii="Times New Roman" w:hAnsi="Times New Roman"/>
        </w:rPr>
        <w:t>систематизируют знания о типах немецких глаголов — смысловых (основных), вспомогательных, модальных;</w:t>
      </w:r>
    </w:p>
    <w:p w:rsidR="0036072C" w:rsidRPr="00CA1A16" w:rsidRDefault="0036072C" w:rsidP="00D85CDF">
      <w:pPr>
        <w:pStyle w:val="a4"/>
        <w:numPr>
          <w:ilvl w:val="0"/>
          <w:numId w:val="3"/>
        </w:numPr>
        <w:ind w:left="142" w:hanging="142"/>
        <w:rPr>
          <w:rFonts w:ascii="Times New Roman" w:hAnsi="Times New Roman"/>
        </w:rPr>
      </w:pPr>
      <w:r w:rsidRPr="00CA1A16">
        <w:rPr>
          <w:rFonts w:ascii="Times New Roman" w:hAnsi="Times New Roman"/>
        </w:rPr>
        <w:t xml:space="preserve">тренируются в употреблении модальных глаголов, а также модальных глаголов с неопределенно-личным местоимением </w:t>
      </w:r>
      <w:r w:rsidRPr="00CA1A16">
        <w:rPr>
          <w:rFonts w:ascii="Times New Roman" w:hAnsi="Times New Roman"/>
          <w:lang w:val="en-US"/>
        </w:rPr>
        <w:t>man</w:t>
      </w:r>
      <w:r w:rsidRPr="00CA1A16">
        <w:rPr>
          <w:rFonts w:ascii="Times New Roman" w:hAnsi="Times New Roman"/>
        </w:rPr>
        <w:t>;</w:t>
      </w:r>
    </w:p>
    <w:p w:rsidR="0036072C" w:rsidRPr="00CA1A16" w:rsidRDefault="0036072C" w:rsidP="00D85CDF">
      <w:pPr>
        <w:pStyle w:val="a4"/>
        <w:numPr>
          <w:ilvl w:val="0"/>
          <w:numId w:val="3"/>
        </w:numPr>
        <w:ind w:left="142" w:hanging="142"/>
        <w:rPr>
          <w:rFonts w:ascii="Times New Roman" w:hAnsi="Times New Roman"/>
        </w:rPr>
      </w:pPr>
      <w:r w:rsidRPr="00CA1A16">
        <w:rPr>
          <w:rFonts w:ascii="Times New Roman" w:hAnsi="Times New Roman"/>
        </w:rPr>
        <w:t>развивают навыки и умения диалогической речи с опорой на схему, план города;</w:t>
      </w:r>
    </w:p>
    <w:p w:rsidR="0036072C" w:rsidRPr="00CA1A16" w:rsidRDefault="0036072C" w:rsidP="00D85CDF">
      <w:pPr>
        <w:pStyle w:val="a4"/>
        <w:numPr>
          <w:ilvl w:val="0"/>
          <w:numId w:val="3"/>
        </w:numPr>
        <w:ind w:left="142" w:hanging="142"/>
        <w:rPr>
          <w:rFonts w:ascii="Times New Roman" w:hAnsi="Times New Roman"/>
        </w:rPr>
      </w:pPr>
      <w:r w:rsidRPr="00CA1A16">
        <w:rPr>
          <w:rFonts w:ascii="Times New Roman" w:hAnsi="Times New Roman"/>
        </w:rPr>
        <w:t>учатся  диалогу-расспросу с целью составления анкеты;</w:t>
      </w:r>
    </w:p>
    <w:p w:rsidR="0036072C" w:rsidRPr="00CA1A16" w:rsidRDefault="0036072C" w:rsidP="00D85CDF">
      <w:pPr>
        <w:pStyle w:val="a4"/>
        <w:numPr>
          <w:ilvl w:val="0"/>
          <w:numId w:val="3"/>
        </w:numPr>
        <w:spacing w:after="0" w:line="240" w:lineRule="auto"/>
        <w:ind w:left="142" w:hanging="142"/>
        <w:jc w:val="both"/>
        <w:rPr>
          <w:rFonts w:ascii="Times New Roman" w:hAnsi="Times New Roman"/>
        </w:rPr>
      </w:pPr>
      <w:r w:rsidRPr="00CA1A16">
        <w:rPr>
          <w:rFonts w:ascii="Times New Roman" w:hAnsi="Times New Roman"/>
        </w:rPr>
        <w:t>делают подписи к рисункам с изображением дорожных знаков.</w:t>
      </w:r>
    </w:p>
    <w:p w:rsidR="0036072C" w:rsidRPr="00CA1A16" w:rsidRDefault="0036072C" w:rsidP="0036072C">
      <w:pPr>
        <w:jc w:val="both"/>
        <w:rPr>
          <w:i/>
          <w:sz w:val="22"/>
          <w:szCs w:val="22"/>
        </w:rPr>
      </w:pPr>
    </w:p>
    <w:p w:rsidR="0036072C" w:rsidRPr="00CA1A16" w:rsidRDefault="0036072C" w:rsidP="0036072C">
      <w:pPr>
        <w:jc w:val="both"/>
        <w:rPr>
          <w:i/>
          <w:sz w:val="22"/>
          <w:szCs w:val="22"/>
        </w:rPr>
      </w:pPr>
      <w:r w:rsidRPr="00CA1A16">
        <w:rPr>
          <w:i/>
          <w:sz w:val="22"/>
          <w:szCs w:val="22"/>
        </w:rPr>
        <w:t>Языковой и речевой материал, подлежащий усвоению для использования в устной речи</w:t>
      </w:r>
    </w:p>
    <w:p w:rsidR="0036072C" w:rsidRPr="00CA1A16" w:rsidRDefault="0036072C" w:rsidP="0036072C">
      <w:pPr>
        <w:rPr>
          <w:sz w:val="22"/>
          <w:szCs w:val="22"/>
          <w:lang w:val="de-DE"/>
        </w:rPr>
      </w:pPr>
      <w:r w:rsidRPr="00CA1A16">
        <w:rPr>
          <w:sz w:val="22"/>
          <w:szCs w:val="22"/>
        </w:rPr>
        <w:t>Лексический материал</w:t>
      </w:r>
      <w:r w:rsidRPr="00CA1A16">
        <w:rPr>
          <w:sz w:val="22"/>
          <w:szCs w:val="22"/>
          <w:lang w:val="de-DE"/>
        </w:rPr>
        <w:t>:</w:t>
      </w:r>
    </w:p>
    <w:p w:rsidR="0036072C" w:rsidRPr="00CA1A16" w:rsidRDefault="0036072C" w:rsidP="0036072C">
      <w:pPr>
        <w:rPr>
          <w:color w:val="000000"/>
          <w:sz w:val="22"/>
          <w:szCs w:val="22"/>
          <w:lang w:val="de-DE"/>
        </w:rPr>
      </w:pPr>
      <w:r w:rsidRPr="00CA1A16">
        <w:rPr>
          <w:color w:val="000000"/>
          <w:sz w:val="22"/>
          <w:szCs w:val="22"/>
          <w:lang w:val="de-DE"/>
        </w:rPr>
        <w:t>Der Verkehr, regeln, die Verkehrsampel, der Stra</w:t>
      </w:r>
      <w:r w:rsidRPr="00CA1A16">
        <w:rPr>
          <w:color w:val="000000"/>
          <w:sz w:val="22"/>
          <w:szCs w:val="22"/>
          <w:lang w:val="en-US"/>
        </w:rPr>
        <w:t>β</w:t>
      </w:r>
      <w:r w:rsidRPr="00CA1A16">
        <w:rPr>
          <w:color w:val="000000"/>
          <w:sz w:val="22"/>
          <w:szCs w:val="22"/>
          <w:lang w:val="de-DE"/>
        </w:rPr>
        <w:t xml:space="preserve">enübergang, </w:t>
      </w:r>
    </w:p>
    <w:p w:rsidR="0036072C" w:rsidRPr="00CA1A16" w:rsidRDefault="0036072C" w:rsidP="0036072C">
      <w:pPr>
        <w:rPr>
          <w:color w:val="000000"/>
          <w:sz w:val="22"/>
          <w:szCs w:val="22"/>
          <w:lang w:val="de-DE"/>
        </w:rPr>
      </w:pPr>
      <w:r w:rsidRPr="00CA1A16">
        <w:rPr>
          <w:color w:val="000000"/>
          <w:sz w:val="22"/>
          <w:szCs w:val="22"/>
          <w:lang w:val="de-DE"/>
        </w:rPr>
        <w:t>das Licht, Überqueren, einbiegen in (Akk.), die Nahe, das Auskunftsbüro, Vorsicht!  stehen bleiben, die Kreuzung, die Ecke</w:t>
      </w:r>
    </w:p>
    <w:p w:rsidR="0036072C" w:rsidRPr="00CA1A16" w:rsidRDefault="0036072C" w:rsidP="0036072C">
      <w:pPr>
        <w:rPr>
          <w:sz w:val="22"/>
          <w:szCs w:val="22"/>
          <w:lang w:val="de-DE"/>
        </w:rPr>
      </w:pPr>
      <w:r w:rsidRPr="00CA1A16">
        <w:rPr>
          <w:color w:val="000000"/>
          <w:sz w:val="22"/>
          <w:szCs w:val="22"/>
          <w:lang w:val="de-DE"/>
        </w:rPr>
        <w:t>Das Steuer, sich bewegen, der Erfinder, tanken, das Fahrzeug, der Führerschein, verlaufen, verändern</w:t>
      </w:r>
    </w:p>
    <w:p w:rsidR="0036072C" w:rsidRPr="00CA1A16" w:rsidRDefault="0036072C" w:rsidP="0036072C">
      <w:pPr>
        <w:rPr>
          <w:sz w:val="22"/>
          <w:szCs w:val="22"/>
        </w:rPr>
      </w:pPr>
      <w:r w:rsidRPr="00CA1A16">
        <w:rPr>
          <w:sz w:val="22"/>
          <w:szCs w:val="22"/>
        </w:rPr>
        <w:t>Грамматический материал:</w:t>
      </w:r>
    </w:p>
    <w:p w:rsidR="0036072C" w:rsidRPr="00CA1A16" w:rsidRDefault="0036072C" w:rsidP="0036072C">
      <w:pPr>
        <w:rPr>
          <w:sz w:val="22"/>
          <w:szCs w:val="22"/>
        </w:rPr>
      </w:pPr>
      <w:r w:rsidRPr="00CA1A16">
        <w:rPr>
          <w:sz w:val="22"/>
          <w:szCs w:val="22"/>
        </w:rPr>
        <w:t>1.Придаточные дополнительные предложения.</w:t>
      </w:r>
    </w:p>
    <w:p w:rsidR="0036072C" w:rsidRPr="00CA1A16" w:rsidRDefault="0036072C" w:rsidP="0036072C">
      <w:pPr>
        <w:rPr>
          <w:sz w:val="22"/>
          <w:szCs w:val="22"/>
        </w:rPr>
      </w:pPr>
      <w:r w:rsidRPr="00CA1A16">
        <w:rPr>
          <w:sz w:val="22"/>
          <w:szCs w:val="22"/>
        </w:rPr>
        <w:t xml:space="preserve"> Порядок слов в придаточном предложении.</w:t>
      </w:r>
    </w:p>
    <w:p w:rsidR="0036072C" w:rsidRPr="00CA1A16" w:rsidRDefault="0036072C" w:rsidP="0036072C">
      <w:pPr>
        <w:rPr>
          <w:sz w:val="22"/>
          <w:szCs w:val="22"/>
        </w:rPr>
      </w:pPr>
      <w:r w:rsidRPr="00CA1A16">
        <w:rPr>
          <w:sz w:val="22"/>
          <w:szCs w:val="22"/>
        </w:rPr>
        <w:t>2. Модальные глаголы.</w:t>
      </w:r>
    </w:p>
    <w:p w:rsidR="0036072C" w:rsidRPr="00CA1A16" w:rsidRDefault="0036072C" w:rsidP="0036072C">
      <w:pPr>
        <w:rPr>
          <w:sz w:val="22"/>
          <w:szCs w:val="22"/>
        </w:rPr>
      </w:pPr>
      <w:r w:rsidRPr="00CA1A16">
        <w:rPr>
          <w:sz w:val="22"/>
          <w:szCs w:val="22"/>
        </w:rPr>
        <w:t xml:space="preserve"> Спряжение модальных глаголов.</w:t>
      </w:r>
    </w:p>
    <w:p w:rsidR="0036072C" w:rsidRPr="00CA1A16" w:rsidRDefault="0036072C" w:rsidP="0036072C">
      <w:pPr>
        <w:rPr>
          <w:sz w:val="22"/>
          <w:szCs w:val="22"/>
          <w:lang w:val="de-DE"/>
        </w:rPr>
      </w:pPr>
      <w:r w:rsidRPr="00CA1A16">
        <w:rPr>
          <w:sz w:val="22"/>
          <w:szCs w:val="22"/>
          <w:lang w:val="de-DE"/>
        </w:rPr>
        <w:t>3.</w:t>
      </w:r>
      <w:r w:rsidRPr="00CA1A16">
        <w:rPr>
          <w:sz w:val="22"/>
          <w:szCs w:val="22"/>
        </w:rPr>
        <w:t>Модальная</w:t>
      </w:r>
      <w:r w:rsidRPr="00CA1A16">
        <w:rPr>
          <w:sz w:val="22"/>
          <w:szCs w:val="22"/>
          <w:lang w:val="de-DE"/>
        </w:rPr>
        <w:t xml:space="preserve"> </w:t>
      </w:r>
      <w:r w:rsidRPr="00CA1A16">
        <w:rPr>
          <w:sz w:val="22"/>
          <w:szCs w:val="22"/>
        </w:rPr>
        <w:t>конструкция</w:t>
      </w:r>
      <w:r w:rsidRPr="00CA1A16">
        <w:rPr>
          <w:sz w:val="22"/>
          <w:szCs w:val="22"/>
          <w:lang w:val="de-DE"/>
        </w:rPr>
        <w:t xml:space="preserve">  man + </w:t>
      </w:r>
      <w:r w:rsidRPr="00CA1A16">
        <w:rPr>
          <w:sz w:val="22"/>
          <w:szCs w:val="22"/>
        </w:rPr>
        <w:t>модальный</w:t>
      </w:r>
      <w:r w:rsidRPr="00CA1A16">
        <w:rPr>
          <w:sz w:val="22"/>
          <w:szCs w:val="22"/>
          <w:lang w:val="de-DE"/>
        </w:rPr>
        <w:t xml:space="preserve"> </w:t>
      </w:r>
      <w:r w:rsidRPr="00CA1A16">
        <w:rPr>
          <w:sz w:val="22"/>
          <w:szCs w:val="22"/>
        </w:rPr>
        <w:t>глагол</w:t>
      </w:r>
    </w:p>
    <w:p w:rsidR="0036072C" w:rsidRPr="00CA1A16" w:rsidRDefault="0036072C" w:rsidP="0036072C">
      <w:pPr>
        <w:rPr>
          <w:rFonts w:eastAsia="Calibri"/>
          <w:b/>
          <w:sz w:val="22"/>
          <w:szCs w:val="22"/>
          <w:lang w:val="de-DE"/>
        </w:rPr>
      </w:pPr>
    </w:p>
    <w:p w:rsidR="0036072C" w:rsidRPr="00CA1A16" w:rsidRDefault="0036072C" w:rsidP="0036072C">
      <w:pPr>
        <w:rPr>
          <w:b/>
          <w:sz w:val="22"/>
          <w:szCs w:val="22"/>
          <w:lang w:val="de-DE"/>
        </w:rPr>
      </w:pPr>
      <w:r w:rsidRPr="00CA1A16">
        <w:rPr>
          <w:rFonts w:eastAsia="Calibri"/>
          <w:b/>
          <w:sz w:val="22"/>
          <w:szCs w:val="22"/>
          <w:lang w:val="de-DE"/>
        </w:rPr>
        <w:t>Thema4</w:t>
      </w:r>
      <w:r w:rsidRPr="00CA1A16">
        <w:rPr>
          <w:rFonts w:eastAsia="Calibri"/>
          <w:b/>
          <w:i/>
          <w:sz w:val="22"/>
          <w:szCs w:val="22"/>
          <w:lang w:val="de-DE"/>
        </w:rPr>
        <w:t>„</w:t>
      </w:r>
      <w:r w:rsidRPr="00CA1A16">
        <w:rPr>
          <w:b/>
          <w:sz w:val="22"/>
          <w:szCs w:val="22"/>
          <w:lang w:val="de-DE"/>
        </w:rPr>
        <w:t>Auf dem Lande gibt es auch viel Interessantes</w:t>
      </w:r>
      <w:r w:rsidRPr="00CA1A16">
        <w:rPr>
          <w:rFonts w:eastAsia="Calibri"/>
          <w:b/>
          <w:i/>
          <w:sz w:val="22"/>
          <w:szCs w:val="22"/>
          <w:lang w:val="de-DE"/>
        </w:rPr>
        <w:t>“</w:t>
      </w:r>
    </w:p>
    <w:p w:rsidR="0036072C" w:rsidRPr="00CA1A16" w:rsidRDefault="0036072C" w:rsidP="0036072C">
      <w:pPr>
        <w:shd w:val="clear" w:color="auto" w:fill="FFFFFF"/>
        <w:ind w:right="134"/>
        <w:jc w:val="both"/>
        <w:rPr>
          <w:sz w:val="22"/>
          <w:szCs w:val="22"/>
        </w:rPr>
      </w:pPr>
      <w:r w:rsidRPr="00CA1A16">
        <w:rPr>
          <w:sz w:val="22"/>
          <w:szCs w:val="22"/>
        </w:rPr>
        <w:t>Предметное содержание речи.</w:t>
      </w:r>
    </w:p>
    <w:p w:rsidR="0036072C" w:rsidRPr="00CA1A16" w:rsidRDefault="0036072C" w:rsidP="0036072C">
      <w:pPr>
        <w:shd w:val="clear" w:color="auto" w:fill="FFFFFF"/>
        <w:ind w:right="134"/>
        <w:jc w:val="both"/>
        <w:rPr>
          <w:i/>
          <w:sz w:val="22"/>
          <w:szCs w:val="22"/>
        </w:rPr>
      </w:pPr>
      <w:r w:rsidRPr="00CA1A16">
        <w:rPr>
          <w:i/>
          <w:sz w:val="22"/>
          <w:szCs w:val="22"/>
        </w:rPr>
        <w:t xml:space="preserve">Домашние животные и птица. Немецкая  деревня  вчера  и  сегодня.  Сельскохозяйственные машины. Работа подростков в Германии на ферме. Русские  народные  промыслы  </w:t>
      </w:r>
    </w:p>
    <w:p w:rsidR="0036072C" w:rsidRPr="00CA1A16" w:rsidRDefault="0036072C" w:rsidP="0036072C">
      <w:pPr>
        <w:jc w:val="both"/>
        <w:rPr>
          <w:sz w:val="22"/>
          <w:szCs w:val="22"/>
        </w:rPr>
      </w:pPr>
      <w:r w:rsidRPr="00CA1A16">
        <w:rPr>
          <w:sz w:val="22"/>
          <w:szCs w:val="22"/>
        </w:rPr>
        <w:t>Учащиеся:</w:t>
      </w:r>
    </w:p>
    <w:p w:rsidR="0036072C" w:rsidRPr="00CA1A16" w:rsidRDefault="0036072C" w:rsidP="00D85CDF">
      <w:pPr>
        <w:pStyle w:val="a4"/>
        <w:numPr>
          <w:ilvl w:val="0"/>
          <w:numId w:val="4"/>
        </w:numPr>
        <w:ind w:left="142" w:hanging="142"/>
        <w:rPr>
          <w:rFonts w:ascii="Times New Roman" w:hAnsi="Times New Roman"/>
        </w:rPr>
      </w:pPr>
      <w:r w:rsidRPr="00CA1A16">
        <w:rPr>
          <w:rFonts w:ascii="Times New Roman" w:hAnsi="Times New Roman"/>
        </w:rPr>
        <w:t>учатся самостоятельной работе по семантизации лексического материала с опорой на контекст;</w:t>
      </w:r>
    </w:p>
    <w:p w:rsidR="0036072C" w:rsidRPr="00CA1A16" w:rsidRDefault="0036072C" w:rsidP="00D85CDF">
      <w:pPr>
        <w:pStyle w:val="a4"/>
        <w:numPr>
          <w:ilvl w:val="0"/>
          <w:numId w:val="4"/>
        </w:numPr>
        <w:ind w:left="142" w:hanging="142"/>
        <w:rPr>
          <w:rFonts w:ascii="Times New Roman" w:hAnsi="Times New Roman"/>
        </w:rPr>
      </w:pPr>
      <w:r w:rsidRPr="00CA1A16">
        <w:rPr>
          <w:rFonts w:ascii="Times New Roman" w:hAnsi="Times New Roman"/>
        </w:rPr>
        <w:t>догадываются о лексическом значении слова по словообразовательным элементам;</w:t>
      </w:r>
    </w:p>
    <w:p w:rsidR="0036072C" w:rsidRPr="00CA1A16" w:rsidRDefault="0036072C" w:rsidP="00D85CDF">
      <w:pPr>
        <w:pStyle w:val="a4"/>
        <w:numPr>
          <w:ilvl w:val="0"/>
          <w:numId w:val="4"/>
        </w:numPr>
        <w:ind w:left="142" w:hanging="142"/>
        <w:rPr>
          <w:rFonts w:ascii="Times New Roman" w:hAnsi="Times New Roman"/>
        </w:rPr>
      </w:pPr>
      <w:r w:rsidRPr="00CA1A16">
        <w:rPr>
          <w:rFonts w:ascii="Times New Roman" w:hAnsi="Times New Roman"/>
        </w:rPr>
        <w:t>читают тексты с полным пониманием содержания прочитанного;</w:t>
      </w:r>
    </w:p>
    <w:p w:rsidR="0036072C" w:rsidRPr="00CA1A16" w:rsidRDefault="0036072C" w:rsidP="00D85CDF">
      <w:pPr>
        <w:pStyle w:val="a4"/>
        <w:numPr>
          <w:ilvl w:val="0"/>
          <w:numId w:val="4"/>
        </w:numPr>
        <w:ind w:left="142" w:hanging="142"/>
        <w:rPr>
          <w:rFonts w:ascii="Times New Roman" w:hAnsi="Times New Roman"/>
        </w:rPr>
      </w:pPr>
      <w:r w:rsidRPr="00CA1A16">
        <w:rPr>
          <w:rFonts w:ascii="Times New Roman" w:hAnsi="Times New Roman"/>
        </w:rPr>
        <w:t>читают с полным пониманием основного содержания, осуществляя поиск заданной информации в тексте;</w:t>
      </w:r>
    </w:p>
    <w:p w:rsidR="0036072C" w:rsidRPr="00CA1A16" w:rsidRDefault="0036072C" w:rsidP="00D85CDF">
      <w:pPr>
        <w:pStyle w:val="a4"/>
        <w:numPr>
          <w:ilvl w:val="0"/>
          <w:numId w:val="4"/>
        </w:numPr>
        <w:ind w:left="142" w:hanging="142"/>
        <w:rPr>
          <w:rFonts w:ascii="Times New Roman" w:hAnsi="Times New Roman"/>
        </w:rPr>
      </w:pPr>
      <w:r w:rsidRPr="00CA1A16">
        <w:rPr>
          <w:rFonts w:ascii="Times New Roman" w:hAnsi="Times New Roman"/>
        </w:rPr>
        <w:t>развивают навыки и умения монологической речи с опорой на информацию из текста;</w:t>
      </w:r>
    </w:p>
    <w:p w:rsidR="0036072C" w:rsidRPr="00CA1A16" w:rsidRDefault="0036072C" w:rsidP="00D85CDF">
      <w:pPr>
        <w:pStyle w:val="a4"/>
        <w:numPr>
          <w:ilvl w:val="0"/>
          <w:numId w:val="4"/>
        </w:numPr>
        <w:ind w:left="142" w:hanging="142"/>
        <w:rPr>
          <w:rFonts w:ascii="Times New Roman" w:hAnsi="Times New Roman"/>
        </w:rPr>
      </w:pPr>
      <w:r w:rsidRPr="00CA1A16">
        <w:rPr>
          <w:rFonts w:ascii="Times New Roman" w:hAnsi="Times New Roman"/>
        </w:rPr>
        <w:t>передают прямую речь с помощью придаточных дополнительных предложений, сообщая, кто что сказал, о чем спросил и т. ;</w:t>
      </w:r>
    </w:p>
    <w:p w:rsidR="0036072C" w:rsidRPr="00CA1A16" w:rsidRDefault="0036072C" w:rsidP="00D85CDF">
      <w:pPr>
        <w:pStyle w:val="a4"/>
        <w:numPr>
          <w:ilvl w:val="0"/>
          <w:numId w:val="4"/>
        </w:numPr>
        <w:ind w:left="142" w:hanging="142"/>
        <w:rPr>
          <w:rFonts w:ascii="Times New Roman" w:hAnsi="Times New Roman"/>
        </w:rPr>
      </w:pPr>
      <w:r w:rsidRPr="00CA1A16">
        <w:rPr>
          <w:rFonts w:ascii="Times New Roman" w:hAnsi="Times New Roman"/>
        </w:rPr>
        <w:t>знакомятся с формой будущего времени и тренировать в его употреблении;</w:t>
      </w:r>
    </w:p>
    <w:p w:rsidR="0036072C" w:rsidRPr="00CA1A16" w:rsidRDefault="0036072C" w:rsidP="00D85CDF">
      <w:pPr>
        <w:pStyle w:val="a4"/>
        <w:numPr>
          <w:ilvl w:val="0"/>
          <w:numId w:val="4"/>
        </w:numPr>
        <w:ind w:left="142" w:hanging="142"/>
        <w:rPr>
          <w:rFonts w:ascii="Times New Roman" w:hAnsi="Times New Roman"/>
        </w:rPr>
      </w:pPr>
      <w:r w:rsidRPr="00CA1A16">
        <w:rPr>
          <w:rFonts w:ascii="Times New Roman" w:hAnsi="Times New Roman"/>
        </w:rPr>
        <w:t>учатся сообщать, кто кем хочет стать, и обосновывать свое суждение с помощью придаточных предложений причины;</w:t>
      </w:r>
    </w:p>
    <w:p w:rsidR="0036072C" w:rsidRPr="00CA1A16" w:rsidRDefault="0036072C" w:rsidP="00D85CDF">
      <w:pPr>
        <w:pStyle w:val="a4"/>
        <w:numPr>
          <w:ilvl w:val="0"/>
          <w:numId w:val="4"/>
        </w:numPr>
        <w:ind w:left="142" w:hanging="142"/>
        <w:rPr>
          <w:rFonts w:ascii="Times New Roman" w:hAnsi="Times New Roman"/>
        </w:rPr>
      </w:pPr>
      <w:r w:rsidRPr="00CA1A16">
        <w:rPr>
          <w:rFonts w:ascii="Times New Roman" w:hAnsi="Times New Roman"/>
        </w:rPr>
        <w:t>систематизируют знания учащихся о придаточных предложениях дополнительных и причины и порядке слов в этих предложениях;</w:t>
      </w:r>
    </w:p>
    <w:p w:rsidR="0036072C" w:rsidRPr="00CA1A16" w:rsidRDefault="0036072C" w:rsidP="00D85CDF">
      <w:pPr>
        <w:pStyle w:val="a4"/>
        <w:numPr>
          <w:ilvl w:val="0"/>
          <w:numId w:val="4"/>
        </w:numPr>
        <w:ind w:left="142" w:hanging="142"/>
        <w:rPr>
          <w:rFonts w:ascii="Times New Roman" w:hAnsi="Times New Roman"/>
        </w:rPr>
      </w:pPr>
      <w:r w:rsidRPr="00CA1A16">
        <w:rPr>
          <w:rFonts w:ascii="Times New Roman" w:hAnsi="Times New Roman"/>
        </w:rPr>
        <w:t>совершенствуют умение вести диалог-расспрос (односторонний и двусторонний), выражать свое мнение, советовать, предлагать;</w:t>
      </w:r>
    </w:p>
    <w:p w:rsidR="0036072C" w:rsidRPr="00CA1A16" w:rsidRDefault="0036072C" w:rsidP="00D85CDF">
      <w:pPr>
        <w:pStyle w:val="a4"/>
        <w:numPr>
          <w:ilvl w:val="0"/>
          <w:numId w:val="4"/>
        </w:numPr>
        <w:spacing w:after="0" w:line="240" w:lineRule="auto"/>
        <w:ind w:left="142" w:hanging="142"/>
        <w:jc w:val="both"/>
        <w:rPr>
          <w:rFonts w:ascii="Times New Roman" w:hAnsi="Times New Roman"/>
        </w:rPr>
      </w:pPr>
      <w:r w:rsidRPr="00CA1A16">
        <w:rPr>
          <w:rFonts w:ascii="Times New Roman" w:hAnsi="Times New Roman"/>
        </w:rPr>
        <w:t>воспринимают тексты на слух и осуществлять контроль понимания с помощью тестовых заданий.</w:t>
      </w:r>
    </w:p>
    <w:p w:rsidR="0036072C" w:rsidRPr="00CA1A16" w:rsidRDefault="0036072C" w:rsidP="0036072C">
      <w:pPr>
        <w:jc w:val="both"/>
        <w:rPr>
          <w:i/>
          <w:sz w:val="22"/>
          <w:szCs w:val="22"/>
        </w:rPr>
      </w:pPr>
    </w:p>
    <w:p w:rsidR="0036072C" w:rsidRPr="00CA1A16" w:rsidRDefault="0036072C" w:rsidP="0036072C">
      <w:pPr>
        <w:jc w:val="both"/>
        <w:rPr>
          <w:i/>
          <w:sz w:val="22"/>
          <w:szCs w:val="22"/>
        </w:rPr>
      </w:pPr>
      <w:r w:rsidRPr="00CA1A16">
        <w:rPr>
          <w:i/>
          <w:sz w:val="22"/>
          <w:szCs w:val="22"/>
        </w:rPr>
        <w:t>Языковой и речевой материал, подлежащий усвоению для использования в устной речи</w:t>
      </w:r>
    </w:p>
    <w:p w:rsidR="0036072C" w:rsidRPr="00CA1A16" w:rsidRDefault="0036072C" w:rsidP="0036072C">
      <w:pPr>
        <w:rPr>
          <w:sz w:val="22"/>
          <w:szCs w:val="22"/>
          <w:lang w:val="de-DE"/>
        </w:rPr>
      </w:pPr>
      <w:r w:rsidRPr="00CA1A16">
        <w:rPr>
          <w:sz w:val="22"/>
          <w:szCs w:val="22"/>
        </w:rPr>
        <w:t>Лексический</w:t>
      </w:r>
      <w:r w:rsidRPr="00CA1A16">
        <w:rPr>
          <w:sz w:val="22"/>
          <w:szCs w:val="22"/>
          <w:lang w:val="de-DE"/>
        </w:rPr>
        <w:t xml:space="preserve"> </w:t>
      </w:r>
      <w:r w:rsidRPr="00CA1A16">
        <w:rPr>
          <w:sz w:val="22"/>
          <w:szCs w:val="22"/>
        </w:rPr>
        <w:t>материал</w:t>
      </w:r>
      <w:r w:rsidRPr="00CA1A16">
        <w:rPr>
          <w:sz w:val="22"/>
          <w:szCs w:val="22"/>
          <w:lang w:val="de-DE"/>
        </w:rPr>
        <w:t>:</w:t>
      </w:r>
    </w:p>
    <w:p w:rsidR="0036072C" w:rsidRPr="00CA1A16" w:rsidRDefault="0036072C" w:rsidP="0036072C">
      <w:pPr>
        <w:shd w:val="clear" w:color="auto" w:fill="FFFFFF"/>
        <w:rPr>
          <w:sz w:val="22"/>
          <w:szCs w:val="22"/>
          <w:lang w:val="de-DE"/>
        </w:rPr>
      </w:pPr>
      <w:r w:rsidRPr="00CA1A16">
        <w:rPr>
          <w:color w:val="000000"/>
          <w:sz w:val="22"/>
          <w:szCs w:val="22"/>
          <w:lang w:val="de-DE"/>
        </w:rPr>
        <w:t>Das Dorf,</w:t>
      </w:r>
      <w:r w:rsidR="00CF7237" w:rsidRPr="009C7639">
        <w:rPr>
          <w:color w:val="000000"/>
          <w:sz w:val="22"/>
          <w:szCs w:val="22"/>
        </w:rPr>
        <w:t xml:space="preserve"> </w:t>
      </w:r>
      <w:r w:rsidRPr="00CA1A16">
        <w:rPr>
          <w:color w:val="000000"/>
          <w:sz w:val="22"/>
          <w:szCs w:val="22"/>
          <w:lang w:val="de-DE"/>
        </w:rPr>
        <w:t>das Vieh,</w:t>
      </w:r>
      <w:r w:rsidR="00CF7237" w:rsidRPr="009C7639">
        <w:rPr>
          <w:color w:val="000000"/>
          <w:sz w:val="22"/>
          <w:szCs w:val="22"/>
        </w:rPr>
        <w:t xml:space="preserve"> </w:t>
      </w:r>
      <w:r w:rsidRPr="00CA1A16">
        <w:rPr>
          <w:color w:val="000000"/>
          <w:sz w:val="22"/>
          <w:szCs w:val="22"/>
          <w:lang w:val="de-DE"/>
        </w:rPr>
        <w:t>das</w:t>
      </w:r>
      <w:r w:rsidR="00CF7237" w:rsidRPr="009C7639">
        <w:rPr>
          <w:color w:val="000000"/>
          <w:sz w:val="22"/>
          <w:szCs w:val="22"/>
        </w:rPr>
        <w:t xml:space="preserve"> </w:t>
      </w:r>
      <w:r w:rsidRPr="00CA1A16">
        <w:rPr>
          <w:color w:val="000000"/>
          <w:sz w:val="22"/>
          <w:szCs w:val="22"/>
          <w:lang w:val="de-DE"/>
        </w:rPr>
        <w:t>Schwein,</w:t>
      </w:r>
      <w:r w:rsidR="00CF7237" w:rsidRPr="009C7639">
        <w:rPr>
          <w:color w:val="000000"/>
          <w:sz w:val="22"/>
          <w:szCs w:val="22"/>
        </w:rPr>
        <w:t xml:space="preserve"> </w:t>
      </w:r>
      <w:r w:rsidRPr="00CA1A16">
        <w:rPr>
          <w:color w:val="000000"/>
          <w:sz w:val="22"/>
          <w:szCs w:val="22"/>
          <w:lang w:val="de-DE"/>
        </w:rPr>
        <w:t>das Pferd,</w:t>
      </w:r>
      <w:r w:rsidR="00CF7237" w:rsidRPr="009C7639">
        <w:rPr>
          <w:color w:val="000000"/>
          <w:sz w:val="22"/>
          <w:szCs w:val="22"/>
        </w:rPr>
        <w:t xml:space="preserve"> </w:t>
      </w:r>
      <w:r w:rsidRPr="00CA1A16">
        <w:rPr>
          <w:color w:val="000000"/>
          <w:sz w:val="22"/>
          <w:szCs w:val="22"/>
          <w:lang w:val="de-DE"/>
        </w:rPr>
        <w:t>die Kuh,</w:t>
      </w:r>
      <w:r w:rsidR="00CF7237" w:rsidRPr="009C7639">
        <w:rPr>
          <w:color w:val="000000"/>
          <w:sz w:val="22"/>
          <w:szCs w:val="22"/>
        </w:rPr>
        <w:t xml:space="preserve"> </w:t>
      </w:r>
      <w:r w:rsidRPr="00CA1A16">
        <w:rPr>
          <w:color w:val="000000"/>
          <w:sz w:val="22"/>
          <w:szCs w:val="22"/>
          <w:lang w:val="de-DE"/>
        </w:rPr>
        <w:t>die Ziege,</w:t>
      </w:r>
    </w:p>
    <w:p w:rsidR="0036072C" w:rsidRPr="00CA1A16" w:rsidRDefault="0036072C" w:rsidP="0036072C">
      <w:pPr>
        <w:shd w:val="clear" w:color="auto" w:fill="FFFFFF"/>
        <w:rPr>
          <w:sz w:val="22"/>
          <w:szCs w:val="22"/>
          <w:lang w:val="de-DE"/>
        </w:rPr>
      </w:pPr>
      <w:r w:rsidRPr="00CA1A16">
        <w:rPr>
          <w:color w:val="000000"/>
          <w:sz w:val="22"/>
          <w:szCs w:val="22"/>
          <w:lang w:val="de-DE"/>
        </w:rPr>
        <w:t>das Geflügel, das</w:t>
      </w:r>
      <w:r w:rsidR="00CF7237" w:rsidRPr="00CF7237">
        <w:rPr>
          <w:color w:val="000000"/>
          <w:sz w:val="22"/>
          <w:szCs w:val="22"/>
          <w:lang w:val="en-US"/>
        </w:rPr>
        <w:t xml:space="preserve"> </w:t>
      </w:r>
      <w:r w:rsidRPr="00CA1A16">
        <w:rPr>
          <w:color w:val="000000"/>
          <w:sz w:val="22"/>
          <w:szCs w:val="22"/>
          <w:lang w:val="de-DE"/>
        </w:rPr>
        <w:t>Schaf</w:t>
      </w:r>
      <w:r w:rsidRPr="00CA1A16">
        <w:rPr>
          <w:rFonts w:ascii="Calibri" w:hAnsi="Calibri"/>
          <w:sz w:val="22"/>
          <w:szCs w:val="22"/>
          <w:lang w:val="de-DE"/>
        </w:rPr>
        <w:t xml:space="preserve"> , die </w:t>
      </w:r>
      <w:r w:rsidRPr="00CA1A16">
        <w:rPr>
          <w:color w:val="000000"/>
          <w:sz w:val="22"/>
          <w:szCs w:val="22"/>
          <w:lang w:val="de-DE"/>
        </w:rPr>
        <w:t>Ente,</w:t>
      </w:r>
      <w:r w:rsidRPr="00CA1A16">
        <w:rPr>
          <w:sz w:val="22"/>
          <w:szCs w:val="22"/>
          <w:lang w:val="de-DE"/>
        </w:rPr>
        <w:t xml:space="preserve"> die </w:t>
      </w:r>
      <w:r w:rsidRPr="00CA1A16">
        <w:rPr>
          <w:color w:val="000000"/>
          <w:sz w:val="22"/>
          <w:szCs w:val="22"/>
          <w:lang w:val="de-DE"/>
        </w:rPr>
        <w:t>Gans, das</w:t>
      </w:r>
      <w:r w:rsidR="00CF7237" w:rsidRPr="00CF7237">
        <w:rPr>
          <w:color w:val="000000"/>
          <w:sz w:val="22"/>
          <w:szCs w:val="22"/>
          <w:lang w:val="en-US"/>
        </w:rPr>
        <w:t xml:space="preserve"> </w:t>
      </w:r>
      <w:r w:rsidRPr="00CA1A16">
        <w:rPr>
          <w:color w:val="000000"/>
          <w:sz w:val="22"/>
          <w:szCs w:val="22"/>
          <w:lang w:val="de-DE"/>
        </w:rPr>
        <w:t>Huhn, das</w:t>
      </w:r>
      <w:r w:rsidR="00CF7237" w:rsidRPr="00CF7237">
        <w:rPr>
          <w:color w:val="000000"/>
          <w:sz w:val="22"/>
          <w:szCs w:val="22"/>
          <w:lang w:val="en-US"/>
        </w:rPr>
        <w:t xml:space="preserve"> </w:t>
      </w:r>
      <w:r w:rsidRPr="00CA1A16">
        <w:rPr>
          <w:color w:val="000000"/>
          <w:sz w:val="22"/>
          <w:szCs w:val="22"/>
          <w:lang w:val="de-DE"/>
        </w:rPr>
        <w:t>Getreide, das</w:t>
      </w:r>
      <w:r w:rsidR="00CF7237" w:rsidRPr="00CF7237">
        <w:rPr>
          <w:color w:val="000000"/>
          <w:sz w:val="22"/>
          <w:szCs w:val="22"/>
          <w:lang w:val="en-US"/>
        </w:rPr>
        <w:t xml:space="preserve"> </w:t>
      </w:r>
      <w:r w:rsidRPr="00CA1A16">
        <w:rPr>
          <w:color w:val="000000"/>
          <w:sz w:val="22"/>
          <w:szCs w:val="22"/>
          <w:lang w:val="de-DE"/>
        </w:rPr>
        <w:t>Korn, der Boden, mähen, dreschen, pflügen</w:t>
      </w:r>
      <w:r w:rsidR="00CF7237" w:rsidRPr="00CF7237">
        <w:rPr>
          <w:color w:val="000000"/>
          <w:sz w:val="22"/>
          <w:szCs w:val="22"/>
          <w:lang w:val="en-US"/>
        </w:rPr>
        <w:t xml:space="preserve"> </w:t>
      </w:r>
      <w:r w:rsidRPr="00CA1A16">
        <w:rPr>
          <w:color w:val="000000"/>
          <w:sz w:val="22"/>
          <w:szCs w:val="22"/>
          <w:lang w:val="de-DE"/>
        </w:rPr>
        <w:t>, säen, pflegen, züchten, der Pflug,</w:t>
      </w:r>
      <w:r w:rsidR="00CF7237" w:rsidRPr="00CF7237">
        <w:rPr>
          <w:color w:val="000000"/>
          <w:sz w:val="22"/>
          <w:szCs w:val="22"/>
          <w:lang w:val="en-US"/>
        </w:rPr>
        <w:t xml:space="preserve"> </w:t>
      </w:r>
      <w:r w:rsidRPr="00CA1A16">
        <w:rPr>
          <w:color w:val="000000"/>
          <w:sz w:val="22"/>
          <w:szCs w:val="22"/>
          <w:lang w:val="de-DE"/>
        </w:rPr>
        <w:t>die Sämaschine, de</w:t>
      </w:r>
      <w:r w:rsidR="00CF7237" w:rsidRPr="00CF7237">
        <w:rPr>
          <w:color w:val="000000"/>
          <w:sz w:val="22"/>
          <w:szCs w:val="22"/>
          <w:lang w:val="en-US"/>
        </w:rPr>
        <w:t xml:space="preserve"> </w:t>
      </w:r>
      <w:r w:rsidRPr="00CA1A16">
        <w:rPr>
          <w:color w:val="000000"/>
          <w:sz w:val="22"/>
          <w:szCs w:val="22"/>
          <w:lang w:val="de-DE"/>
        </w:rPr>
        <w:t>Traktor, der</w:t>
      </w:r>
      <w:r w:rsidR="00CF7237" w:rsidRPr="00CF7237">
        <w:rPr>
          <w:color w:val="000000"/>
          <w:sz w:val="22"/>
          <w:szCs w:val="22"/>
          <w:lang w:val="en-US"/>
        </w:rPr>
        <w:t xml:space="preserve"> </w:t>
      </w:r>
      <w:r w:rsidRPr="00CA1A16">
        <w:rPr>
          <w:color w:val="000000"/>
          <w:sz w:val="22"/>
          <w:szCs w:val="22"/>
          <w:lang w:val="de-DE"/>
        </w:rPr>
        <w:t>Mähdrescher,das Gerat.</w:t>
      </w:r>
    </w:p>
    <w:p w:rsidR="0036072C" w:rsidRPr="00CA1A16" w:rsidRDefault="0036072C" w:rsidP="0036072C">
      <w:pPr>
        <w:rPr>
          <w:sz w:val="22"/>
          <w:szCs w:val="22"/>
        </w:rPr>
      </w:pPr>
      <w:r w:rsidRPr="00CA1A16">
        <w:rPr>
          <w:sz w:val="22"/>
          <w:szCs w:val="22"/>
        </w:rPr>
        <w:t>Грамматический материал:</w:t>
      </w:r>
    </w:p>
    <w:p w:rsidR="0036072C" w:rsidRPr="00CA1A16" w:rsidRDefault="0036072C" w:rsidP="0036072C">
      <w:pPr>
        <w:rPr>
          <w:sz w:val="22"/>
          <w:szCs w:val="22"/>
        </w:rPr>
      </w:pPr>
      <w:r w:rsidRPr="00CA1A16">
        <w:rPr>
          <w:sz w:val="22"/>
          <w:szCs w:val="22"/>
        </w:rPr>
        <w:t xml:space="preserve">1 Образование </w:t>
      </w:r>
      <w:r w:rsidRPr="00CA1A16">
        <w:rPr>
          <w:sz w:val="22"/>
          <w:szCs w:val="22"/>
          <w:lang w:val="en-US"/>
        </w:rPr>
        <w:t>Futurum</w:t>
      </w:r>
    </w:p>
    <w:p w:rsidR="0036072C" w:rsidRPr="00CA1A16" w:rsidRDefault="0036072C" w:rsidP="0036072C">
      <w:pPr>
        <w:rPr>
          <w:sz w:val="22"/>
          <w:szCs w:val="22"/>
        </w:rPr>
      </w:pPr>
      <w:r w:rsidRPr="00CA1A16">
        <w:rPr>
          <w:sz w:val="22"/>
          <w:szCs w:val="22"/>
        </w:rPr>
        <w:t>2.Придаточные предложения причины</w:t>
      </w:r>
    </w:p>
    <w:p w:rsidR="0036072C" w:rsidRPr="00CA1A16" w:rsidRDefault="0036072C" w:rsidP="0036072C">
      <w:pPr>
        <w:rPr>
          <w:rFonts w:eastAsia="Calibri"/>
          <w:b/>
          <w:sz w:val="22"/>
          <w:szCs w:val="22"/>
        </w:rPr>
      </w:pPr>
    </w:p>
    <w:p w:rsidR="0036072C" w:rsidRPr="00CA1A16" w:rsidRDefault="0036072C" w:rsidP="0036072C">
      <w:pPr>
        <w:rPr>
          <w:b/>
          <w:sz w:val="22"/>
          <w:szCs w:val="22"/>
        </w:rPr>
      </w:pPr>
      <w:r w:rsidRPr="00CA1A16">
        <w:rPr>
          <w:rFonts w:eastAsia="Calibri"/>
          <w:b/>
          <w:sz w:val="22"/>
          <w:szCs w:val="22"/>
          <w:lang w:val="de-DE"/>
        </w:rPr>
        <w:t>Thema5</w:t>
      </w:r>
      <w:r w:rsidRPr="00CA1A16">
        <w:rPr>
          <w:rFonts w:eastAsia="Calibri"/>
          <w:b/>
          <w:i/>
          <w:sz w:val="22"/>
          <w:szCs w:val="22"/>
          <w:lang w:val="de-DE"/>
        </w:rPr>
        <w:t>„</w:t>
      </w:r>
      <w:r w:rsidRPr="00CA1A16">
        <w:rPr>
          <w:b/>
          <w:sz w:val="22"/>
          <w:szCs w:val="22"/>
          <w:lang w:val="de-DE"/>
        </w:rPr>
        <w:t xml:space="preserve"> Umweltschutz ist das aktuellste Problem heutzutage. Oder</w:t>
      </w:r>
      <w:r w:rsidRPr="00CA1A16">
        <w:rPr>
          <w:b/>
          <w:sz w:val="22"/>
          <w:szCs w:val="22"/>
        </w:rPr>
        <w:t>?</w:t>
      </w:r>
      <w:r w:rsidRPr="00CA1A16">
        <w:rPr>
          <w:rFonts w:eastAsia="Calibri"/>
          <w:b/>
          <w:i/>
          <w:sz w:val="22"/>
          <w:szCs w:val="22"/>
        </w:rPr>
        <w:t>“</w:t>
      </w:r>
    </w:p>
    <w:p w:rsidR="0036072C" w:rsidRPr="00CA1A16" w:rsidRDefault="0036072C" w:rsidP="0036072C">
      <w:pPr>
        <w:shd w:val="clear" w:color="auto" w:fill="FFFFFF"/>
        <w:ind w:right="134"/>
        <w:jc w:val="both"/>
        <w:rPr>
          <w:sz w:val="22"/>
          <w:szCs w:val="22"/>
        </w:rPr>
      </w:pPr>
      <w:r w:rsidRPr="00CA1A16">
        <w:rPr>
          <w:sz w:val="22"/>
          <w:szCs w:val="22"/>
        </w:rPr>
        <w:t>Предметное содержание речи.</w:t>
      </w:r>
    </w:p>
    <w:p w:rsidR="0036072C" w:rsidRPr="00CA1A16" w:rsidRDefault="0036072C" w:rsidP="0036072C">
      <w:pPr>
        <w:shd w:val="clear" w:color="auto" w:fill="FFFFFF"/>
        <w:ind w:right="134"/>
        <w:jc w:val="both"/>
        <w:rPr>
          <w:i/>
          <w:sz w:val="22"/>
          <w:szCs w:val="22"/>
        </w:rPr>
      </w:pPr>
      <w:r w:rsidRPr="00CA1A16">
        <w:rPr>
          <w:i/>
          <w:sz w:val="22"/>
          <w:szCs w:val="22"/>
        </w:rPr>
        <w:t>Наша планета в опасности. Кислотные дожди, загрязнение воздуха и воды, озоновые дыры, уничтожение лесов и животных — все это может привести к катастрофе. Что мы должны сделать, чтобы защитить природу? Какое участие принимают в этом дети?</w:t>
      </w:r>
    </w:p>
    <w:p w:rsidR="0036072C" w:rsidRPr="00CA1A16" w:rsidRDefault="0036072C" w:rsidP="0036072C">
      <w:pPr>
        <w:jc w:val="both"/>
        <w:rPr>
          <w:sz w:val="22"/>
          <w:szCs w:val="22"/>
        </w:rPr>
      </w:pPr>
      <w:r w:rsidRPr="00CA1A16">
        <w:rPr>
          <w:sz w:val="22"/>
          <w:szCs w:val="22"/>
        </w:rPr>
        <w:t>Учащиеся:</w:t>
      </w:r>
    </w:p>
    <w:p w:rsidR="0036072C" w:rsidRPr="00CA1A16" w:rsidRDefault="0036072C" w:rsidP="00D85CDF">
      <w:pPr>
        <w:pStyle w:val="a4"/>
        <w:numPr>
          <w:ilvl w:val="0"/>
          <w:numId w:val="5"/>
        </w:numPr>
        <w:ind w:left="142" w:hanging="142"/>
        <w:rPr>
          <w:rFonts w:ascii="Times New Roman" w:hAnsi="Times New Roman"/>
        </w:rPr>
      </w:pPr>
      <w:r w:rsidRPr="00CA1A16">
        <w:rPr>
          <w:rFonts w:ascii="Times New Roman" w:hAnsi="Times New Roman"/>
        </w:rPr>
        <w:t>читают тексты с полным пониманием, предварительно отыскав незнакомые слова в словаре или пользуясь сносками;</w:t>
      </w:r>
    </w:p>
    <w:p w:rsidR="0036072C" w:rsidRPr="00CA1A16" w:rsidRDefault="0036072C" w:rsidP="00D85CDF">
      <w:pPr>
        <w:pStyle w:val="a4"/>
        <w:numPr>
          <w:ilvl w:val="0"/>
          <w:numId w:val="5"/>
        </w:numPr>
        <w:ind w:left="142" w:hanging="142"/>
        <w:rPr>
          <w:rFonts w:ascii="Times New Roman" w:hAnsi="Times New Roman"/>
        </w:rPr>
      </w:pPr>
      <w:r w:rsidRPr="00CA1A16">
        <w:rPr>
          <w:rFonts w:ascii="Times New Roman" w:hAnsi="Times New Roman"/>
        </w:rPr>
        <w:t>читают тексты с пониманием основного содержания, осуществляя выбор значимой информации;</w:t>
      </w:r>
    </w:p>
    <w:p w:rsidR="0036072C" w:rsidRPr="00CA1A16" w:rsidRDefault="0036072C" w:rsidP="00D85CDF">
      <w:pPr>
        <w:pStyle w:val="a4"/>
        <w:numPr>
          <w:ilvl w:val="0"/>
          <w:numId w:val="5"/>
        </w:numPr>
        <w:ind w:left="142" w:hanging="142"/>
        <w:rPr>
          <w:rFonts w:ascii="Times New Roman" w:hAnsi="Times New Roman"/>
        </w:rPr>
      </w:pPr>
      <w:r w:rsidRPr="00CA1A16">
        <w:rPr>
          <w:rFonts w:ascii="Times New Roman" w:hAnsi="Times New Roman"/>
        </w:rPr>
        <w:t>учится делать запрос информации и обмениваться информацией, полученной из текстов при чтении в парах и группах;</w:t>
      </w:r>
    </w:p>
    <w:p w:rsidR="0036072C" w:rsidRPr="00CA1A16" w:rsidRDefault="0036072C" w:rsidP="00D85CDF">
      <w:pPr>
        <w:pStyle w:val="a4"/>
        <w:numPr>
          <w:ilvl w:val="0"/>
          <w:numId w:val="5"/>
        </w:numPr>
        <w:ind w:left="142" w:hanging="142"/>
        <w:rPr>
          <w:rFonts w:ascii="Times New Roman" w:hAnsi="Times New Roman"/>
        </w:rPr>
      </w:pPr>
      <w:r w:rsidRPr="00CA1A16">
        <w:rPr>
          <w:rFonts w:ascii="Times New Roman" w:hAnsi="Times New Roman"/>
        </w:rPr>
        <w:t>учатся связному монологическому высказыванию с опорой на информацию из текста и ассоциограмму;</w:t>
      </w:r>
    </w:p>
    <w:p w:rsidR="0036072C" w:rsidRPr="00CA1A16" w:rsidRDefault="0036072C" w:rsidP="00D85CDF">
      <w:pPr>
        <w:pStyle w:val="a4"/>
        <w:numPr>
          <w:ilvl w:val="0"/>
          <w:numId w:val="5"/>
        </w:numPr>
        <w:ind w:left="142" w:hanging="142"/>
        <w:rPr>
          <w:rFonts w:ascii="Times New Roman" w:hAnsi="Times New Roman"/>
        </w:rPr>
      </w:pPr>
      <w:r w:rsidRPr="00CA1A16">
        <w:rPr>
          <w:rFonts w:ascii="Times New Roman" w:hAnsi="Times New Roman"/>
        </w:rPr>
        <w:t>тренируются в распознавании новой лексики и употреблении ее в различных словосочетаниях;</w:t>
      </w:r>
    </w:p>
    <w:p w:rsidR="0036072C" w:rsidRPr="00CA1A16" w:rsidRDefault="0036072C" w:rsidP="00D85CDF">
      <w:pPr>
        <w:pStyle w:val="a4"/>
        <w:numPr>
          <w:ilvl w:val="0"/>
          <w:numId w:val="5"/>
        </w:numPr>
        <w:ind w:left="142" w:hanging="142"/>
        <w:rPr>
          <w:rFonts w:ascii="Times New Roman" w:hAnsi="Times New Roman"/>
        </w:rPr>
      </w:pPr>
      <w:r w:rsidRPr="00CA1A16">
        <w:rPr>
          <w:rFonts w:ascii="Times New Roman" w:hAnsi="Times New Roman"/>
        </w:rPr>
        <w:t>систематизируют лексику на основе ассоциативных связей и по словообразовательным элементам;</w:t>
      </w:r>
    </w:p>
    <w:p w:rsidR="0036072C" w:rsidRPr="00CA1A16" w:rsidRDefault="0036072C" w:rsidP="00D85CDF">
      <w:pPr>
        <w:pStyle w:val="a4"/>
        <w:numPr>
          <w:ilvl w:val="0"/>
          <w:numId w:val="5"/>
        </w:numPr>
        <w:ind w:left="142" w:hanging="142"/>
        <w:rPr>
          <w:rFonts w:ascii="Times New Roman" w:hAnsi="Times New Roman"/>
        </w:rPr>
      </w:pPr>
      <w:r w:rsidRPr="00CA1A16">
        <w:rPr>
          <w:rFonts w:ascii="Times New Roman" w:hAnsi="Times New Roman"/>
        </w:rPr>
        <w:t>систематизируют грамматические знания о структуре немецкого предложения;</w:t>
      </w:r>
    </w:p>
    <w:p w:rsidR="0036072C" w:rsidRPr="00CA1A16" w:rsidRDefault="0036072C" w:rsidP="00D85CDF">
      <w:pPr>
        <w:pStyle w:val="a4"/>
        <w:numPr>
          <w:ilvl w:val="0"/>
          <w:numId w:val="5"/>
        </w:numPr>
        <w:ind w:left="142" w:hanging="142"/>
        <w:rPr>
          <w:rFonts w:ascii="Times New Roman" w:hAnsi="Times New Roman"/>
        </w:rPr>
      </w:pPr>
      <w:r w:rsidRPr="00CA1A16">
        <w:rPr>
          <w:rFonts w:ascii="Times New Roman" w:hAnsi="Times New Roman"/>
        </w:rPr>
        <w:t>тренируются в употреблении придаточных дополнительных и условных, а также придаточных причины;</w:t>
      </w:r>
    </w:p>
    <w:p w:rsidR="0036072C" w:rsidRPr="00CA1A16" w:rsidRDefault="0036072C" w:rsidP="00D85CDF">
      <w:pPr>
        <w:pStyle w:val="a4"/>
        <w:numPr>
          <w:ilvl w:val="0"/>
          <w:numId w:val="5"/>
        </w:numPr>
        <w:ind w:left="142" w:hanging="142"/>
        <w:rPr>
          <w:rFonts w:ascii="Times New Roman" w:hAnsi="Times New Roman"/>
        </w:rPr>
      </w:pPr>
      <w:r w:rsidRPr="00CA1A16">
        <w:rPr>
          <w:rFonts w:ascii="Times New Roman" w:hAnsi="Times New Roman"/>
        </w:rPr>
        <w:lastRenderedPageBreak/>
        <w:t>учатся аргументировать свое высказывание, давать совет, готовить тезисы для выступления на конференции;</w:t>
      </w:r>
    </w:p>
    <w:p w:rsidR="0036072C" w:rsidRPr="00CA1A16" w:rsidRDefault="0036072C" w:rsidP="00D85CDF">
      <w:pPr>
        <w:pStyle w:val="a4"/>
        <w:numPr>
          <w:ilvl w:val="0"/>
          <w:numId w:val="5"/>
        </w:numPr>
        <w:ind w:left="142" w:hanging="142"/>
        <w:rPr>
          <w:rFonts w:ascii="Times New Roman" w:hAnsi="Times New Roman"/>
        </w:rPr>
      </w:pPr>
      <w:r w:rsidRPr="00CA1A16">
        <w:rPr>
          <w:rFonts w:ascii="Times New Roman" w:hAnsi="Times New Roman"/>
        </w:rPr>
        <w:t>учатся письменной речи в форме письма в молодежный журнал;</w:t>
      </w:r>
    </w:p>
    <w:p w:rsidR="0036072C" w:rsidRPr="00CA1A16" w:rsidRDefault="0036072C" w:rsidP="00D85CDF">
      <w:pPr>
        <w:pStyle w:val="a4"/>
        <w:numPr>
          <w:ilvl w:val="0"/>
          <w:numId w:val="5"/>
        </w:numPr>
        <w:spacing w:after="0" w:line="240" w:lineRule="auto"/>
        <w:ind w:left="142" w:hanging="142"/>
        <w:jc w:val="both"/>
        <w:rPr>
          <w:rFonts w:ascii="Times New Roman" w:hAnsi="Times New Roman"/>
        </w:rPr>
      </w:pPr>
      <w:r w:rsidRPr="00CA1A16">
        <w:rPr>
          <w:rFonts w:ascii="Times New Roman" w:hAnsi="Times New Roman"/>
        </w:rPr>
        <w:t>воспринимают на слух небольшие по объему тексты и осуществлять контроль понимания с помощью тестовых заданий.</w:t>
      </w:r>
    </w:p>
    <w:p w:rsidR="0036072C" w:rsidRPr="00CA1A16" w:rsidRDefault="0036072C" w:rsidP="0036072C">
      <w:pPr>
        <w:jc w:val="both"/>
        <w:rPr>
          <w:i/>
          <w:sz w:val="22"/>
          <w:szCs w:val="22"/>
        </w:rPr>
      </w:pPr>
    </w:p>
    <w:p w:rsidR="0036072C" w:rsidRPr="00CA1A16" w:rsidRDefault="0036072C" w:rsidP="0036072C">
      <w:pPr>
        <w:jc w:val="both"/>
        <w:rPr>
          <w:i/>
          <w:sz w:val="22"/>
          <w:szCs w:val="22"/>
        </w:rPr>
      </w:pPr>
      <w:r w:rsidRPr="00CA1A16">
        <w:rPr>
          <w:i/>
          <w:sz w:val="22"/>
          <w:szCs w:val="22"/>
        </w:rPr>
        <w:t>Языковой и речевой материал, подлежащий усвоению для использования в устной речи</w:t>
      </w:r>
    </w:p>
    <w:p w:rsidR="0036072C" w:rsidRPr="00CA1A16" w:rsidRDefault="0036072C" w:rsidP="0036072C">
      <w:pPr>
        <w:rPr>
          <w:sz w:val="22"/>
          <w:szCs w:val="22"/>
          <w:lang w:val="de-DE"/>
        </w:rPr>
      </w:pPr>
      <w:r w:rsidRPr="00CA1A16">
        <w:rPr>
          <w:sz w:val="22"/>
          <w:szCs w:val="22"/>
        </w:rPr>
        <w:t>Лексический</w:t>
      </w:r>
      <w:r w:rsidRPr="00CA1A16">
        <w:rPr>
          <w:sz w:val="22"/>
          <w:szCs w:val="22"/>
          <w:lang w:val="de-DE"/>
        </w:rPr>
        <w:t xml:space="preserve"> </w:t>
      </w:r>
      <w:r w:rsidRPr="00CA1A16">
        <w:rPr>
          <w:sz w:val="22"/>
          <w:szCs w:val="22"/>
        </w:rPr>
        <w:t>материал</w:t>
      </w:r>
      <w:r w:rsidRPr="00CA1A16">
        <w:rPr>
          <w:sz w:val="22"/>
          <w:szCs w:val="22"/>
          <w:lang w:val="de-DE"/>
        </w:rPr>
        <w:t>:</w:t>
      </w:r>
    </w:p>
    <w:p w:rsidR="0036072C" w:rsidRPr="00CA1A16" w:rsidRDefault="0036072C" w:rsidP="0036072C">
      <w:pPr>
        <w:rPr>
          <w:color w:val="000000"/>
          <w:sz w:val="22"/>
          <w:szCs w:val="22"/>
          <w:lang w:val="de-DE"/>
        </w:rPr>
      </w:pPr>
      <w:r w:rsidRPr="00CA1A16">
        <w:rPr>
          <w:color w:val="000000"/>
          <w:sz w:val="22"/>
          <w:szCs w:val="22"/>
          <w:lang w:val="de-DE"/>
        </w:rPr>
        <w:t>Der Sauerregen, die Luftverschmutzung, die Wasserverschmutzung, die Zerstörung, der Stoff, schädlich, die Lunge, das Grundwasser, einatmen</w:t>
      </w:r>
    </w:p>
    <w:p w:rsidR="0036072C" w:rsidRPr="00CA1A16" w:rsidRDefault="0036072C" w:rsidP="0036072C">
      <w:pPr>
        <w:shd w:val="clear" w:color="auto" w:fill="FFFFFF"/>
        <w:rPr>
          <w:sz w:val="22"/>
          <w:szCs w:val="22"/>
          <w:lang w:val="de-DE"/>
        </w:rPr>
      </w:pPr>
      <w:r w:rsidRPr="00CA1A16">
        <w:rPr>
          <w:color w:val="000000"/>
          <w:sz w:val="22"/>
          <w:szCs w:val="22"/>
          <w:lang w:val="de-DE"/>
        </w:rPr>
        <w:t>in Gefahrsein, bedrohen,das Abgas,atmen,giftig, aussterben</w:t>
      </w:r>
      <w:r w:rsidRPr="00CA1A16">
        <w:rPr>
          <w:sz w:val="22"/>
          <w:szCs w:val="22"/>
          <w:lang w:val="de-DE"/>
        </w:rPr>
        <w:t xml:space="preserve"> ,</w:t>
      </w:r>
      <w:r w:rsidRPr="00CA1A16">
        <w:rPr>
          <w:color w:val="000000"/>
          <w:sz w:val="22"/>
          <w:szCs w:val="22"/>
          <w:lang w:val="de-DE"/>
        </w:rPr>
        <w:t>der Unfall,das Abwasser, derAbfall, dasOzon, dasOzonloch, sich um(Akk.)kümmern,der Becher,die Alufolie,die Dose(-n), dieBuchse(-n),die Mulltonne, sich vor</w:t>
      </w:r>
      <w:r w:rsidRPr="00CA1A16">
        <w:rPr>
          <w:color w:val="000000"/>
          <w:sz w:val="22"/>
          <w:szCs w:val="22"/>
          <w:lang w:val="nl-NL"/>
        </w:rPr>
        <w:t>(Dat.) retten, schiitzen vor</w:t>
      </w:r>
      <w:r w:rsidRPr="00CA1A16">
        <w:rPr>
          <w:color w:val="000000"/>
          <w:sz w:val="22"/>
          <w:szCs w:val="22"/>
          <w:lang w:val="de-DE"/>
        </w:rPr>
        <w:t>(Dat.),Der Treibhauseffekt,toten, dieNahrungskette,aufpassen,umweltfreundlich,Energiesparen,das Klima</w:t>
      </w:r>
    </w:p>
    <w:p w:rsidR="0036072C" w:rsidRPr="00CA1A16" w:rsidRDefault="0036072C" w:rsidP="0036072C">
      <w:pPr>
        <w:rPr>
          <w:sz w:val="22"/>
          <w:szCs w:val="22"/>
        </w:rPr>
      </w:pPr>
      <w:r w:rsidRPr="00CA1A16">
        <w:rPr>
          <w:sz w:val="22"/>
          <w:szCs w:val="22"/>
        </w:rPr>
        <w:t>Грамматический материал:</w:t>
      </w:r>
    </w:p>
    <w:p w:rsidR="0036072C" w:rsidRPr="00CA1A16" w:rsidRDefault="0036072C" w:rsidP="0036072C">
      <w:pPr>
        <w:rPr>
          <w:sz w:val="22"/>
          <w:szCs w:val="22"/>
        </w:rPr>
      </w:pPr>
      <w:r w:rsidRPr="00CA1A16">
        <w:rPr>
          <w:sz w:val="22"/>
          <w:szCs w:val="22"/>
        </w:rPr>
        <w:t>1.Структура сложного предложения.</w:t>
      </w:r>
    </w:p>
    <w:p w:rsidR="0036072C" w:rsidRPr="00CA1A16" w:rsidRDefault="0036072C" w:rsidP="0036072C">
      <w:pPr>
        <w:rPr>
          <w:sz w:val="22"/>
          <w:szCs w:val="22"/>
        </w:rPr>
      </w:pPr>
      <w:r w:rsidRPr="00CA1A16">
        <w:rPr>
          <w:sz w:val="22"/>
          <w:szCs w:val="22"/>
        </w:rPr>
        <w:t>2.Порядок слов в сложносочиненном предложении</w:t>
      </w:r>
    </w:p>
    <w:p w:rsidR="0036072C" w:rsidRPr="00CA1A16" w:rsidRDefault="0036072C" w:rsidP="0036072C">
      <w:pPr>
        <w:rPr>
          <w:sz w:val="22"/>
          <w:szCs w:val="22"/>
        </w:rPr>
      </w:pPr>
    </w:p>
    <w:p w:rsidR="0036072C" w:rsidRPr="00CA1A16" w:rsidRDefault="0036072C" w:rsidP="0036072C">
      <w:pPr>
        <w:rPr>
          <w:b/>
          <w:sz w:val="22"/>
          <w:szCs w:val="22"/>
        </w:rPr>
      </w:pPr>
      <w:r w:rsidRPr="00CA1A16">
        <w:rPr>
          <w:rFonts w:eastAsia="Calibri"/>
          <w:b/>
          <w:sz w:val="22"/>
          <w:szCs w:val="22"/>
          <w:lang w:val="de-DE"/>
        </w:rPr>
        <w:t>Thema</w:t>
      </w:r>
      <w:r w:rsidRPr="00CA1A16">
        <w:rPr>
          <w:rFonts w:eastAsia="Calibri"/>
          <w:b/>
          <w:sz w:val="22"/>
          <w:szCs w:val="22"/>
        </w:rPr>
        <w:t>6</w:t>
      </w:r>
      <w:r w:rsidRPr="00CA1A16">
        <w:rPr>
          <w:rFonts w:eastAsia="Calibri"/>
          <w:b/>
          <w:i/>
          <w:sz w:val="22"/>
          <w:szCs w:val="22"/>
        </w:rPr>
        <w:t>„</w:t>
      </w:r>
      <w:r w:rsidRPr="00CA1A16">
        <w:rPr>
          <w:b/>
          <w:sz w:val="22"/>
          <w:szCs w:val="22"/>
          <w:lang w:val="de-DE"/>
        </w:rPr>
        <w:t>In</w:t>
      </w:r>
      <w:r w:rsidRPr="00CA1A16">
        <w:rPr>
          <w:b/>
          <w:sz w:val="22"/>
          <w:szCs w:val="22"/>
        </w:rPr>
        <w:t xml:space="preserve"> </w:t>
      </w:r>
      <w:r w:rsidRPr="00CA1A16">
        <w:rPr>
          <w:b/>
          <w:sz w:val="22"/>
          <w:szCs w:val="22"/>
          <w:lang w:val="de-DE"/>
        </w:rPr>
        <w:t>einem</w:t>
      </w:r>
      <w:r w:rsidRPr="00CA1A16">
        <w:rPr>
          <w:b/>
          <w:sz w:val="22"/>
          <w:szCs w:val="22"/>
        </w:rPr>
        <w:t xml:space="preserve"> </w:t>
      </w:r>
      <w:r w:rsidRPr="00CA1A16">
        <w:rPr>
          <w:b/>
          <w:sz w:val="22"/>
          <w:szCs w:val="22"/>
          <w:lang w:val="de-DE"/>
        </w:rPr>
        <w:t>gesunden</w:t>
      </w:r>
      <w:r w:rsidRPr="00CA1A16">
        <w:rPr>
          <w:b/>
          <w:sz w:val="22"/>
          <w:szCs w:val="22"/>
        </w:rPr>
        <w:t xml:space="preserve"> </w:t>
      </w:r>
      <w:r w:rsidRPr="00CA1A16">
        <w:rPr>
          <w:b/>
          <w:sz w:val="22"/>
          <w:szCs w:val="22"/>
          <w:lang w:val="de-DE"/>
        </w:rPr>
        <w:t>K</w:t>
      </w:r>
      <w:r w:rsidRPr="00CA1A16">
        <w:rPr>
          <w:b/>
          <w:sz w:val="22"/>
          <w:szCs w:val="22"/>
        </w:rPr>
        <w:t>ö</w:t>
      </w:r>
      <w:r w:rsidRPr="00CA1A16">
        <w:rPr>
          <w:b/>
          <w:sz w:val="22"/>
          <w:szCs w:val="22"/>
          <w:lang w:val="de-DE"/>
        </w:rPr>
        <w:t>rper</w:t>
      </w:r>
      <w:r w:rsidRPr="00CA1A16">
        <w:rPr>
          <w:b/>
          <w:sz w:val="22"/>
          <w:szCs w:val="22"/>
        </w:rPr>
        <w:t xml:space="preserve"> </w:t>
      </w:r>
      <w:r w:rsidRPr="00CA1A16">
        <w:rPr>
          <w:b/>
          <w:sz w:val="22"/>
          <w:szCs w:val="22"/>
          <w:lang w:val="de-DE"/>
        </w:rPr>
        <w:t>wohnt</w:t>
      </w:r>
      <w:r w:rsidRPr="00CA1A16">
        <w:rPr>
          <w:b/>
          <w:sz w:val="22"/>
          <w:szCs w:val="22"/>
        </w:rPr>
        <w:t xml:space="preserve">  </w:t>
      </w:r>
      <w:r w:rsidRPr="00CA1A16">
        <w:rPr>
          <w:b/>
          <w:sz w:val="22"/>
          <w:szCs w:val="22"/>
          <w:lang w:val="de-DE"/>
        </w:rPr>
        <w:t>gesunder</w:t>
      </w:r>
      <w:r w:rsidRPr="00CA1A16">
        <w:rPr>
          <w:b/>
          <w:sz w:val="22"/>
          <w:szCs w:val="22"/>
        </w:rPr>
        <w:t xml:space="preserve"> </w:t>
      </w:r>
      <w:r w:rsidRPr="00CA1A16">
        <w:rPr>
          <w:b/>
          <w:sz w:val="22"/>
          <w:szCs w:val="22"/>
          <w:lang w:val="de-DE"/>
        </w:rPr>
        <w:t>Geist</w:t>
      </w:r>
      <w:r w:rsidRPr="00CA1A16">
        <w:rPr>
          <w:rFonts w:eastAsia="Calibri"/>
          <w:b/>
          <w:i/>
          <w:sz w:val="22"/>
          <w:szCs w:val="22"/>
        </w:rPr>
        <w:t>“</w:t>
      </w:r>
    </w:p>
    <w:p w:rsidR="0036072C" w:rsidRPr="00CA1A16" w:rsidRDefault="0036072C" w:rsidP="0036072C">
      <w:pPr>
        <w:shd w:val="clear" w:color="auto" w:fill="FFFFFF"/>
        <w:ind w:right="134"/>
        <w:jc w:val="both"/>
        <w:rPr>
          <w:sz w:val="22"/>
          <w:szCs w:val="22"/>
        </w:rPr>
      </w:pPr>
      <w:r w:rsidRPr="00CA1A16">
        <w:rPr>
          <w:sz w:val="22"/>
          <w:szCs w:val="22"/>
        </w:rPr>
        <w:t>Предметное содержание речи.</w:t>
      </w:r>
    </w:p>
    <w:p w:rsidR="0036072C" w:rsidRPr="00CA1A16" w:rsidRDefault="0036072C" w:rsidP="0036072C">
      <w:pPr>
        <w:shd w:val="clear" w:color="auto" w:fill="FFFFFF"/>
        <w:ind w:right="134"/>
        <w:jc w:val="both"/>
        <w:rPr>
          <w:i/>
          <w:sz w:val="22"/>
          <w:szCs w:val="22"/>
        </w:rPr>
      </w:pPr>
      <w:r w:rsidRPr="00CA1A16">
        <w:rPr>
          <w:i/>
          <w:sz w:val="22"/>
          <w:szCs w:val="22"/>
        </w:rPr>
        <w:t>Наша планета в опасности. Кислотные дожди, загрязнение воздуха и воды, озоновые дыры, уничтожение лесов и животных — все это может привести к катастрофе. Что мы должны сделать, чтобы защитить природу? Какое участие принимают в этом дети?</w:t>
      </w:r>
    </w:p>
    <w:p w:rsidR="0036072C" w:rsidRPr="00CA1A16" w:rsidRDefault="0036072C" w:rsidP="0036072C">
      <w:pPr>
        <w:rPr>
          <w:sz w:val="22"/>
          <w:szCs w:val="22"/>
        </w:rPr>
      </w:pPr>
      <w:r w:rsidRPr="00CA1A16">
        <w:rPr>
          <w:sz w:val="22"/>
          <w:szCs w:val="22"/>
        </w:rPr>
        <w:t>Учащиеся:</w:t>
      </w:r>
    </w:p>
    <w:p w:rsidR="0036072C" w:rsidRPr="00CA1A16" w:rsidRDefault="0036072C" w:rsidP="00D85CDF">
      <w:pPr>
        <w:pStyle w:val="a4"/>
        <w:numPr>
          <w:ilvl w:val="0"/>
          <w:numId w:val="6"/>
        </w:numPr>
        <w:spacing w:after="0"/>
        <w:ind w:left="142" w:hanging="142"/>
        <w:rPr>
          <w:rFonts w:ascii="Times New Roman" w:hAnsi="Times New Roman"/>
        </w:rPr>
      </w:pPr>
      <w:r w:rsidRPr="00CA1A16">
        <w:rPr>
          <w:rFonts w:ascii="Times New Roman" w:hAnsi="Times New Roman"/>
        </w:rPr>
        <w:t>выделяют самостоятельно в тексте ключевые слова в качестве опор для последующего обсуждения прочитанного;</w:t>
      </w:r>
    </w:p>
    <w:p w:rsidR="0036072C" w:rsidRPr="00CA1A16" w:rsidRDefault="0036072C" w:rsidP="00D85CDF">
      <w:pPr>
        <w:pStyle w:val="a4"/>
        <w:numPr>
          <w:ilvl w:val="0"/>
          <w:numId w:val="6"/>
        </w:numPr>
        <w:ind w:left="142" w:hanging="142"/>
        <w:rPr>
          <w:rFonts w:ascii="Times New Roman" w:hAnsi="Times New Roman"/>
        </w:rPr>
      </w:pPr>
      <w:r w:rsidRPr="00CA1A16">
        <w:rPr>
          <w:rFonts w:ascii="Times New Roman" w:hAnsi="Times New Roman"/>
        </w:rPr>
        <w:t>читают тексты с последующим обменом информацией между отдельными группами учащихся;</w:t>
      </w:r>
    </w:p>
    <w:p w:rsidR="0036072C" w:rsidRPr="00CA1A16" w:rsidRDefault="0036072C" w:rsidP="00D85CDF">
      <w:pPr>
        <w:pStyle w:val="a4"/>
        <w:numPr>
          <w:ilvl w:val="0"/>
          <w:numId w:val="6"/>
        </w:numPr>
        <w:ind w:left="142" w:hanging="142"/>
        <w:rPr>
          <w:rFonts w:ascii="Times New Roman" w:hAnsi="Times New Roman"/>
        </w:rPr>
      </w:pPr>
      <w:r w:rsidRPr="00CA1A16">
        <w:rPr>
          <w:rFonts w:ascii="Times New Roman" w:hAnsi="Times New Roman"/>
        </w:rPr>
        <w:t>передают содержание прочитанного, используя придаточные дополнительные предложения и придаточные причины;</w:t>
      </w:r>
    </w:p>
    <w:p w:rsidR="0036072C" w:rsidRPr="00CA1A16" w:rsidRDefault="0036072C" w:rsidP="00D85CDF">
      <w:pPr>
        <w:pStyle w:val="a4"/>
        <w:numPr>
          <w:ilvl w:val="0"/>
          <w:numId w:val="6"/>
        </w:numPr>
        <w:ind w:left="142" w:hanging="142"/>
        <w:rPr>
          <w:rFonts w:ascii="Times New Roman" w:hAnsi="Times New Roman"/>
        </w:rPr>
      </w:pPr>
      <w:r w:rsidRPr="00CA1A16">
        <w:rPr>
          <w:rFonts w:ascii="Times New Roman" w:hAnsi="Times New Roman"/>
        </w:rPr>
        <w:t>учатся самостоятельной работе по семантизации лексического материала с опорой на контекст;</w:t>
      </w:r>
    </w:p>
    <w:p w:rsidR="0036072C" w:rsidRPr="00CA1A16" w:rsidRDefault="0036072C" w:rsidP="00D85CDF">
      <w:pPr>
        <w:pStyle w:val="a4"/>
        <w:numPr>
          <w:ilvl w:val="0"/>
          <w:numId w:val="6"/>
        </w:numPr>
        <w:ind w:left="142" w:hanging="142"/>
        <w:rPr>
          <w:rFonts w:ascii="Times New Roman" w:hAnsi="Times New Roman"/>
        </w:rPr>
      </w:pPr>
      <w:r w:rsidRPr="00CA1A16">
        <w:rPr>
          <w:rFonts w:ascii="Times New Roman" w:hAnsi="Times New Roman"/>
        </w:rPr>
        <w:t>тренируются в употреблении новой лексики в различных речевых ситуациях;</w:t>
      </w:r>
    </w:p>
    <w:p w:rsidR="0036072C" w:rsidRPr="00CA1A16" w:rsidRDefault="0036072C" w:rsidP="00D85CDF">
      <w:pPr>
        <w:pStyle w:val="a4"/>
        <w:numPr>
          <w:ilvl w:val="0"/>
          <w:numId w:val="6"/>
        </w:numPr>
        <w:ind w:left="142" w:hanging="142"/>
        <w:rPr>
          <w:rFonts w:ascii="Times New Roman" w:hAnsi="Times New Roman"/>
        </w:rPr>
      </w:pPr>
      <w:r w:rsidRPr="00CA1A16">
        <w:rPr>
          <w:rFonts w:ascii="Times New Roman" w:hAnsi="Times New Roman"/>
        </w:rPr>
        <w:t>учатся объяснять, обосновывать свои высказывания;</w:t>
      </w:r>
    </w:p>
    <w:p w:rsidR="0036072C" w:rsidRPr="00CA1A16" w:rsidRDefault="0036072C" w:rsidP="00D85CDF">
      <w:pPr>
        <w:pStyle w:val="a4"/>
        <w:numPr>
          <w:ilvl w:val="0"/>
          <w:numId w:val="6"/>
        </w:numPr>
        <w:ind w:left="142" w:hanging="142"/>
        <w:rPr>
          <w:rFonts w:ascii="Times New Roman" w:hAnsi="Times New Roman"/>
        </w:rPr>
      </w:pPr>
      <w:r w:rsidRPr="00CA1A16">
        <w:rPr>
          <w:rFonts w:ascii="Times New Roman" w:hAnsi="Times New Roman"/>
        </w:rPr>
        <w:t>ведут диалог-расспрос типа интервью по теме;</w:t>
      </w:r>
    </w:p>
    <w:p w:rsidR="0036072C" w:rsidRPr="00CA1A16" w:rsidRDefault="0036072C" w:rsidP="00D85CDF">
      <w:pPr>
        <w:pStyle w:val="a4"/>
        <w:numPr>
          <w:ilvl w:val="0"/>
          <w:numId w:val="6"/>
        </w:numPr>
        <w:ind w:left="142" w:hanging="142"/>
        <w:rPr>
          <w:rFonts w:ascii="Times New Roman" w:hAnsi="Times New Roman"/>
        </w:rPr>
      </w:pPr>
      <w:r w:rsidRPr="00CA1A16">
        <w:rPr>
          <w:rFonts w:ascii="Times New Roman" w:hAnsi="Times New Roman"/>
        </w:rPr>
        <w:t>составляют тезисы своего выступления о важности занятий спортом;</w:t>
      </w:r>
    </w:p>
    <w:p w:rsidR="0036072C" w:rsidRPr="00CA1A16" w:rsidRDefault="0036072C" w:rsidP="00D85CDF">
      <w:pPr>
        <w:pStyle w:val="a4"/>
        <w:numPr>
          <w:ilvl w:val="0"/>
          <w:numId w:val="6"/>
        </w:numPr>
        <w:ind w:left="142" w:hanging="142"/>
        <w:rPr>
          <w:rFonts w:ascii="Times New Roman" w:hAnsi="Times New Roman"/>
        </w:rPr>
      </w:pPr>
      <w:r w:rsidRPr="00CA1A16">
        <w:rPr>
          <w:rFonts w:ascii="Times New Roman" w:hAnsi="Times New Roman"/>
        </w:rPr>
        <w:t>учатся связному монологическому высказыванию с элементами аргументации;</w:t>
      </w:r>
    </w:p>
    <w:p w:rsidR="0036072C" w:rsidRPr="00CA1A16" w:rsidRDefault="0036072C" w:rsidP="00D85CDF">
      <w:pPr>
        <w:pStyle w:val="a4"/>
        <w:numPr>
          <w:ilvl w:val="0"/>
          <w:numId w:val="6"/>
        </w:numPr>
        <w:ind w:left="142" w:hanging="142"/>
        <w:rPr>
          <w:rFonts w:ascii="Times New Roman" w:hAnsi="Times New Roman"/>
        </w:rPr>
      </w:pPr>
      <w:r w:rsidRPr="00CA1A16">
        <w:rPr>
          <w:rFonts w:ascii="Times New Roman" w:hAnsi="Times New Roman"/>
        </w:rPr>
        <w:t>воспринимают на слух небольшие по объему тексты типа диалога или интервью и осуществляют контроль понимания с помощью тестовых заданий;</w:t>
      </w:r>
    </w:p>
    <w:p w:rsidR="0036072C" w:rsidRPr="00CA1A16" w:rsidRDefault="0036072C" w:rsidP="00D85CDF">
      <w:pPr>
        <w:pStyle w:val="a4"/>
        <w:numPr>
          <w:ilvl w:val="0"/>
          <w:numId w:val="6"/>
        </w:numPr>
        <w:ind w:left="142" w:hanging="142"/>
        <w:rPr>
          <w:rFonts w:ascii="Times New Roman" w:hAnsi="Times New Roman"/>
        </w:rPr>
      </w:pPr>
      <w:r w:rsidRPr="00CA1A16">
        <w:rPr>
          <w:rFonts w:ascii="Times New Roman" w:hAnsi="Times New Roman"/>
        </w:rPr>
        <w:t>систематизируют  знания об употреблении предлогов;</w:t>
      </w:r>
    </w:p>
    <w:p w:rsidR="0036072C" w:rsidRPr="00CA1A16" w:rsidRDefault="0036072C" w:rsidP="00D85CDF">
      <w:pPr>
        <w:pStyle w:val="a4"/>
        <w:numPr>
          <w:ilvl w:val="0"/>
          <w:numId w:val="6"/>
        </w:numPr>
        <w:spacing w:after="0" w:line="240" w:lineRule="auto"/>
        <w:ind w:left="142" w:hanging="142"/>
        <w:jc w:val="both"/>
        <w:rPr>
          <w:rFonts w:ascii="Times New Roman" w:hAnsi="Times New Roman"/>
        </w:rPr>
      </w:pPr>
      <w:r w:rsidRPr="00CA1A16">
        <w:rPr>
          <w:rFonts w:ascii="Times New Roman" w:hAnsi="Times New Roman"/>
        </w:rPr>
        <w:t>учатся писать письмо другу о любимом виде спорта.</w:t>
      </w:r>
    </w:p>
    <w:p w:rsidR="0036072C" w:rsidRPr="00CA1A16" w:rsidRDefault="0036072C" w:rsidP="0036072C">
      <w:pPr>
        <w:jc w:val="both"/>
        <w:rPr>
          <w:i/>
          <w:sz w:val="22"/>
          <w:szCs w:val="22"/>
        </w:rPr>
      </w:pPr>
    </w:p>
    <w:p w:rsidR="0036072C" w:rsidRPr="00CA1A16" w:rsidRDefault="0036072C" w:rsidP="0036072C">
      <w:pPr>
        <w:jc w:val="both"/>
        <w:rPr>
          <w:i/>
          <w:sz w:val="22"/>
          <w:szCs w:val="22"/>
        </w:rPr>
      </w:pPr>
      <w:bookmarkStart w:id="0" w:name="_GoBack"/>
      <w:bookmarkEnd w:id="0"/>
      <w:r w:rsidRPr="00CA1A16">
        <w:rPr>
          <w:i/>
          <w:sz w:val="22"/>
          <w:szCs w:val="22"/>
        </w:rPr>
        <w:t>Языковой и речевой материал, подлежащий усвоению для использования в устной речи</w:t>
      </w:r>
    </w:p>
    <w:p w:rsidR="0036072C" w:rsidRPr="00CA1A16" w:rsidRDefault="0036072C" w:rsidP="0036072C">
      <w:pPr>
        <w:rPr>
          <w:sz w:val="22"/>
          <w:szCs w:val="22"/>
          <w:lang w:val="de-DE"/>
        </w:rPr>
      </w:pPr>
      <w:r w:rsidRPr="00CA1A16">
        <w:rPr>
          <w:sz w:val="22"/>
          <w:szCs w:val="22"/>
        </w:rPr>
        <w:t>Лексический</w:t>
      </w:r>
      <w:r w:rsidRPr="00CF7237">
        <w:rPr>
          <w:sz w:val="22"/>
          <w:szCs w:val="22"/>
          <w:lang w:val="en-US"/>
        </w:rPr>
        <w:t xml:space="preserve"> </w:t>
      </w:r>
      <w:r w:rsidRPr="00CA1A16">
        <w:rPr>
          <w:sz w:val="22"/>
          <w:szCs w:val="22"/>
        </w:rPr>
        <w:t>материал</w:t>
      </w:r>
      <w:r w:rsidRPr="00CA1A16">
        <w:rPr>
          <w:sz w:val="22"/>
          <w:szCs w:val="22"/>
          <w:lang w:val="de-DE"/>
        </w:rPr>
        <w:t>:</w:t>
      </w:r>
    </w:p>
    <w:p w:rsidR="0036072C" w:rsidRPr="00CA1A16" w:rsidRDefault="0036072C" w:rsidP="0036072C">
      <w:pPr>
        <w:shd w:val="clear" w:color="auto" w:fill="FFFFFF"/>
        <w:rPr>
          <w:sz w:val="22"/>
          <w:szCs w:val="22"/>
          <w:lang w:val="de-DE"/>
        </w:rPr>
      </w:pPr>
      <w:r w:rsidRPr="00CA1A16">
        <w:rPr>
          <w:color w:val="000000"/>
          <w:sz w:val="22"/>
          <w:szCs w:val="22"/>
          <w:lang w:val="de-DE"/>
        </w:rPr>
        <w:t>Die Sportart, die Bewegung,sich bewegen, trainieren,zielbewusst, der</w:t>
      </w:r>
    </w:p>
    <w:p w:rsidR="0036072C" w:rsidRPr="00CA1A16" w:rsidRDefault="0036072C" w:rsidP="0036072C">
      <w:pPr>
        <w:shd w:val="clear" w:color="auto" w:fill="FFFFFF"/>
        <w:rPr>
          <w:sz w:val="22"/>
          <w:szCs w:val="22"/>
          <w:lang w:val="de-DE"/>
        </w:rPr>
      </w:pPr>
      <w:r w:rsidRPr="00CA1A16">
        <w:rPr>
          <w:color w:val="000000"/>
          <w:sz w:val="22"/>
          <w:szCs w:val="22"/>
          <w:lang w:val="de-DE"/>
        </w:rPr>
        <w:t>Sportfreund, dieMedaille, Kopfschmerzenhaben,Halsschmerzenhaben, derHusten, derMut,Temperaturmessen,die Pille,schlucken,bitter, dieArznei,kräftig, fit,der Kampf,den erstenPlatz belegen, Boot fahren, Schlitten fahren,die Ehreverteidigen,kämpfen,mutig, dasSpiel verlieren</w:t>
      </w:r>
    </w:p>
    <w:p w:rsidR="0036072C" w:rsidRPr="00CA1A16" w:rsidRDefault="0036072C" w:rsidP="0036072C">
      <w:pPr>
        <w:rPr>
          <w:sz w:val="22"/>
          <w:szCs w:val="22"/>
        </w:rPr>
      </w:pPr>
      <w:r w:rsidRPr="00CA1A16">
        <w:rPr>
          <w:sz w:val="22"/>
          <w:szCs w:val="22"/>
        </w:rPr>
        <w:t>Грамматический материал:</w:t>
      </w:r>
    </w:p>
    <w:p w:rsidR="0036072C" w:rsidRPr="00CA1A16" w:rsidRDefault="0036072C" w:rsidP="0036072C">
      <w:pPr>
        <w:rPr>
          <w:sz w:val="22"/>
          <w:szCs w:val="22"/>
        </w:rPr>
      </w:pPr>
      <w:r w:rsidRPr="00CA1A16">
        <w:rPr>
          <w:sz w:val="22"/>
          <w:szCs w:val="22"/>
        </w:rPr>
        <w:t>1.Употребление предлогов</w:t>
      </w:r>
    </w:p>
    <w:p w:rsidR="0036072C" w:rsidRPr="005C3243" w:rsidRDefault="0036072C" w:rsidP="0036072C">
      <w:pPr>
        <w:jc w:val="center"/>
        <w:rPr>
          <w:rFonts w:ascii="Verdana" w:hAnsi="Verdana"/>
          <w:sz w:val="22"/>
          <w:szCs w:val="22"/>
        </w:rPr>
        <w:sectPr w:rsidR="0036072C" w:rsidRPr="005C3243" w:rsidSect="008C69D9">
          <w:pgSz w:w="11906" w:h="16838"/>
          <w:pgMar w:top="851" w:right="851" w:bottom="851" w:left="1701" w:header="709" w:footer="709" w:gutter="0"/>
          <w:cols w:space="720"/>
        </w:sectPr>
      </w:pPr>
      <w:r w:rsidRPr="0036072C">
        <w:rPr>
          <w:b/>
          <w:sz w:val="24"/>
          <w:szCs w:val="24"/>
        </w:rPr>
        <w:t xml:space="preserve"> </w:t>
      </w:r>
    </w:p>
    <w:p w:rsidR="00272AC7" w:rsidRDefault="00272AC7" w:rsidP="00272AC7"/>
    <w:p w:rsidR="00272AC7" w:rsidRPr="00AC289A" w:rsidRDefault="00272AC7" w:rsidP="00272AC7">
      <w:pPr>
        <w:autoSpaceDE w:val="0"/>
        <w:autoSpaceDN w:val="0"/>
        <w:adjustRightInd w:val="0"/>
        <w:spacing w:line="249" w:lineRule="auto"/>
        <w:jc w:val="center"/>
        <w:rPr>
          <w:b/>
          <w:bCs/>
          <w:caps/>
          <w:sz w:val="32"/>
        </w:rPr>
      </w:pPr>
      <w:r>
        <w:rPr>
          <w:b/>
          <w:bCs/>
          <w:caps/>
          <w:sz w:val="32"/>
        </w:rPr>
        <w:t xml:space="preserve">календарно - </w:t>
      </w:r>
      <w:r w:rsidRPr="00897D71">
        <w:rPr>
          <w:b/>
          <w:bCs/>
          <w:caps/>
          <w:sz w:val="32"/>
        </w:rPr>
        <w:t>тематическое планирование</w:t>
      </w:r>
    </w:p>
    <w:p w:rsidR="00272AC7" w:rsidRPr="00897D71" w:rsidRDefault="00272AC7" w:rsidP="00272AC7">
      <w:pPr>
        <w:autoSpaceDE w:val="0"/>
        <w:autoSpaceDN w:val="0"/>
        <w:adjustRightInd w:val="0"/>
        <w:spacing w:before="120" w:after="120" w:line="249" w:lineRule="auto"/>
        <w:jc w:val="center"/>
        <w:rPr>
          <w:b/>
          <w:bCs/>
          <w:sz w:val="28"/>
          <w:szCs w:val="28"/>
        </w:rPr>
      </w:pPr>
      <w:r>
        <w:rPr>
          <w:b/>
          <w:bCs/>
          <w:sz w:val="28"/>
          <w:szCs w:val="28"/>
        </w:rPr>
        <w:t>7</w:t>
      </w:r>
      <w:r w:rsidRPr="00897D71">
        <w:rPr>
          <w:b/>
          <w:bCs/>
          <w:sz w:val="28"/>
          <w:szCs w:val="28"/>
        </w:rPr>
        <w:t xml:space="preserve"> класс</w:t>
      </w:r>
    </w:p>
    <w:p w:rsidR="00272AC7" w:rsidRPr="00D56AD4" w:rsidRDefault="00272AC7" w:rsidP="00272AC7">
      <w:pPr>
        <w:autoSpaceDE w:val="0"/>
        <w:autoSpaceDN w:val="0"/>
        <w:adjustRightInd w:val="0"/>
        <w:spacing w:before="120" w:after="120" w:line="249" w:lineRule="auto"/>
        <w:jc w:val="center"/>
        <w:rPr>
          <w:b/>
          <w:bCs/>
          <w:sz w:val="28"/>
          <w:szCs w:val="28"/>
        </w:rPr>
      </w:pPr>
      <w:r w:rsidRPr="00897D71">
        <w:rPr>
          <w:b/>
          <w:bCs/>
          <w:sz w:val="28"/>
          <w:szCs w:val="28"/>
        </w:rPr>
        <w:t xml:space="preserve">Общее количество часов: </w:t>
      </w:r>
      <w:r>
        <w:rPr>
          <w:b/>
          <w:bCs/>
          <w:sz w:val="28"/>
          <w:szCs w:val="28"/>
        </w:rPr>
        <w:t>102</w:t>
      </w:r>
    </w:p>
    <w:p w:rsidR="008C69D9" w:rsidRDefault="00272AC7" w:rsidP="00272AC7">
      <w:pPr>
        <w:autoSpaceDE w:val="0"/>
        <w:autoSpaceDN w:val="0"/>
        <w:adjustRightInd w:val="0"/>
        <w:spacing w:before="120" w:after="120" w:line="249" w:lineRule="auto"/>
        <w:jc w:val="center"/>
        <w:rPr>
          <w:b/>
          <w:bCs/>
          <w:sz w:val="24"/>
          <w:szCs w:val="24"/>
        </w:rPr>
      </w:pPr>
      <w:r w:rsidRPr="002252ED">
        <w:rPr>
          <w:b/>
          <w:bCs/>
          <w:sz w:val="24"/>
          <w:szCs w:val="24"/>
          <w:lang w:val="en-US"/>
        </w:rPr>
        <w:t>I</w:t>
      </w:r>
      <w:r w:rsidRPr="002252ED">
        <w:rPr>
          <w:b/>
          <w:bCs/>
          <w:sz w:val="24"/>
          <w:szCs w:val="24"/>
        </w:rPr>
        <w:t xml:space="preserve"> четверть </w:t>
      </w:r>
      <w:r w:rsidR="002252ED" w:rsidRPr="002252ED">
        <w:rPr>
          <w:b/>
          <w:bCs/>
          <w:sz w:val="24"/>
          <w:szCs w:val="24"/>
        </w:rPr>
        <w:t>-24 часа (№№ 1-24</w:t>
      </w:r>
      <w:r w:rsidRPr="002252ED">
        <w:rPr>
          <w:b/>
          <w:bCs/>
          <w:sz w:val="24"/>
          <w:szCs w:val="24"/>
        </w:rPr>
        <w:t>)</w:t>
      </w:r>
      <w:r w:rsidR="002252ED" w:rsidRPr="002252ED">
        <w:rPr>
          <w:b/>
          <w:bCs/>
          <w:sz w:val="24"/>
          <w:szCs w:val="24"/>
        </w:rPr>
        <w:t xml:space="preserve">; </w:t>
      </w:r>
      <w:r w:rsidR="008C69D9" w:rsidRPr="008C69D9">
        <w:rPr>
          <w:b/>
          <w:bCs/>
          <w:sz w:val="24"/>
          <w:szCs w:val="24"/>
        </w:rPr>
        <w:t xml:space="preserve"> </w:t>
      </w:r>
      <w:r w:rsidR="002252ED" w:rsidRPr="002252ED">
        <w:rPr>
          <w:b/>
          <w:bCs/>
          <w:sz w:val="24"/>
          <w:szCs w:val="24"/>
          <w:lang w:val="en-US"/>
        </w:rPr>
        <w:t>II</w:t>
      </w:r>
      <w:r w:rsidR="002252ED" w:rsidRPr="002252ED">
        <w:rPr>
          <w:b/>
          <w:bCs/>
          <w:sz w:val="24"/>
          <w:szCs w:val="24"/>
        </w:rPr>
        <w:t xml:space="preserve"> четверть -24 часа ( №№ 25-48);</w:t>
      </w:r>
    </w:p>
    <w:p w:rsidR="00272AC7" w:rsidRPr="002252ED" w:rsidRDefault="002252ED" w:rsidP="00272AC7">
      <w:pPr>
        <w:autoSpaceDE w:val="0"/>
        <w:autoSpaceDN w:val="0"/>
        <w:adjustRightInd w:val="0"/>
        <w:spacing w:before="120" w:after="120" w:line="249" w:lineRule="auto"/>
        <w:jc w:val="center"/>
        <w:rPr>
          <w:b/>
          <w:bCs/>
          <w:sz w:val="24"/>
          <w:szCs w:val="24"/>
        </w:rPr>
      </w:pPr>
      <w:r>
        <w:rPr>
          <w:b/>
          <w:bCs/>
          <w:sz w:val="24"/>
          <w:szCs w:val="24"/>
        </w:rPr>
        <w:t xml:space="preserve"> </w:t>
      </w:r>
      <w:r w:rsidRPr="002252ED">
        <w:rPr>
          <w:b/>
          <w:bCs/>
          <w:sz w:val="24"/>
          <w:szCs w:val="24"/>
          <w:lang w:val="en-US"/>
        </w:rPr>
        <w:t>III</w:t>
      </w:r>
      <w:r w:rsidRPr="002252ED">
        <w:rPr>
          <w:b/>
          <w:bCs/>
          <w:sz w:val="24"/>
          <w:szCs w:val="24"/>
        </w:rPr>
        <w:t xml:space="preserve"> четверть -30 час.</w:t>
      </w:r>
      <w:r w:rsidR="008C69D9">
        <w:rPr>
          <w:b/>
          <w:bCs/>
          <w:sz w:val="24"/>
          <w:szCs w:val="24"/>
        </w:rPr>
        <w:t>,</w:t>
      </w:r>
      <w:r w:rsidR="008C69D9" w:rsidRPr="008C69D9">
        <w:rPr>
          <w:b/>
          <w:bCs/>
          <w:sz w:val="24"/>
          <w:szCs w:val="24"/>
        </w:rPr>
        <w:t>(</w:t>
      </w:r>
      <w:r w:rsidR="008C69D9">
        <w:rPr>
          <w:b/>
          <w:bCs/>
          <w:sz w:val="24"/>
          <w:szCs w:val="24"/>
        </w:rPr>
        <w:t xml:space="preserve"> №№ 49-78</w:t>
      </w:r>
      <w:r w:rsidRPr="002252ED">
        <w:rPr>
          <w:b/>
          <w:bCs/>
          <w:sz w:val="24"/>
          <w:szCs w:val="24"/>
        </w:rPr>
        <w:t xml:space="preserve">); </w:t>
      </w:r>
      <w:r w:rsidR="008C69D9" w:rsidRPr="008C69D9">
        <w:rPr>
          <w:b/>
          <w:bCs/>
          <w:sz w:val="24"/>
          <w:szCs w:val="24"/>
        </w:rPr>
        <w:t xml:space="preserve"> </w:t>
      </w:r>
      <w:r w:rsidR="008C69D9">
        <w:rPr>
          <w:b/>
          <w:bCs/>
          <w:sz w:val="24"/>
          <w:szCs w:val="24"/>
          <w:lang w:val="en-US"/>
        </w:rPr>
        <w:t>IV</w:t>
      </w:r>
      <w:r w:rsidR="008C69D9" w:rsidRPr="008C69D9">
        <w:rPr>
          <w:b/>
          <w:bCs/>
          <w:sz w:val="24"/>
          <w:szCs w:val="24"/>
        </w:rPr>
        <w:t xml:space="preserve"> </w:t>
      </w:r>
      <w:r w:rsidRPr="002252ED">
        <w:rPr>
          <w:b/>
          <w:bCs/>
          <w:sz w:val="24"/>
          <w:szCs w:val="24"/>
        </w:rPr>
        <w:t xml:space="preserve">четверть </w:t>
      </w:r>
      <w:r w:rsidR="008C69D9" w:rsidRPr="008C69D9">
        <w:rPr>
          <w:b/>
          <w:bCs/>
          <w:sz w:val="24"/>
          <w:szCs w:val="24"/>
        </w:rPr>
        <w:t>-</w:t>
      </w:r>
      <w:r w:rsidRPr="002252ED">
        <w:rPr>
          <w:b/>
          <w:bCs/>
          <w:sz w:val="24"/>
          <w:szCs w:val="24"/>
        </w:rPr>
        <w:t xml:space="preserve">24 часа, №№ </w:t>
      </w:r>
      <w:r w:rsidR="008C69D9" w:rsidRPr="008C69D9">
        <w:rPr>
          <w:b/>
          <w:bCs/>
          <w:sz w:val="24"/>
          <w:szCs w:val="24"/>
        </w:rPr>
        <w:t>79 -102</w:t>
      </w:r>
      <w:r>
        <w:rPr>
          <w:b/>
          <w:bCs/>
          <w:sz w:val="28"/>
          <w:szCs w:val="28"/>
        </w:rPr>
        <w:t>);</w:t>
      </w:r>
    </w:p>
    <w:tbl>
      <w:tblPr>
        <w:tblW w:w="15815" w:type="dxa"/>
        <w:jc w:val="center"/>
        <w:tblCellSpacing w:w="-8" w:type="dxa"/>
        <w:tblInd w:w="-1182" w:type="dxa"/>
        <w:tblLayout w:type="fixed"/>
        <w:tblCellMar>
          <w:top w:w="30" w:type="dxa"/>
          <w:left w:w="30" w:type="dxa"/>
          <w:bottom w:w="30" w:type="dxa"/>
          <w:right w:w="30" w:type="dxa"/>
        </w:tblCellMar>
        <w:tblLook w:val="0000"/>
      </w:tblPr>
      <w:tblGrid>
        <w:gridCol w:w="477"/>
        <w:gridCol w:w="1561"/>
        <w:gridCol w:w="1831"/>
        <w:gridCol w:w="1844"/>
        <w:gridCol w:w="2128"/>
        <w:gridCol w:w="1694"/>
        <w:gridCol w:w="1714"/>
        <w:gridCol w:w="1710"/>
        <w:gridCol w:w="1707"/>
        <w:gridCol w:w="1149"/>
      </w:tblGrid>
      <w:tr w:rsidR="00272AC7" w:rsidRPr="00753B88" w:rsidTr="008C69D9">
        <w:trPr>
          <w:trHeight w:val="318"/>
          <w:tblCellSpacing w:w="-8" w:type="dxa"/>
          <w:jc w:val="center"/>
        </w:trPr>
        <w:tc>
          <w:tcPr>
            <w:tcW w:w="501" w:type="dxa"/>
            <w:vMerge w:val="restart"/>
            <w:tcBorders>
              <w:top w:val="single" w:sz="12" w:space="0" w:color="auto"/>
              <w:left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spacing w:line="249" w:lineRule="auto"/>
              <w:jc w:val="center"/>
              <w:rPr>
                <w:b/>
                <w:i/>
              </w:rPr>
            </w:pPr>
            <w:r w:rsidRPr="00753B88">
              <w:rPr>
                <w:b/>
                <w:i/>
              </w:rPr>
              <w:t>№ уро</w:t>
            </w:r>
          </w:p>
          <w:p w:rsidR="00272AC7" w:rsidRPr="00753B88" w:rsidRDefault="00272AC7" w:rsidP="008C69D9">
            <w:pPr>
              <w:autoSpaceDE w:val="0"/>
              <w:autoSpaceDN w:val="0"/>
              <w:adjustRightInd w:val="0"/>
              <w:spacing w:line="249" w:lineRule="auto"/>
              <w:jc w:val="center"/>
            </w:pPr>
            <w:r w:rsidRPr="00753B88">
              <w:rPr>
                <w:b/>
                <w:i/>
              </w:rPr>
              <w:t>ка</w:t>
            </w:r>
          </w:p>
        </w:tc>
        <w:tc>
          <w:tcPr>
            <w:tcW w:w="1577" w:type="dxa"/>
            <w:vMerge w:val="restart"/>
            <w:tcBorders>
              <w:top w:val="single" w:sz="12" w:space="0" w:color="auto"/>
              <w:left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spacing w:line="249" w:lineRule="auto"/>
              <w:jc w:val="center"/>
            </w:pPr>
            <w:r w:rsidRPr="00753B88">
              <w:rPr>
                <w:b/>
                <w:i/>
              </w:rPr>
              <w:t>Тема</w:t>
            </w:r>
          </w:p>
        </w:tc>
        <w:tc>
          <w:tcPr>
            <w:tcW w:w="1847" w:type="dxa"/>
            <w:vMerge w:val="restart"/>
            <w:tcBorders>
              <w:top w:val="single" w:sz="12" w:space="0" w:color="auto"/>
              <w:left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spacing w:line="249" w:lineRule="auto"/>
              <w:jc w:val="center"/>
            </w:pPr>
            <w:r w:rsidRPr="00753B88">
              <w:rPr>
                <w:b/>
                <w:i/>
              </w:rPr>
              <w:t>Планируемый результат</w:t>
            </w:r>
          </w:p>
        </w:tc>
        <w:tc>
          <w:tcPr>
            <w:tcW w:w="39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bCs/>
              </w:rPr>
            </w:pPr>
            <w:r w:rsidRPr="00753B88">
              <w:rPr>
                <w:b/>
                <w:i/>
              </w:rPr>
              <w:t>Языковый материал</w:t>
            </w:r>
          </w:p>
        </w:tc>
        <w:tc>
          <w:tcPr>
            <w:tcW w:w="684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bCs/>
              </w:rPr>
            </w:pPr>
            <w:r w:rsidRPr="00753B88">
              <w:rPr>
                <w:b/>
                <w:i/>
              </w:rPr>
              <w:t>Виды речевой деятельности</w:t>
            </w:r>
          </w:p>
        </w:tc>
        <w:tc>
          <w:tcPr>
            <w:tcW w:w="1173" w:type="dxa"/>
            <w:vMerge w:val="restart"/>
            <w:tcBorders>
              <w:top w:val="single" w:sz="12" w:space="0" w:color="auto"/>
              <w:left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bCs/>
              </w:rPr>
            </w:pPr>
            <w:r>
              <w:rPr>
                <w:b/>
                <w:bCs/>
              </w:rPr>
              <w:t>Дата по факту, приме</w:t>
            </w:r>
            <w:r w:rsidRPr="007414B9">
              <w:rPr>
                <w:b/>
                <w:bCs/>
              </w:rPr>
              <w:t>-</w:t>
            </w:r>
            <w:r>
              <w:rPr>
                <w:b/>
                <w:bCs/>
              </w:rPr>
              <w:t>чание</w:t>
            </w:r>
          </w:p>
        </w:tc>
      </w:tr>
      <w:tr w:rsidR="00272AC7" w:rsidRPr="00753B88" w:rsidTr="008C69D9">
        <w:trPr>
          <w:trHeight w:val="366"/>
          <w:tblCellSpacing w:w="-8" w:type="dxa"/>
          <w:jc w:val="center"/>
        </w:trPr>
        <w:tc>
          <w:tcPr>
            <w:tcW w:w="501" w:type="dxa"/>
            <w:vMerge/>
            <w:tcBorders>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spacing w:line="249" w:lineRule="auto"/>
              <w:jc w:val="center"/>
              <w:rPr>
                <w:b/>
                <w:i/>
              </w:rPr>
            </w:pPr>
          </w:p>
        </w:tc>
        <w:tc>
          <w:tcPr>
            <w:tcW w:w="1577" w:type="dxa"/>
            <w:vMerge/>
            <w:tcBorders>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spacing w:line="249" w:lineRule="auto"/>
              <w:jc w:val="center"/>
              <w:rPr>
                <w:b/>
                <w:i/>
              </w:rPr>
            </w:pPr>
          </w:p>
        </w:tc>
        <w:tc>
          <w:tcPr>
            <w:tcW w:w="1847" w:type="dxa"/>
            <w:vMerge/>
            <w:tcBorders>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spacing w:line="249" w:lineRule="auto"/>
              <w:jc w:val="center"/>
              <w:rPr>
                <w:b/>
                <w:i/>
              </w:rPr>
            </w:pPr>
          </w:p>
        </w:tc>
        <w:tc>
          <w:tcPr>
            <w:tcW w:w="1860" w:type="dxa"/>
            <w:tcBorders>
              <w:top w:val="single" w:sz="12" w:space="0" w:color="auto"/>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i/>
              </w:rPr>
            </w:pPr>
            <w:r w:rsidRPr="00753B88">
              <w:rPr>
                <w:b/>
                <w:i/>
              </w:rPr>
              <w:t xml:space="preserve">лексика </w:t>
            </w:r>
          </w:p>
        </w:tc>
        <w:tc>
          <w:tcPr>
            <w:tcW w:w="2144" w:type="dxa"/>
            <w:tcBorders>
              <w:top w:val="single" w:sz="12" w:space="0" w:color="auto"/>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i/>
              </w:rPr>
            </w:pPr>
            <w:r w:rsidRPr="00753B88">
              <w:rPr>
                <w:b/>
                <w:i/>
              </w:rPr>
              <w:t>грамматика</w:t>
            </w:r>
          </w:p>
        </w:tc>
        <w:tc>
          <w:tcPr>
            <w:tcW w:w="1710" w:type="dxa"/>
            <w:tcBorders>
              <w:top w:val="single" w:sz="12" w:space="0" w:color="auto"/>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i/>
              </w:rPr>
            </w:pPr>
            <w:r w:rsidRPr="00753B88">
              <w:rPr>
                <w:b/>
                <w:i/>
              </w:rPr>
              <w:t>аудирование</w:t>
            </w:r>
          </w:p>
        </w:tc>
        <w:tc>
          <w:tcPr>
            <w:tcW w:w="1730" w:type="dxa"/>
            <w:tcBorders>
              <w:top w:val="single" w:sz="12" w:space="0" w:color="auto"/>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i/>
              </w:rPr>
            </w:pPr>
            <w:r w:rsidRPr="00753B88">
              <w:rPr>
                <w:b/>
                <w:i/>
              </w:rPr>
              <w:t>говорение</w:t>
            </w:r>
          </w:p>
        </w:tc>
        <w:tc>
          <w:tcPr>
            <w:tcW w:w="1726" w:type="dxa"/>
            <w:tcBorders>
              <w:top w:val="single" w:sz="12" w:space="0" w:color="auto"/>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i/>
              </w:rPr>
            </w:pPr>
            <w:r w:rsidRPr="00753B88">
              <w:rPr>
                <w:b/>
                <w:i/>
              </w:rPr>
              <w:t>чтение</w:t>
            </w:r>
          </w:p>
        </w:tc>
        <w:tc>
          <w:tcPr>
            <w:tcW w:w="1723" w:type="dxa"/>
            <w:tcBorders>
              <w:top w:val="single" w:sz="12" w:space="0" w:color="auto"/>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i/>
              </w:rPr>
            </w:pPr>
            <w:r w:rsidRPr="00753B88">
              <w:rPr>
                <w:b/>
                <w:i/>
              </w:rPr>
              <w:t>письмо</w:t>
            </w:r>
          </w:p>
        </w:tc>
        <w:tc>
          <w:tcPr>
            <w:tcW w:w="1173" w:type="dxa"/>
            <w:vMerge/>
            <w:tcBorders>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rPr>
                <w:b/>
                <w:i/>
              </w:rPr>
            </w:pPr>
          </w:p>
        </w:tc>
      </w:tr>
      <w:tr w:rsidR="00272AC7" w:rsidRPr="00753B88" w:rsidTr="008C69D9">
        <w:trPr>
          <w:trHeight w:val="375"/>
          <w:tblCellSpacing w:w="-8" w:type="dxa"/>
          <w:jc w:val="center"/>
        </w:trPr>
        <w:tc>
          <w:tcPr>
            <w:tcW w:w="15847" w:type="dxa"/>
            <w:gridSpan w:val="10"/>
            <w:tcBorders>
              <w:top w:val="single" w:sz="12" w:space="0" w:color="auto"/>
              <w:left w:val="single" w:sz="2" w:space="0" w:color="auto"/>
              <w:bottom w:val="single" w:sz="4" w:space="0" w:color="auto"/>
              <w:right w:val="single" w:sz="2" w:space="0" w:color="auto"/>
            </w:tcBorders>
            <w:shd w:val="clear" w:color="auto" w:fill="auto"/>
          </w:tcPr>
          <w:p w:rsidR="00272AC7" w:rsidRPr="002252ED" w:rsidRDefault="00272AC7" w:rsidP="008C69D9">
            <w:pPr>
              <w:jc w:val="center"/>
              <w:rPr>
                <w:sz w:val="24"/>
                <w:szCs w:val="24"/>
              </w:rPr>
            </w:pPr>
            <w:r w:rsidRPr="002252ED">
              <w:rPr>
                <w:b/>
                <w:sz w:val="24"/>
                <w:szCs w:val="24"/>
                <w:lang w:val="en-US"/>
              </w:rPr>
              <w:t>Wiederholungskurs</w:t>
            </w:r>
            <w:r w:rsidRPr="002252ED">
              <w:rPr>
                <w:b/>
                <w:sz w:val="24"/>
                <w:szCs w:val="24"/>
              </w:rPr>
              <w:t xml:space="preserve">. </w:t>
            </w:r>
            <w:r w:rsidRPr="002252ED">
              <w:rPr>
                <w:b/>
                <w:sz w:val="24"/>
                <w:szCs w:val="24"/>
                <w:lang w:val="en-US"/>
              </w:rPr>
              <w:t>Nach</w:t>
            </w:r>
            <w:r w:rsidRPr="002252ED">
              <w:rPr>
                <w:b/>
                <w:sz w:val="24"/>
                <w:szCs w:val="24"/>
              </w:rPr>
              <w:t xml:space="preserve"> </w:t>
            </w:r>
            <w:r w:rsidRPr="002252ED">
              <w:rPr>
                <w:b/>
                <w:sz w:val="24"/>
                <w:szCs w:val="24"/>
                <w:lang w:val="en-US"/>
              </w:rPr>
              <w:t>den</w:t>
            </w:r>
            <w:r w:rsidRPr="002252ED">
              <w:rPr>
                <w:b/>
                <w:sz w:val="24"/>
                <w:szCs w:val="24"/>
              </w:rPr>
              <w:t xml:space="preserve"> </w:t>
            </w:r>
            <w:r w:rsidRPr="002252ED">
              <w:rPr>
                <w:b/>
                <w:sz w:val="24"/>
                <w:szCs w:val="24"/>
                <w:lang w:val="en-US"/>
              </w:rPr>
              <w:t>Sommerferien</w:t>
            </w:r>
            <w:r w:rsidRPr="002252ED">
              <w:rPr>
                <w:b/>
                <w:color w:val="000000"/>
                <w:sz w:val="24"/>
                <w:szCs w:val="24"/>
              </w:rPr>
              <w:t xml:space="preserve"> / Повторение «После летних каникул»</w:t>
            </w:r>
            <w:r w:rsidRPr="002252ED">
              <w:rPr>
                <w:b/>
                <w:color w:val="0000FF"/>
                <w:sz w:val="24"/>
                <w:szCs w:val="24"/>
              </w:rPr>
              <w:t xml:space="preserve"> </w:t>
            </w:r>
            <w:r w:rsidRPr="002252ED">
              <w:rPr>
                <w:sz w:val="24"/>
                <w:szCs w:val="24"/>
              </w:rPr>
              <w:t>(7 часов) (сентябрь)</w:t>
            </w:r>
          </w:p>
          <w:p w:rsidR="00272AC7" w:rsidRPr="00DD0A2F" w:rsidRDefault="00272AC7" w:rsidP="008C69D9">
            <w:pPr>
              <w:autoSpaceDE w:val="0"/>
              <w:autoSpaceDN w:val="0"/>
              <w:adjustRightInd w:val="0"/>
              <w:spacing w:line="249" w:lineRule="auto"/>
              <w:rPr>
                <w:sz w:val="28"/>
                <w:szCs w:val="28"/>
              </w:rPr>
            </w:pPr>
          </w:p>
        </w:tc>
      </w:tr>
      <w:tr w:rsidR="00272AC7" w:rsidRPr="00753B88" w:rsidTr="008C69D9">
        <w:trPr>
          <w:trHeight w:val="840"/>
          <w:tblCellSpacing w:w="-8" w:type="dxa"/>
          <w:jc w:val="center"/>
        </w:trPr>
        <w:tc>
          <w:tcPr>
            <w:tcW w:w="2062" w:type="dxa"/>
            <w:gridSpan w:val="2"/>
            <w:tcBorders>
              <w:top w:val="single" w:sz="4" w:space="0" w:color="auto"/>
              <w:left w:val="single" w:sz="2" w:space="0" w:color="auto"/>
              <w:bottom w:val="single" w:sz="12" w:space="0" w:color="auto"/>
              <w:right w:val="single" w:sz="4" w:space="0" w:color="auto"/>
            </w:tcBorders>
            <w:shd w:val="clear" w:color="auto" w:fill="auto"/>
          </w:tcPr>
          <w:p w:rsidR="00272AC7" w:rsidRPr="00D93ABE" w:rsidRDefault="00272AC7" w:rsidP="008C69D9">
            <w:pPr>
              <w:shd w:val="clear" w:color="auto" w:fill="FFFFFF"/>
              <w:jc w:val="center"/>
              <w:rPr>
                <w:b/>
                <w:color w:val="000000"/>
                <w:spacing w:val="6"/>
              </w:rPr>
            </w:pPr>
            <w:r w:rsidRPr="00D93ABE">
              <w:rPr>
                <w:b/>
                <w:color w:val="000000"/>
                <w:spacing w:val="6"/>
              </w:rPr>
              <w:t>Характеристика видов деятельности</w:t>
            </w:r>
          </w:p>
          <w:p w:rsidR="00272AC7" w:rsidRPr="00D93ABE" w:rsidRDefault="00272AC7" w:rsidP="008C69D9">
            <w:pPr>
              <w:shd w:val="clear" w:color="auto" w:fill="FFFFFF"/>
              <w:jc w:val="center"/>
              <w:rPr>
                <w:color w:val="000000"/>
                <w:spacing w:val="-2"/>
              </w:rPr>
            </w:pPr>
            <w:r w:rsidRPr="00D93ABE">
              <w:rPr>
                <w:b/>
                <w:color w:val="000000"/>
                <w:spacing w:val="6"/>
              </w:rPr>
              <w:t>(УУД), реализуемых в данной теме</w:t>
            </w:r>
          </w:p>
        </w:tc>
        <w:tc>
          <w:tcPr>
            <w:tcW w:w="13801" w:type="dxa"/>
            <w:gridSpan w:val="8"/>
            <w:tcBorders>
              <w:top w:val="single" w:sz="4" w:space="0" w:color="auto"/>
              <w:left w:val="single" w:sz="4" w:space="0" w:color="auto"/>
              <w:bottom w:val="single" w:sz="12" w:space="0" w:color="auto"/>
              <w:right w:val="single" w:sz="2" w:space="0" w:color="auto"/>
            </w:tcBorders>
            <w:shd w:val="clear" w:color="auto" w:fill="auto"/>
          </w:tcPr>
          <w:p w:rsidR="00272AC7" w:rsidRPr="00D93ABE" w:rsidRDefault="00272AC7" w:rsidP="008C69D9">
            <w:pPr>
              <w:shd w:val="clear" w:color="auto" w:fill="FFFFFF"/>
              <w:spacing w:line="192" w:lineRule="exact"/>
            </w:pPr>
            <w:r w:rsidRPr="00D93ABE">
              <w:rPr>
                <w:iCs/>
                <w:color w:val="000000"/>
                <w:spacing w:val="1"/>
              </w:rPr>
              <w:t xml:space="preserve">Беседовать </w:t>
            </w:r>
            <w:r w:rsidRPr="00D93ABE">
              <w:rPr>
                <w:color w:val="000000"/>
                <w:spacing w:val="1"/>
              </w:rPr>
              <w:t xml:space="preserve">с одноклассником о летних каникулах, используя </w:t>
            </w:r>
            <w:r w:rsidRPr="00D93ABE">
              <w:rPr>
                <w:color w:val="000000"/>
                <w:spacing w:val="-1"/>
              </w:rPr>
              <w:t>данные вопросы.</w:t>
            </w:r>
          </w:p>
          <w:p w:rsidR="00272AC7" w:rsidRPr="00D93ABE" w:rsidRDefault="00272AC7" w:rsidP="008C69D9">
            <w:pPr>
              <w:shd w:val="clear" w:color="auto" w:fill="FFFFFF"/>
              <w:spacing w:line="192" w:lineRule="exact"/>
              <w:ind w:left="14"/>
            </w:pPr>
            <w:r w:rsidRPr="00D93ABE">
              <w:rPr>
                <w:iCs/>
                <w:color w:val="000000"/>
                <w:spacing w:val="1"/>
              </w:rPr>
              <w:t xml:space="preserve">Рассказывать </w:t>
            </w:r>
            <w:r w:rsidRPr="00D93ABE">
              <w:rPr>
                <w:color w:val="000000"/>
                <w:spacing w:val="1"/>
              </w:rPr>
              <w:t>о летних каникулах, используя клише и непол</w:t>
            </w:r>
            <w:r w:rsidRPr="00D93ABE">
              <w:rPr>
                <w:color w:val="000000"/>
                <w:spacing w:val="1"/>
              </w:rPr>
              <w:softHyphen/>
            </w:r>
            <w:r w:rsidRPr="00D93ABE">
              <w:rPr>
                <w:color w:val="000000"/>
                <w:spacing w:val="-3"/>
              </w:rPr>
              <w:t>ные предложения.</w:t>
            </w:r>
          </w:p>
          <w:p w:rsidR="00272AC7" w:rsidRPr="00D93ABE" w:rsidRDefault="00272AC7" w:rsidP="008C69D9">
            <w:pPr>
              <w:shd w:val="clear" w:color="auto" w:fill="FFFFFF"/>
              <w:spacing w:line="192" w:lineRule="exact"/>
              <w:ind w:left="14"/>
            </w:pPr>
            <w:r w:rsidRPr="00D93ABE">
              <w:rPr>
                <w:iCs/>
                <w:color w:val="000000"/>
                <w:spacing w:val="-3"/>
              </w:rPr>
              <w:t xml:space="preserve">Читать </w:t>
            </w:r>
            <w:r w:rsidRPr="00D93ABE">
              <w:rPr>
                <w:color w:val="000000"/>
                <w:spacing w:val="-3"/>
              </w:rPr>
              <w:t xml:space="preserve">текст и </w:t>
            </w:r>
            <w:r w:rsidRPr="00D93ABE">
              <w:rPr>
                <w:iCs/>
                <w:color w:val="000000"/>
                <w:spacing w:val="-3"/>
              </w:rPr>
              <w:t xml:space="preserve">восполнять </w:t>
            </w:r>
            <w:r w:rsidRPr="00D93ABE">
              <w:rPr>
                <w:color w:val="000000"/>
                <w:spacing w:val="-3"/>
              </w:rPr>
              <w:t xml:space="preserve">пропуски подходящими по смыслу </w:t>
            </w:r>
            <w:r w:rsidRPr="00D93ABE">
              <w:rPr>
                <w:color w:val="000000"/>
                <w:spacing w:val="-6"/>
              </w:rPr>
              <w:t>словами.</w:t>
            </w:r>
          </w:p>
          <w:p w:rsidR="00272AC7" w:rsidRPr="00D93ABE" w:rsidRDefault="00272AC7" w:rsidP="008C69D9">
            <w:pPr>
              <w:shd w:val="clear" w:color="auto" w:fill="FFFFFF"/>
              <w:spacing w:line="192" w:lineRule="exact"/>
              <w:ind w:left="10"/>
            </w:pPr>
            <w:r w:rsidRPr="00D93ABE">
              <w:rPr>
                <w:iCs/>
                <w:color w:val="000000"/>
                <w:spacing w:val="2"/>
              </w:rPr>
              <w:t xml:space="preserve">Знакомиться </w:t>
            </w:r>
            <w:r w:rsidRPr="00D93ABE">
              <w:rPr>
                <w:color w:val="000000"/>
                <w:spacing w:val="2"/>
              </w:rPr>
              <w:t>с памяткой о порядке слов в немецком предло</w:t>
            </w:r>
            <w:r w:rsidRPr="00D93ABE">
              <w:rPr>
                <w:color w:val="000000"/>
                <w:spacing w:val="2"/>
              </w:rPr>
              <w:softHyphen/>
            </w:r>
            <w:r w:rsidRPr="00D93ABE">
              <w:rPr>
                <w:color w:val="000000"/>
                <w:spacing w:val="-6"/>
              </w:rPr>
              <w:t>жении.</w:t>
            </w:r>
          </w:p>
          <w:p w:rsidR="00272AC7" w:rsidRPr="00D93ABE" w:rsidRDefault="00272AC7" w:rsidP="008C69D9">
            <w:pPr>
              <w:shd w:val="clear" w:color="auto" w:fill="FFFFFF"/>
              <w:spacing w:line="192" w:lineRule="exact"/>
              <w:ind w:left="19"/>
            </w:pPr>
            <w:r w:rsidRPr="00D93ABE">
              <w:rPr>
                <w:iCs/>
                <w:color w:val="000000"/>
                <w:spacing w:val="4"/>
              </w:rPr>
              <w:t xml:space="preserve">Читать </w:t>
            </w:r>
            <w:r w:rsidRPr="00D93ABE">
              <w:rPr>
                <w:color w:val="000000"/>
                <w:spacing w:val="4"/>
              </w:rPr>
              <w:t xml:space="preserve">текст писем и </w:t>
            </w:r>
            <w:r w:rsidRPr="00D93ABE">
              <w:rPr>
                <w:iCs/>
                <w:color w:val="000000"/>
                <w:spacing w:val="4"/>
              </w:rPr>
              <w:t xml:space="preserve">рассказывать </w:t>
            </w:r>
            <w:r w:rsidRPr="00D93ABE">
              <w:rPr>
                <w:color w:val="000000"/>
                <w:spacing w:val="4"/>
              </w:rPr>
              <w:t xml:space="preserve">о том, как школьники </w:t>
            </w:r>
            <w:r w:rsidRPr="00D93ABE">
              <w:rPr>
                <w:color w:val="000000"/>
                <w:spacing w:val="-1"/>
              </w:rPr>
              <w:t xml:space="preserve">в немецкоязычных странах проводят каникулы. </w:t>
            </w:r>
            <w:r w:rsidRPr="00D93ABE">
              <w:rPr>
                <w:iCs/>
                <w:color w:val="000000"/>
                <w:spacing w:val="-2"/>
              </w:rPr>
              <w:t xml:space="preserve">Знакомиться </w:t>
            </w:r>
            <w:r w:rsidRPr="00D93ABE">
              <w:rPr>
                <w:color w:val="000000"/>
                <w:spacing w:val="-2"/>
              </w:rPr>
              <w:t>с правилами образования порядковых числитель</w:t>
            </w:r>
            <w:r w:rsidRPr="00D93ABE">
              <w:rPr>
                <w:color w:val="000000"/>
                <w:spacing w:val="-2"/>
              </w:rPr>
              <w:softHyphen/>
            </w:r>
            <w:r w:rsidRPr="00D93ABE">
              <w:rPr>
                <w:color w:val="000000"/>
                <w:spacing w:val="4"/>
              </w:rPr>
              <w:t xml:space="preserve">ных и </w:t>
            </w:r>
            <w:r w:rsidRPr="00D93ABE">
              <w:rPr>
                <w:iCs/>
                <w:color w:val="000000"/>
                <w:spacing w:val="4"/>
              </w:rPr>
              <w:t xml:space="preserve">употреблять </w:t>
            </w:r>
            <w:r w:rsidRPr="00D93ABE">
              <w:rPr>
                <w:color w:val="000000"/>
                <w:spacing w:val="4"/>
              </w:rPr>
              <w:t>их в речи.</w:t>
            </w:r>
          </w:p>
          <w:p w:rsidR="00272AC7" w:rsidRPr="00D93ABE" w:rsidRDefault="00272AC7" w:rsidP="008C69D9">
            <w:pPr>
              <w:shd w:val="clear" w:color="auto" w:fill="FFFFFF"/>
              <w:spacing w:line="192" w:lineRule="exact"/>
              <w:ind w:left="24"/>
            </w:pPr>
            <w:r w:rsidRPr="00D93ABE">
              <w:rPr>
                <w:iCs/>
                <w:color w:val="000000"/>
              </w:rPr>
              <w:t xml:space="preserve">Вспоминать </w:t>
            </w:r>
            <w:r w:rsidRPr="00D93ABE">
              <w:rPr>
                <w:color w:val="000000"/>
              </w:rPr>
              <w:t>лексику по темам „</w:t>
            </w:r>
            <w:r w:rsidRPr="00D93ABE">
              <w:rPr>
                <w:color w:val="000000"/>
                <w:lang w:val="de-DE"/>
              </w:rPr>
              <w:t>Der</w:t>
            </w:r>
            <w:r w:rsidRPr="00D93ABE">
              <w:rPr>
                <w:color w:val="000000"/>
              </w:rPr>
              <w:t xml:space="preserve"> </w:t>
            </w:r>
            <w:r w:rsidRPr="00D93ABE">
              <w:rPr>
                <w:color w:val="000000"/>
                <w:lang w:val="de-DE"/>
              </w:rPr>
              <w:t>Sommer</w:t>
            </w:r>
            <w:r w:rsidRPr="00D93ABE">
              <w:rPr>
                <w:color w:val="000000"/>
              </w:rPr>
              <w:t>" и „</w:t>
            </w:r>
            <w:r w:rsidRPr="00D93ABE">
              <w:rPr>
                <w:color w:val="000000"/>
                <w:lang w:val="de-DE"/>
              </w:rPr>
              <w:t>Der</w:t>
            </w:r>
            <w:r w:rsidRPr="00D93ABE">
              <w:rPr>
                <w:color w:val="000000"/>
              </w:rPr>
              <w:t xml:space="preserve"> </w:t>
            </w:r>
            <w:r w:rsidRPr="00D93ABE">
              <w:rPr>
                <w:color w:val="000000"/>
                <w:lang w:val="de-DE"/>
              </w:rPr>
              <w:t>Herbst</w:t>
            </w:r>
            <w:r w:rsidRPr="00D93ABE">
              <w:rPr>
                <w:color w:val="000000"/>
              </w:rPr>
              <w:t xml:space="preserve">" </w:t>
            </w:r>
            <w:r w:rsidRPr="00D93ABE">
              <w:rPr>
                <w:color w:val="000000"/>
                <w:spacing w:val="-2"/>
              </w:rPr>
              <w:t xml:space="preserve">и </w:t>
            </w:r>
            <w:r w:rsidRPr="00D93ABE">
              <w:rPr>
                <w:iCs/>
                <w:color w:val="000000"/>
                <w:spacing w:val="-2"/>
              </w:rPr>
              <w:t xml:space="preserve">дополнять </w:t>
            </w:r>
            <w:r w:rsidRPr="00D93ABE">
              <w:rPr>
                <w:color w:val="000000"/>
                <w:spacing w:val="-2"/>
              </w:rPr>
              <w:t>ассоциограмму.</w:t>
            </w:r>
          </w:p>
          <w:p w:rsidR="00272AC7" w:rsidRPr="00D93ABE" w:rsidRDefault="00272AC7" w:rsidP="008C69D9">
            <w:pPr>
              <w:shd w:val="clear" w:color="auto" w:fill="FFFFFF"/>
              <w:spacing w:before="5" w:line="192" w:lineRule="exact"/>
              <w:ind w:left="24"/>
            </w:pPr>
            <w:r w:rsidRPr="00D93ABE">
              <w:rPr>
                <w:iCs/>
                <w:color w:val="000000"/>
              </w:rPr>
              <w:t xml:space="preserve">Вести </w:t>
            </w:r>
            <w:r w:rsidRPr="00D93ABE">
              <w:rPr>
                <w:color w:val="000000"/>
              </w:rPr>
              <w:t>диалог-расспрос по темам „</w:t>
            </w:r>
            <w:r w:rsidRPr="00D93ABE">
              <w:rPr>
                <w:color w:val="000000"/>
                <w:lang w:val="de-DE"/>
              </w:rPr>
              <w:t>Die</w:t>
            </w:r>
            <w:r w:rsidRPr="00D93ABE">
              <w:rPr>
                <w:color w:val="000000"/>
              </w:rPr>
              <w:t xml:space="preserve"> </w:t>
            </w:r>
            <w:r w:rsidRPr="00D93ABE">
              <w:rPr>
                <w:color w:val="000000"/>
                <w:lang w:val="de-DE"/>
              </w:rPr>
              <w:t>Schule</w:t>
            </w:r>
            <w:r w:rsidRPr="00D93ABE">
              <w:rPr>
                <w:color w:val="000000"/>
              </w:rPr>
              <w:t>" и „</w:t>
            </w:r>
            <w:r w:rsidRPr="00D93ABE">
              <w:rPr>
                <w:color w:val="000000"/>
                <w:lang w:val="de-DE"/>
              </w:rPr>
              <w:t>Mein</w:t>
            </w:r>
            <w:r w:rsidRPr="00D93ABE">
              <w:rPr>
                <w:color w:val="000000"/>
              </w:rPr>
              <w:t xml:space="preserve"> </w:t>
            </w:r>
            <w:r w:rsidRPr="00D93ABE">
              <w:rPr>
                <w:color w:val="000000"/>
                <w:lang w:val="de-DE"/>
              </w:rPr>
              <w:t>Freund</w:t>
            </w:r>
            <w:r w:rsidRPr="00D93ABE">
              <w:rPr>
                <w:color w:val="000000"/>
              </w:rPr>
              <w:t xml:space="preserve">/ </w:t>
            </w:r>
            <w:r w:rsidRPr="00D93ABE">
              <w:rPr>
                <w:color w:val="000000"/>
                <w:lang w:val="de-DE"/>
              </w:rPr>
              <w:t>meine</w:t>
            </w:r>
            <w:r w:rsidRPr="00D93ABE">
              <w:rPr>
                <w:color w:val="000000"/>
              </w:rPr>
              <w:t xml:space="preserve"> </w:t>
            </w:r>
            <w:r w:rsidRPr="00D93ABE">
              <w:rPr>
                <w:color w:val="000000"/>
                <w:lang w:val="de-DE"/>
              </w:rPr>
              <w:t>Freundin</w:t>
            </w:r>
            <w:r w:rsidRPr="00D93ABE">
              <w:rPr>
                <w:color w:val="000000"/>
              </w:rPr>
              <w:t xml:space="preserve">" в парах, используя данные вопросы. </w:t>
            </w:r>
            <w:r w:rsidRPr="00D93ABE">
              <w:rPr>
                <w:iCs/>
                <w:color w:val="000000"/>
                <w:spacing w:val="3"/>
              </w:rPr>
              <w:t xml:space="preserve">Рассказывать </w:t>
            </w:r>
            <w:r w:rsidRPr="00D93ABE">
              <w:rPr>
                <w:color w:val="000000"/>
                <w:spacing w:val="3"/>
              </w:rPr>
              <w:t xml:space="preserve">о Германии с опорой на карту и вопросы. </w:t>
            </w:r>
            <w:r w:rsidRPr="00D93ABE">
              <w:rPr>
                <w:iCs/>
                <w:color w:val="000000"/>
              </w:rPr>
              <w:t xml:space="preserve">Читать </w:t>
            </w:r>
            <w:r w:rsidRPr="00D93ABE">
              <w:rPr>
                <w:color w:val="000000"/>
              </w:rPr>
              <w:t xml:space="preserve">с пониманием основного содержания. </w:t>
            </w:r>
            <w:r w:rsidRPr="00D93ABE">
              <w:rPr>
                <w:iCs/>
                <w:color w:val="000000"/>
                <w:spacing w:val="-1"/>
              </w:rPr>
              <w:t xml:space="preserve">Читать </w:t>
            </w:r>
            <w:r w:rsidRPr="00D93ABE">
              <w:rPr>
                <w:color w:val="000000"/>
                <w:spacing w:val="-1"/>
              </w:rPr>
              <w:t xml:space="preserve">стихотворение и </w:t>
            </w:r>
            <w:r w:rsidRPr="00D93ABE">
              <w:rPr>
                <w:iCs/>
                <w:color w:val="000000"/>
                <w:spacing w:val="-1"/>
              </w:rPr>
              <w:t xml:space="preserve">обсуждать </w:t>
            </w:r>
            <w:r w:rsidRPr="00D93ABE">
              <w:rPr>
                <w:color w:val="000000"/>
                <w:spacing w:val="-1"/>
              </w:rPr>
              <w:t xml:space="preserve">на основе его трудности </w:t>
            </w:r>
            <w:r w:rsidRPr="00D93ABE">
              <w:rPr>
                <w:color w:val="000000"/>
                <w:spacing w:val="1"/>
              </w:rPr>
              <w:t>в изучении немецкого языка</w:t>
            </w:r>
          </w:p>
          <w:p w:rsidR="00272AC7" w:rsidRPr="00D93ABE" w:rsidRDefault="00272AC7" w:rsidP="008C69D9">
            <w:pPr>
              <w:shd w:val="clear" w:color="auto" w:fill="FFFFFF"/>
              <w:spacing w:before="5" w:line="192" w:lineRule="exact"/>
              <w:rPr>
                <w:color w:val="000000"/>
                <w:spacing w:val="-2"/>
              </w:rPr>
            </w:pPr>
          </w:p>
        </w:tc>
      </w:tr>
      <w:tr w:rsidR="00272AC7" w:rsidRPr="00A54249"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jc w:val="center"/>
            </w:pPr>
            <w:r>
              <w:t>1.</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753B88" w:rsidRDefault="00272AC7" w:rsidP="008C69D9">
            <w:pPr>
              <w:autoSpaceDE w:val="0"/>
              <w:autoSpaceDN w:val="0"/>
              <w:adjustRightInd w:val="0"/>
              <w:spacing w:line="249" w:lineRule="auto"/>
            </w:pPr>
            <w:r>
              <w:t>1.</w:t>
            </w:r>
            <w:r w:rsidRPr="00832A5A">
              <w:t xml:space="preserve"> Диалог-расспрос о летних каникулах.</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832A5A" w:rsidRDefault="00272AC7" w:rsidP="008C69D9">
            <w:r>
              <w:t>Вести диалог в ситуации «Встреча после каникул», кратко рассказывать о каникулах с опорой на предложения с пропусками.</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A27EA6" w:rsidRDefault="00272AC7" w:rsidP="008C69D9">
            <w:pPr>
              <w:autoSpaceDE w:val="0"/>
              <w:autoSpaceDN w:val="0"/>
              <w:adjustRightInd w:val="0"/>
              <w:spacing w:line="249" w:lineRule="auto"/>
              <w:rPr>
                <w:lang w:val="de-DE"/>
              </w:rPr>
            </w:pPr>
            <w:r w:rsidRPr="00A54249">
              <w:rPr>
                <w:lang w:val="de-DE"/>
              </w:rPr>
              <w:t xml:space="preserve">Wie geht es dir/Ihnen? </w:t>
            </w:r>
            <w:r>
              <w:rPr>
                <w:lang w:val="de-DE"/>
              </w:rPr>
              <w:t>Was</w:t>
            </w:r>
            <w:r w:rsidRPr="00A27EA6">
              <w:rPr>
                <w:lang w:val="de-DE"/>
              </w:rPr>
              <w:t xml:space="preserve"> </w:t>
            </w:r>
            <w:r>
              <w:rPr>
                <w:lang w:val="de-DE"/>
              </w:rPr>
              <w:t>gibt</w:t>
            </w:r>
            <w:r w:rsidRPr="00A27EA6">
              <w:rPr>
                <w:lang w:val="de-DE"/>
              </w:rPr>
              <w:t xml:space="preserve"> </w:t>
            </w:r>
            <w:r>
              <w:rPr>
                <w:lang w:val="de-DE"/>
              </w:rPr>
              <w:t>es</w:t>
            </w:r>
            <w:r w:rsidRPr="00A27EA6">
              <w:rPr>
                <w:lang w:val="de-DE"/>
              </w:rPr>
              <w:t xml:space="preserve"> </w:t>
            </w:r>
            <w:r>
              <w:rPr>
                <w:lang w:val="de-DE"/>
              </w:rPr>
              <w:t>Neues</w:t>
            </w:r>
            <w:r w:rsidRPr="00A27EA6">
              <w:rPr>
                <w:lang w:val="de-DE"/>
              </w:rPr>
              <w:t xml:space="preserve">? </w:t>
            </w:r>
            <w:r>
              <w:rPr>
                <w:lang w:val="de-DE"/>
              </w:rPr>
              <w:t>Danke</w:t>
            </w:r>
            <w:r w:rsidRPr="00A27EA6">
              <w:rPr>
                <w:lang w:val="de-DE"/>
              </w:rPr>
              <w:t xml:space="preserve">. </w:t>
            </w:r>
            <w:r w:rsidRPr="00A54249">
              <w:rPr>
                <w:lang w:val="de-DE"/>
              </w:rPr>
              <w:t>Es geht. Alles ist gut.</w:t>
            </w:r>
          </w:p>
          <w:p w:rsidR="00272AC7" w:rsidRPr="000D417E" w:rsidRDefault="00272AC7" w:rsidP="008C69D9">
            <w:pPr>
              <w:autoSpaceDE w:val="0"/>
              <w:autoSpaceDN w:val="0"/>
              <w:adjustRightInd w:val="0"/>
              <w:spacing w:line="249" w:lineRule="auto"/>
              <w:rPr>
                <w:lang w:val="de-DE"/>
              </w:rPr>
            </w:pPr>
            <w:r w:rsidRPr="000D417E">
              <w:rPr>
                <w:lang w:val="de-DE"/>
              </w:rPr>
              <w:t>berichten</w:t>
            </w:r>
          </w:p>
          <w:p w:rsidR="00272AC7" w:rsidRPr="000D417E" w:rsidRDefault="00272AC7" w:rsidP="008C69D9">
            <w:pPr>
              <w:autoSpaceDE w:val="0"/>
              <w:autoSpaceDN w:val="0"/>
              <w:adjustRightInd w:val="0"/>
              <w:spacing w:line="249" w:lineRule="auto"/>
              <w:rPr>
                <w:lang w:val="de-DE"/>
              </w:rPr>
            </w:pPr>
            <w:r w:rsidRPr="000D417E">
              <w:rPr>
                <w:lang w:val="de-DE"/>
              </w:rPr>
              <w:t>erzählen</w:t>
            </w:r>
          </w:p>
          <w:p w:rsidR="00272AC7" w:rsidRPr="000D417E" w:rsidRDefault="00272AC7" w:rsidP="008C69D9">
            <w:pPr>
              <w:autoSpaceDE w:val="0"/>
              <w:autoSpaceDN w:val="0"/>
              <w:adjustRightInd w:val="0"/>
              <w:spacing w:line="249" w:lineRule="auto"/>
              <w:rPr>
                <w:lang w:val="en-US"/>
              </w:rPr>
            </w:pPr>
            <w:r w:rsidRPr="000D417E">
              <w:rPr>
                <w:lang w:val="de-DE"/>
              </w:rPr>
              <w:t>erklären</w:t>
            </w:r>
            <w:r>
              <w:rPr>
                <w:lang w:val="en-US"/>
              </w:rPr>
              <w:t xml:space="preserve"> </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rPr>
                <w:lang w:val="de-DE"/>
              </w:rPr>
            </w:pPr>
            <w:r>
              <w:rPr>
                <w:lang w:val="de-DE"/>
              </w:rPr>
              <w:t>Präteritum sein (war, waren);</w:t>
            </w:r>
          </w:p>
          <w:p w:rsidR="00272AC7" w:rsidRPr="00A54249" w:rsidRDefault="00272AC7" w:rsidP="008C69D9">
            <w:pPr>
              <w:autoSpaceDE w:val="0"/>
              <w:autoSpaceDN w:val="0"/>
              <w:adjustRightInd w:val="0"/>
              <w:spacing w:line="249" w:lineRule="auto"/>
              <w:rPr>
                <w:lang w:val="de-DE"/>
              </w:rPr>
            </w:pPr>
            <w:r>
              <w:rPr>
                <w:lang w:val="de-DE"/>
              </w:rPr>
              <w:t>Perfekt</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A54249" w:rsidRDefault="00272AC7" w:rsidP="008C69D9">
            <w:r>
              <w:t>Лексика классного 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pPr>
            <w:r>
              <w:t>С. 4 № 1 – приветствуем друг друга</w:t>
            </w:r>
          </w:p>
          <w:p w:rsidR="00272AC7" w:rsidRPr="00A54249" w:rsidRDefault="00272AC7" w:rsidP="008C69D9">
            <w:pPr>
              <w:autoSpaceDE w:val="0"/>
              <w:autoSpaceDN w:val="0"/>
              <w:adjustRightInd w:val="0"/>
            </w:pPr>
            <w:r>
              <w:t>С.4 №2 – задаем друг другу вопросы и отвечаем на них ; №6 – рассказываем о каникулах</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A54249" w:rsidRDefault="00272AC7" w:rsidP="008C69D9">
            <w:pPr>
              <w:autoSpaceDE w:val="0"/>
              <w:autoSpaceDN w:val="0"/>
              <w:adjustRightInd w:val="0"/>
              <w:spacing w:line="249" w:lineRule="auto"/>
            </w:pP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A54249" w:rsidRDefault="00272AC7" w:rsidP="008C69D9">
            <w:pPr>
              <w:autoSpaceDE w:val="0"/>
              <w:autoSpaceDN w:val="0"/>
              <w:adjustRightInd w:val="0"/>
              <w:spacing w:line="249" w:lineRule="auto"/>
            </w:pPr>
            <w:r>
              <w:t>РТ с.3 №1 – записываем вопросы о летних каникулах и ответы на них</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A54249" w:rsidRDefault="00272AC7" w:rsidP="008C69D9">
            <w:pPr>
              <w:autoSpaceDE w:val="0"/>
              <w:autoSpaceDN w:val="0"/>
              <w:adjustRightInd w:val="0"/>
              <w:spacing w:line="249" w:lineRule="auto"/>
            </w:pPr>
          </w:p>
        </w:tc>
      </w:tr>
      <w:tr w:rsidR="00272AC7" w:rsidRPr="00753B8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jc w:val="center"/>
            </w:pPr>
            <w:r>
              <w:t>2.</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753B88" w:rsidRDefault="00272AC7" w:rsidP="008C69D9">
            <w:pPr>
              <w:autoSpaceDE w:val="0"/>
              <w:autoSpaceDN w:val="0"/>
              <w:adjustRightInd w:val="0"/>
              <w:spacing w:line="249" w:lineRule="auto"/>
            </w:pPr>
            <w:r>
              <w:t>2</w:t>
            </w:r>
            <w:r w:rsidRPr="002252ED">
              <w:t xml:space="preserve">. Чтение с извлечением </w:t>
            </w:r>
            <w:r w:rsidRPr="002252ED">
              <w:lastRenderedPageBreak/>
              <w:t>информации. Летние каникулы.</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Default="00272AC7" w:rsidP="008C69D9">
            <w:r>
              <w:lastRenderedPageBreak/>
              <w:t xml:space="preserve">Читать отрывок из письма и находить </w:t>
            </w:r>
            <w:r>
              <w:lastRenderedPageBreak/>
              <w:t>нужную информацию. Делать дневниковые записи.</w:t>
            </w:r>
          </w:p>
          <w:p w:rsidR="00272AC7" w:rsidRPr="000D417E" w:rsidRDefault="00272AC7" w:rsidP="008C69D9"/>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9D6965" w:rsidRDefault="00272AC7" w:rsidP="008C69D9">
            <w:pPr>
              <w:autoSpaceDE w:val="0"/>
              <w:autoSpaceDN w:val="0"/>
              <w:adjustRightInd w:val="0"/>
              <w:spacing w:line="249" w:lineRule="auto"/>
              <w:rPr>
                <w:lang w:val="de-DE"/>
              </w:rPr>
            </w:pPr>
            <w:r w:rsidRPr="009D6965">
              <w:rPr>
                <w:lang w:val="de-DE"/>
              </w:rPr>
              <w:lastRenderedPageBreak/>
              <w:t>Am ersten Tag, am zweiten Tag</w:t>
            </w:r>
            <w:r>
              <w:rPr>
                <w:lang w:val="de-DE"/>
              </w:rPr>
              <w:t xml:space="preserve">, am </w:t>
            </w:r>
            <w:r>
              <w:rPr>
                <w:lang w:val="de-DE"/>
              </w:rPr>
              <w:lastRenderedPageBreak/>
              <w:t>dritten Tag, …</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pPr>
            <w:r>
              <w:lastRenderedPageBreak/>
              <w:t xml:space="preserve">Подлежащее и сказуемое в немецком </w:t>
            </w:r>
            <w:r>
              <w:lastRenderedPageBreak/>
              <w:t>предложении. С.5 №8а) – правило</w:t>
            </w:r>
          </w:p>
          <w:p w:rsidR="00272AC7" w:rsidRPr="00753B88" w:rsidRDefault="00272AC7" w:rsidP="008C69D9">
            <w:pPr>
              <w:autoSpaceDE w:val="0"/>
              <w:autoSpaceDN w:val="0"/>
              <w:adjustRightInd w:val="0"/>
              <w:spacing w:line="249" w:lineRule="auto"/>
            </w:pPr>
            <w:r>
              <w:t>Порядковые числительные</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r>
              <w:lastRenderedPageBreak/>
              <w:t>Лексика классного обихода</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F40701" w:rsidRDefault="00272AC7" w:rsidP="008C69D9">
            <w:pPr>
              <w:autoSpaceDE w:val="0"/>
              <w:autoSpaceDN w:val="0"/>
              <w:adjustRightInd w:val="0"/>
            </w:pP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r>
              <w:t xml:space="preserve">С.5 №7 – читаем текст письма, </w:t>
            </w:r>
            <w:r>
              <w:lastRenderedPageBreak/>
              <w:t>отвечаем на вопрос, данный  перед текстом</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r>
              <w:lastRenderedPageBreak/>
              <w:t xml:space="preserve">С.9  №12 – делаем краткие записи о </w:t>
            </w:r>
            <w:r>
              <w:lastRenderedPageBreak/>
              <w:t>каникулах, используя порядковые числительные</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p>
        </w:tc>
      </w:tr>
      <w:tr w:rsidR="00272AC7" w:rsidRPr="00753B8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jc w:val="center"/>
            </w:pPr>
            <w:r>
              <w:lastRenderedPageBreak/>
              <w:t>3.</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753B88" w:rsidRDefault="00272AC7" w:rsidP="008C69D9">
            <w:pPr>
              <w:autoSpaceDE w:val="0"/>
              <w:autoSpaceDN w:val="0"/>
              <w:adjustRightInd w:val="0"/>
              <w:spacing w:line="249" w:lineRule="auto"/>
            </w:pPr>
            <w:r>
              <w:t>3.</w:t>
            </w:r>
            <w:r w:rsidRPr="00832A5A">
              <w:t xml:space="preserve"> Место сказуемого в немецком предложении. Рамочная конструкция.</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832A5A" w:rsidRDefault="00272AC7" w:rsidP="008C69D9">
            <w:r>
              <w:t>Активизировать знания о месте сказуемого в предложении. Познакомиться с понятием «рамочная конструкция»</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282494" w:rsidRDefault="00272AC7" w:rsidP="008C69D9">
            <w:pPr>
              <w:autoSpaceDE w:val="0"/>
              <w:autoSpaceDN w:val="0"/>
              <w:adjustRightInd w:val="0"/>
              <w:spacing w:line="249" w:lineRule="auto"/>
            </w:pP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pPr>
            <w:r>
              <w:t>Порядок слов в немецком предложении.</w:t>
            </w:r>
          </w:p>
          <w:p w:rsidR="00272AC7" w:rsidRPr="00753B88" w:rsidRDefault="00272AC7" w:rsidP="008C69D9">
            <w:pPr>
              <w:autoSpaceDE w:val="0"/>
              <w:autoSpaceDN w:val="0"/>
              <w:adjustRightInd w:val="0"/>
              <w:spacing w:line="249" w:lineRule="auto"/>
            </w:pPr>
            <w:r>
              <w:t xml:space="preserve"> С.6 №8с) - правило</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r>
              <w:t>Лексика классного обихода</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282494" w:rsidRDefault="00272AC7" w:rsidP="008C69D9">
            <w:pPr>
              <w:autoSpaceDE w:val="0"/>
              <w:autoSpaceDN w:val="0"/>
              <w:adjustRightInd w:val="0"/>
            </w:pP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234F5D" w:rsidRDefault="00272AC7" w:rsidP="008C69D9">
            <w:pPr>
              <w:autoSpaceDE w:val="0"/>
              <w:autoSpaceDN w:val="0"/>
              <w:adjustRightInd w:val="0"/>
              <w:spacing w:line="249" w:lineRule="auto"/>
            </w:pPr>
            <w:r>
              <w:t>С.6 №8</w:t>
            </w:r>
            <w:r>
              <w:rPr>
                <w:lang w:val="en-US"/>
              </w:rPr>
              <w:t>d</w:t>
            </w:r>
            <w:r w:rsidRPr="00234F5D">
              <w:t>)</w:t>
            </w:r>
            <w:r>
              <w:t xml:space="preserve"> е)– выписываем предложения с рамочной конструкцией, прямым и обратным порядком слов</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p>
        </w:tc>
      </w:tr>
      <w:tr w:rsidR="00272AC7" w:rsidRPr="00753B8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jc w:val="center"/>
            </w:pPr>
            <w:r>
              <w:t>4.</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pPr>
              <w:autoSpaceDE w:val="0"/>
              <w:autoSpaceDN w:val="0"/>
              <w:adjustRightInd w:val="0"/>
              <w:spacing w:line="249" w:lineRule="auto"/>
            </w:pPr>
            <w:r>
              <w:t>4.</w:t>
            </w:r>
            <w:r w:rsidRPr="00832A5A">
              <w:t xml:space="preserve"> Чтение  с полным пониманием  содержания. Летние каникулы немецких школьников.</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832A5A" w:rsidRDefault="00272AC7" w:rsidP="008C69D9">
            <w:r>
              <w:t>Читать письма с полным пониманием, используя словарь. Кратко передавать содержание прочитанного.</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6B2025" w:rsidRDefault="00272AC7" w:rsidP="008C69D9">
            <w:pPr>
              <w:autoSpaceDE w:val="0"/>
              <w:autoSpaceDN w:val="0"/>
              <w:adjustRightInd w:val="0"/>
              <w:spacing w:line="249" w:lineRule="auto"/>
            </w:pPr>
            <w:r>
              <w:rPr>
                <w:lang w:val="en-US"/>
              </w:rPr>
              <w:t>Servus</w:t>
            </w:r>
            <w:r w:rsidRPr="006B2025">
              <w:t xml:space="preserve">! </w:t>
            </w:r>
            <w:r>
              <w:rPr>
                <w:lang w:val="en-US"/>
              </w:rPr>
              <w:t>Alter</w:t>
            </w:r>
            <w:r w:rsidRPr="006B2025">
              <w:t xml:space="preserve">, </w:t>
            </w:r>
            <w:r>
              <w:rPr>
                <w:lang w:val="en-US"/>
              </w:rPr>
              <w:t>der</w:t>
            </w:r>
            <w:r w:rsidRPr="006B2025">
              <w:t xml:space="preserve"> </w:t>
            </w:r>
            <w:r>
              <w:rPr>
                <w:lang w:val="en-US"/>
              </w:rPr>
              <w:t>Walkman</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A27EA6" w:rsidRDefault="00272AC7" w:rsidP="008C69D9">
            <w:pPr>
              <w:autoSpaceDE w:val="0"/>
              <w:autoSpaceDN w:val="0"/>
              <w:adjustRightInd w:val="0"/>
              <w:spacing w:line="249" w:lineRule="auto"/>
            </w:pPr>
            <w:r>
              <w:t>Повторение</w:t>
            </w:r>
            <w:r w:rsidRPr="006B2025">
              <w:t xml:space="preserve"> </w:t>
            </w:r>
            <w:r>
              <w:t>временных</w:t>
            </w:r>
            <w:r w:rsidRPr="006B2025">
              <w:t xml:space="preserve"> </w:t>
            </w:r>
            <w:r>
              <w:t>форм</w:t>
            </w:r>
            <w:r w:rsidRPr="006B2025">
              <w:t xml:space="preserve"> </w:t>
            </w:r>
            <w:r w:rsidRPr="006B2025">
              <w:rPr>
                <w:lang w:val="en-US"/>
              </w:rPr>
              <w:t>Pr</w:t>
            </w:r>
            <w:r w:rsidRPr="006B2025">
              <w:t>ä</w:t>
            </w:r>
            <w:r w:rsidRPr="006B2025">
              <w:rPr>
                <w:lang w:val="en-US"/>
              </w:rPr>
              <w:t>sens</w:t>
            </w:r>
            <w:r w:rsidRPr="006B2025">
              <w:t xml:space="preserve">, </w:t>
            </w:r>
            <w:r>
              <w:rPr>
                <w:lang w:val="en-US"/>
              </w:rPr>
              <w:t>Perfekt</w:t>
            </w:r>
            <w:r w:rsidRPr="006B2025">
              <w:t xml:space="preserve">, </w:t>
            </w:r>
            <w:r w:rsidRPr="006B2025">
              <w:rPr>
                <w:lang w:val="en-US"/>
              </w:rPr>
              <w:t>Pr</w:t>
            </w:r>
            <w:r w:rsidRPr="006B2025">
              <w:t>ä</w:t>
            </w:r>
            <w:r w:rsidRPr="006B2025">
              <w:rPr>
                <w:lang w:val="en-US"/>
              </w:rPr>
              <w:t>teritum</w:t>
            </w:r>
            <w:r w:rsidRPr="006B2025">
              <w:t xml:space="preserve"> </w:t>
            </w:r>
            <w:r w:rsidRPr="006B2025">
              <w:rPr>
                <w:lang w:val="en-US"/>
              </w:rPr>
              <w:t>c</w:t>
            </w:r>
            <w:r w:rsidRPr="006B2025">
              <w:t xml:space="preserve">. 8 №10 –  </w:t>
            </w:r>
            <w:r>
              <w:t>находим</w:t>
            </w:r>
            <w:r w:rsidRPr="006B2025">
              <w:t xml:space="preserve"> </w:t>
            </w:r>
            <w:r>
              <w:t>в</w:t>
            </w:r>
            <w:r w:rsidRPr="006B2025">
              <w:t xml:space="preserve"> </w:t>
            </w:r>
            <w:r>
              <w:t>письмах</w:t>
            </w:r>
            <w:r w:rsidRPr="006B2025">
              <w:t xml:space="preserve"> </w:t>
            </w:r>
            <w:r>
              <w:t>предложения</w:t>
            </w:r>
            <w:r w:rsidRPr="006B2025">
              <w:t xml:space="preserve"> </w:t>
            </w:r>
            <w:r>
              <w:t>в</w:t>
            </w:r>
            <w:r w:rsidRPr="006B2025">
              <w:t xml:space="preserve">  </w:t>
            </w:r>
            <w:r w:rsidRPr="006B2025">
              <w:rPr>
                <w:lang w:val="en-US"/>
              </w:rPr>
              <w:t>Pr</w:t>
            </w:r>
            <w:r w:rsidRPr="00A27EA6">
              <w:t>ä</w:t>
            </w:r>
            <w:r w:rsidRPr="006B2025">
              <w:rPr>
                <w:lang w:val="en-US"/>
              </w:rPr>
              <w:t>sens</w:t>
            </w:r>
            <w:r w:rsidRPr="00A27EA6">
              <w:t xml:space="preserve">, </w:t>
            </w:r>
            <w:r>
              <w:rPr>
                <w:lang w:val="en-US"/>
              </w:rPr>
              <w:t>Perfekt</w:t>
            </w:r>
            <w:r w:rsidRPr="00A27EA6">
              <w:t xml:space="preserve">, </w:t>
            </w:r>
            <w:r w:rsidRPr="006B2025">
              <w:rPr>
                <w:lang w:val="en-US"/>
              </w:rPr>
              <w:t>Pr</w:t>
            </w:r>
            <w:r w:rsidRPr="00A27EA6">
              <w:t>ä</w:t>
            </w:r>
            <w:r w:rsidRPr="006B2025">
              <w:rPr>
                <w:lang w:val="en-US"/>
              </w:rPr>
              <w:t>teritum</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r>
              <w:t>Лексика классного обихода</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4B091E" w:rsidRDefault="00272AC7" w:rsidP="008C69D9">
            <w:pPr>
              <w:autoSpaceDE w:val="0"/>
              <w:autoSpaceDN w:val="0"/>
              <w:adjustRightInd w:val="0"/>
            </w:pPr>
            <w:r>
              <w:t>С.7-8 №9 – читаем, находим фото автора письма</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4B091E" w:rsidRDefault="00272AC7" w:rsidP="008C69D9">
            <w:pPr>
              <w:autoSpaceDE w:val="0"/>
              <w:autoSpaceDN w:val="0"/>
              <w:adjustRightInd w:val="0"/>
              <w:spacing w:line="249" w:lineRule="auto"/>
            </w:pPr>
            <w:r>
              <w:t>С.7-8 №9</w:t>
            </w:r>
            <w:r>
              <w:rPr>
                <w:lang w:val="en-US"/>
              </w:rPr>
              <w:t>d</w:t>
            </w:r>
            <w:r w:rsidRPr="004B091E">
              <w:t>)</w:t>
            </w:r>
            <w:r>
              <w:t xml:space="preserve"> –</w:t>
            </w:r>
            <w:r w:rsidRPr="004B091E">
              <w:t xml:space="preserve"> </w:t>
            </w:r>
            <w:r>
              <w:t>кратко рассказываем о каникулах автора письма</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r>
              <w:t>РТ с.5-6 №5 - вставляем глаголы в правильной временной форме</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p>
        </w:tc>
      </w:tr>
      <w:tr w:rsidR="00272AC7" w:rsidRPr="00A546D0"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jc w:val="center"/>
            </w:pPr>
            <w:r>
              <w:t>5.</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pPr>
              <w:autoSpaceDE w:val="0"/>
              <w:autoSpaceDN w:val="0"/>
              <w:adjustRightInd w:val="0"/>
              <w:spacing w:line="249" w:lineRule="auto"/>
            </w:pPr>
            <w:r>
              <w:t>5.</w:t>
            </w:r>
            <w:r w:rsidRPr="00832A5A">
              <w:t xml:space="preserve"> Рассказ о Германии.</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832A5A" w:rsidRDefault="00272AC7" w:rsidP="008C69D9">
            <w:r>
              <w:t>Составлять монологическое высказывание с опорой на карту, вопросы и ключевые слова</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BA6443" w:rsidRDefault="00272AC7" w:rsidP="008C69D9">
            <w:pPr>
              <w:autoSpaceDE w:val="0"/>
              <w:autoSpaceDN w:val="0"/>
              <w:adjustRightInd w:val="0"/>
              <w:spacing w:line="249" w:lineRule="auto"/>
              <w:rPr>
                <w:lang w:val="de-DE"/>
              </w:rPr>
            </w:pPr>
            <w:r w:rsidRPr="00BA6443">
              <w:rPr>
                <w:lang w:val="de-DE"/>
              </w:rPr>
              <w:t>Im Norden, im Suden, im Westen</w:t>
            </w:r>
            <w:r>
              <w:rPr>
                <w:lang w:val="de-DE"/>
              </w:rPr>
              <w:t>, im Osten</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BA6443" w:rsidRDefault="00272AC7" w:rsidP="008C69D9">
            <w:pPr>
              <w:autoSpaceDE w:val="0"/>
              <w:autoSpaceDN w:val="0"/>
              <w:adjustRightInd w:val="0"/>
              <w:spacing w:line="249" w:lineRule="auto"/>
              <w:rPr>
                <w:lang w:val="de-DE"/>
              </w:rPr>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A546D0" w:rsidRDefault="00272AC7" w:rsidP="008C69D9">
            <w:r>
              <w:t>Лексика классного 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A546D0" w:rsidRDefault="00272AC7" w:rsidP="008C69D9">
            <w:pPr>
              <w:autoSpaceDE w:val="0"/>
              <w:autoSpaceDN w:val="0"/>
              <w:adjustRightInd w:val="0"/>
            </w:pPr>
            <w:r>
              <w:t>РТ с.9 №11 – читаем рассказы-загадки о странах, где говорят на немецком языке</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A546D0" w:rsidRDefault="00272AC7" w:rsidP="008C69D9">
            <w:pPr>
              <w:autoSpaceDE w:val="0"/>
              <w:autoSpaceDN w:val="0"/>
              <w:adjustRightInd w:val="0"/>
              <w:spacing w:line="249" w:lineRule="auto"/>
            </w:pPr>
            <w:r>
              <w:t>С.12-13 №17 – рассказываем о Германии, используя карту, вопросы, ключевые слова</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A546D0" w:rsidRDefault="00272AC7" w:rsidP="008C69D9">
            <w:pPr>
              <w:autoSpaceDE w:val="0"/>
              <w:autoSpaceDN w:val="0"/>
              <w:adjustRightInd w:val="0"/>
              <w:spacing w:line="249" w:lineRule="auto"/>
            </w:pPr>
            <w:r>
              <w:t xml:space="preserve">РТ с.9 №10-выписываем названия стран, </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A546D0" w:rsidRDefault="00272AC7" w:rsidP="008C69D9">
            <w:pPr>
              <w:autoSpaceDE w:val="0"/>
              <w:autoSpaceDN w:val="0"/>
              <w:adjustRightInd w:val="0"/>
              <w:spacing w:line="249" w:lineRule="auto"/>
            </w:pPr>
          </w:p>
        </w:tc>
      </w:tr>
      <w:tr w:rsidR="00272AC7" w:rsidRPr="00753B8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jc w:val="center"/>
            </w:pPr>
            <w:r>
              <w:t>6.</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pPr>
              <w:autoSpaceDE w:val="0"/>
              <w:autoSpaceDN w:val="0"/>
              <w:adjustRightInd w:val="0"/>
              <w:spacing w:line="249" w:lineRule="auto"/>
            </w:pPr>
            <w:r>
              <w:t>6.</w:t>
            </w:r>
            <w:r w:rsidRPr="00832A5A">
              <w:t xml:space="preserve"> Монологическая  речь по теме «Школа», «Времена года».</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832A5A" w:rsidRDefault="00272AC7" w:rsidP="008C69D9">
            <w:r>
              <w:t xml:space="preserve">Активизировать лексику по теме </w:t>
            </w:r>
            <w:r w:rsidRPr="00832A5A">
              <w:t>«Школа», «Времена года».</w:t>
            </w:r>
            <w:r>
              <w:t xml:space="preserve"> Составлять монологическое высказывание.</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282494" w:rsidRDefault="00272AC7" w:rsidP="008C69D9">
            <w:pPr>
              <w:autoSpaceDE w:val="0"/>
              <w:autoSpaceDN w:val="0"/>
              <w:adjustRightInd w:val="0"/>
              <w:spacing w:line="249" w:lineRule="auto"/>
            </w:pPr>
            <w:r>
              <w:t xml:space="preserve">Лексика по теме </w:t>
            </w:r>
            <w:r w:rsidRPr="00832A5A">
              <w:t>«Школа», «Времена года».</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r>
              <w:t>Лексика классного 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282494" w:rsidRDefault="00272AC7" w:rsidP="008C69D9">
            <w:pPr>
              <w:autoSpaceDE w:val="0"/>
              <w:autoSpaceDN w:val="0"/>
              <w:adjustRightInd w:val="0"/>
            </w:pP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2509C9" w:rsidRDefault="00272AC7" w:rsidP="008C69D9">
            <w:pPr>
              <w:autoSpaceDE w:val="0"/>
              <w:autoSpaceDN w:val="0"/>
              <w:adjustRightInd w:val="0"/>
              <w:spacing w:line="249" w:lineRule="auto"/>
            </w:pPr>
            <w:r>
              <w:t xml:space="preserve">С.10-11  №16а) – рассказываем о школе с опорой на вопросы; </w:t>
            </w:r>
            <w:r>
              <w:rPr>
                <w:lang w:val="en-US"/>
              </w:rPr>
              <w:t>b</w:t>
            </w:r>
            <w:r w:rsidRPr="002509C9">
              <w:t>)</w:t>
            </w:r>
            <w:r>
              <w:t xml:space="preserve"> – рассказываем о временах года с опорой на ассоциограммы</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2509C9" w:rsidRDefault="00272AC7" w:rsidP="008C69D9">
            <w:pPr>
              <w:autoSpaceDE w:val="0"/>
              <w:autoSpaceDN w:val="0"/>
              <w:adjustRightInd w:val="0"/>
              <w:spacing w:line="249" w:lineRule="auto"/>
            </w:pPr>
            <w:r>
              <w:t>С.10-11  №16</w:t>
            </w:r>
            <w:r>
              <w:rPr>
                <w:lang w:val="en-US"/>
              </w:rPr>
              <w:t xml:space="preserve">b) </w:t>
            </w:r>
            <w:r>
              <w:t xml:space="preserve">– составляем ассоциограммы    </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p>
        </w:tc>
      </w:tr>
      <w:tr w:rsidR="00272AC7" w:rsidRPr="00753B8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jc w:val="center"/>
            </w:pPr>
            <w:r>
              <w:t>7.</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pPr>
              <w:autoSpaceDE w:val="0"/>
              <w:autoSpaceDN w:val="0"/>
              <w:adjustRightInd w:val="0"/>
              <w:spacing w:line="249" w:lineRule="auto"/>
            </w:pPr>
            <w:r>
              <w:t>7.</w:t>
            </w:r>
            <w:r w:rsidRPr="00832A5A">
              <w:t xml:space="preserve"> Чтение с </w:t>
            </w:r>
            <w:r w:rsidRPr="0063461F">
              <w:rPr>
                <w:i/>
              </w:rPr>
              <w:t xml:space="preserve">полным </w:t>
            </w:r>
            <w:r w:rsidRPr="00832A5A">
              <w:lastRenderedPageBreak/>
              <w:t>пониманием.                  Страны, где говорят на немецком языке.</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832A5A" w:rsidRDefault="00272AC7" w:rsidP="008C69D9">
            <w:r>
              <w:lastRenderedPageBreak/>
              <w:t xml:space="preserve">Читать с полным пониманием содержания, </w:t>
            </w:r>
            <w:r>
              <w:lastRenderedPageBreak/>
              <w:t xml:space="preserve">высказываться об отношении к изучению немецкого языка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A27EA6" w:rsidRDefault="00272AC7" w:rsidP="008C69D9">
            <w:pPr>
              <w:autoSpaceDE w:val="0"/>
              <w:autoSpaceDN w:val="0"/>
              <w:adjustRightInd w:val="0"/>
              <w:spacing w:line="249" w:lineRule="auto"/>
              <w:rPr>
                <w:i/>
              </w:rPr>
            </w:pPr>
            <w:r>
              <w:rPr>
                <w:lang w:val="en-US"/>
              </w:rPr>
              <w:lastRenderedPageBreak/>
              <w:t>die</w:t>
            </w:r>
            <w:r w:rsidRPr="00404DDE">
              <w:t xml:space="preserve"> </w:t>
            </w:r>
            <w:r w:rsidRPr="00404DDE">
              <w:rPr>
                <w:lang w:val="de-DE"/>
              </w:rPr>
              <w:t>gro</w:t>
            </w:r>
            <w:r w:rsidRPr="00404DDE">
              <w:t>ß</w:t>
            </w:r>
            <w:r w:rsidRPr="00404DDE">
              <w:rPr>
                <w:lang w:val="de-DE"/>
              </w:rPr>
              <w:t>en</w:t>
            </w:r>
            <w:r w:rsidRPr="00404DDE">
              <w:t xml:space="preserve"> </w:t>
            </w:r>
            <w:r>
              <w:t xml:space="preserve">(в значении </w:t>
            </w:r>
            <w:r w:rsidRPr="00404DDE">
              <w:rPr>
                <w:i/>
              </w:rPr>
              <w:t>великие)</w:t>
            </w:r>
          </w:p>
          <w:p w:rsidR="00272AC7" w:rsidRDefault="00272AC7" w:rsidP="008C69D9">
            <w:pPr>
              <w:autoSpaceDE w:val="0"/>
              <w:autoSpaceDN w:val="0"/>
              <w:adjustRightInd w:val="0"/>
              <w:spacing w:line="249" w:lineRule="auto"/>
              <w:rPr>
                <w:lang w:val="en-US"/>
              </w:rPr>
            </w:pPr>
            <w:r w:rsidRPr="00404DDE">
              <w:rPr>
                <w:lang w:val="de-DE"/>
              </w:rPr>
              <w:lastRenderedPageBreak/>
              <w:t>Südtirol</w:t>
            </w:r>
            <w:r>
              <w:rPr>
                <w:lang w:val="en-US"/>
              </w:rPr>
              <w:t xml:space="preserve"> </w:t>
            </w:r>
          </w:p>
          <w:p w:rsidR="00272AC7" w:rsidRPr="00404DDE" w:rsidRDefault="00272AC7" w:rsidP="008C69D9">
            <w:pPr>
              <w:autoSpaceDE w:val="0"/>
              <w:autoSpaceDN w:val="0"/>
              <w:adjustRightInd w:val="0"/>
              <w:spacing w:line="249" w:lineRule="auto"/>
              <w:rPr>
                <w:lang w:val="en-US"/>
              </w:rPr>
            </w:pPr>
            <w:r>
              <w:rPr>
                <w:lang w:val="en-US"/>
              </w:rPr>
              <w:t xml:space="preserve">das </w:t>
            </w:r>
            <w:r w:rsidRPr="005F2270">
              <w:rPr>
                <w:lang w:val="de-DE"/>
              </w:rPr>
              <w:t>Arztehaus</w:t>
            </w:r>
            <w:r>
              <w:rPr>
                <w:lang w:val="en-US"/>
              </w:rPr>
              <w:t xml:space="preserve"> </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BA6443" w:rsidRDefault="00272AC7" w:rsidP="008C69D9">
            <w:pPr>
              <w:autoSpaceDE w:val="0"/>
              <w:autoSpaceDN w:val="0"/>
              <w:adjustRightInd w:val="0"/>
              <w:spacing w:line="249" w:lineRule="auto"/>
            </w:pPr>
            <w:r>
              <w:lastRenderedPageBreak/>
              <w:t xml:space="preserve">Инфинитивный оборот </w:t>
            </w:r>
            <w:r>
              <w:rPr>
                <w:lang w:val="en-US"/>
              </w:rPr>
              <w:t>um</w:t>
            </w:r>
            <w:r w:rsidRPr="00BA6443">
              <w:t xml:space="preserve"> … </w:t>
            </w:r>
            <w:r>
              <w:rPr>
                <w:lang w:val="en-US"/>
              </w:rPr>
              <w:t>zu</w:t>
            </w:r>
            <w:r w:rsidRPr="00BA6443">
              <w:t>+</w:t>
            </w:r>
            <w:r>
              <w:rPr>
                <w:lang w:val="en-US"/>
              </w:rPr>
              <w:t>Infinitiv</w:t>
            </w:r>
            <w:r w:rsidRPr="00BA6443">
              <w:t xml:space="preserve"> </w:t>
            </w:r>
            <w:r>
              <w:lastRenderedPageBreak/>
              <w:t>(повторение)</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r>
              <w:lastRenderedPageBreak/>
              <w:t xml:space="preserve">Лексика классного обихода, речь учителя и </w:t>
            </w:r>
            <w:r>
              <w:lastRenderedPageBreak/>
              <w:t>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282494" w:rsidRDefault="00272AC7" w:rsidP="008C69D9">
            <w:pPr>
              <w:autoSpaceDE w:val="0"/>
              <w:autoSpaceDN w:val="0"/>
              <w:adjustRightInd w:val="0"/>
            </w:pPr>
            <w:r>
              <w:lastRenderedPageBreak/>
              <w:t xml:space="preserve">С.14 №20 – читаем стихотворение и высказываем свое </w:t>
            </w:r>
            <w:r>
              <w:lastRenderedPageBreak/>
              <w:t>отношение к немецкому языку.</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r>
              <w:lastRenderedPageBreak/>
              <w:t xml:space="preserve">С.13 №19 – читаем, называем </w:t>
            </w:r>
            <w:r>
              <w:lastRenderedPageBreak/>
              <w:t>страны, где говорят на немецком языке</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p>
        </w:tc>
      </w:tr>
      <w:tr w:rsidR="00272AC7" w:rsidRPr="00753B88" w:rsidTr="008C69D9">
        <w:trPr>
          <w:trHeight w:val="420"/>
          <w:tblCellSpacing w:w="-8" w:type="dxa"/>
          <w:jc w:val="center"/>
        </w:trPr>
        <w:tc>
          <w:tcPr>
            <w:tcW w:w="15847" w:type="dxa"/>
            <w:gridSpan w:val="10"/>
            <w:tcBorders>
              <w:top w:val="single" w:sz="12" w:space="0" w:color="auto"/>
              <w:left w:val="single" w:sz="2" w:space="0" w:color="auto"/>
              <w:bottom w:val="single" w:sz="4" w:space="0" w:color="auto"/>
              <w:right w:val="single" w:sz="2" w:space="0" w:color="auto"/>
            </w:tcBorders>
            <w:shd w:val="clear" w:color="auto" w:fill="auto"/>
          </w:tcPr>
          <w:p w:rsidR="00272AC7" w:rsidRPr="002252ED" w:rsidRDefault="00272AC7" w:rsidP="008C69D9">
            <w:pPr>
              <w:jc w:val="center"/>
              <w:rPr>
                <w:sz w:val="24"/>
                <w:szCs w:val="24"/>
              </w:rPr>
            </w:pPr>
            <w:r w:rsidRPr="002252ED">
              <w:rPr>
                <w:rFonts w:eastAsia="TimesNewRomanPS-BoldMT"/>
                <w:b/>
                <w:bCs/>
                <w:sz w:val="24"/>
                <w:szCs w:val="24"/>
                <w:lang w:val="de-DE"/>
              </w:rPr>
              <w:lastRenderedPageBreak/>
              <w:t>Kapitel</w:t>
            </w:r>
            <w:r w:rsidRPr="002252ED">
              <w:rPr>
                <w:rFonts w:eastAsia="TimesNewRomanPS-BoldMT"/>
                <w:b/>
                <w:bCs/>
                <w:sz w:val="24"/>
                <w:szCs w:val="24"/>
              </w:rPr>
              <w:t xml:space="preserve"> </w:t>
            </w:r>
            <w:r w:rsidRPr="002252ED">
              <w:rPr>
                <w:rFonts w:eastAsia="TimesNewRomanPS-BoldMT"/>
                <w:b/>
                <w:bCs/>
                <w:sz w:val="24"/>
                <w:szCs w:val="24"/>
                <w:lang w:val="de-DE"/>
              </w:rPr>
              <w:t>I</w:t>
            </w:r>
            <w:r w:rsidRPr="002252ED">
              <w:rPr>
                <w:rFonts w:eastAsia="TimesNewRomanPS-BoldMT"/>
                <w:b/>
                <w:bCs/>
                <w:sz w:val="24"/>
                <w:szCs w:val="24"/>
              </w:rPr>
              <w:t xml:space="preserve">. </w:t>
            </w:r>
            <w:r w:rsidRPr="002252ED">
              <w:rPr>
                <w:rFonts w:eastAsia="TimesNewRomanPS-BoldMT"/>
                <w:b/>
                <w:bCs/>
                <w:sz w:val="24"/>
                <w:szCs w:val="24"/>
                <w:lang w:val="de-DE"/>
              </w:rPr>
              <w:t>WAS</w:t>
            </w:r>
            <w:r w:rsidRPr="002252ED">
              <w:rPr>
                <w:rFonts w:eastAsia="TimesNewRomanPS-BoldMT"/>
                <w:b/>
                <w:bCs/>
                <w:sz w:val="24"/>
                <w:szCs w:val="24"/>
              </w:rPr>
              <w:t xml:space="preserve"> </w:t>
            </w:r>
            <w:r w:rsidRPr="002252ED">
              <w:rPr>
                <w:rFonts w:eastAsia="TimesNewRomanPS-BoldMT"/>
                <w:b/>
                <w:bCs/>
                <w:sz w:val="24"/>
                <w:szCs w:val="24"/>
                <w:lang w:val="de-DE"/>
              </w:rPr>
              <w:t>NENNEN</w:t>
            </w:r>
            <w:r w:rsidRPr="002252ED">
              <w:rPr>
                <w:rFonts w:eastAsia="TimesNewRomanPS-BoldMT"/>
                <w:b/>
                <w:bCs/>
                <w:sz w:val="24"/>
                <w:szCs w:val="24"/>
              </w:rPr>
              <w:t xml:space="preserve"> </w:t>
            </w:r>
            <w:r w:rsidRPr="002252ED">
              <w:rPr>
                <w:rFonts w:eastAsia="TimesNewRomanPS-BoldMT"/>
                <w:b/>
                <w:bCs/>
                <w:sz w:val="24"/>
                <w:szCs w:val="24"/>
                <w:lang w:val="de-DE"/>
              </w:rPr>
              <w:t>WIR</w:t>
            </w:r>
            <w:r w:rsidRPr="002252ED">
              <w:rPr>
                <w:rFonts w:eastAsia="TimesNewRomanPS-BoldMT"/>
                <w:b/>
                <w:bCs/>
                <w:sz w:val="24"/>
                <w:szCs w:val="24"/>
              </w:rPr>
              <w:t xml:space="preserve"> </w:t>
            </w:r>
            <w:r w:rsidRPr="002252ED">
              <w:rPr>
                <w:rFonts w:eastAsia="TimesNewRomanPS-BoldMT"/>
                <w:b/>
                <w:bCs/>
                <w:sz w:val="24"/>
                <w:szCs w:val="24"/>
                <w:lang w:val="de-DE"/>
              </w:rPr>
              <w:t>UNSERE</w:t>
            </w:r>
            <w:r w:rsidRPr="002252ED">
              <w:rPr>
                <w:rFonts w:eastAsia="TimesNewRomanPS-BoldMT"/>
                <w:b/>
                <w:bCs/>
                <w:sz w:val="24"/>
                <w:szCs w:val="24"/>
              </w:rPr>
              <w:t xml:space="preserve"> </w:t>
            </w:r>
            <w:r w:rsidRPr="002252ED">
              <w:rPr>
                <w:rFonts w:eastAsia="TimesNewRomanPS-BoldMT"/>
                <w:b/>
                <w:bCs/>
                <w:sz w:val="24"/>
                <w:szCs w:val="24"/>
                <w:lang w:val="de-DE"/>
              </w:rPr>
              <w:t>HEIMAT</w:t>
            </w:r>
            <w:r w:rsidRPr="002252ED">
              <w:rPr>
                <w:rFonts w:eastAsia="TimesNewRomanPS-BoldMT"/>
                <w:b/>
                <w:bCs/>
                <w:sz w:val="24"/>
                <w:szCs w:val="24"/>
              </w:rPr>
              <w:t xml:space="preserve">? / </w:t>
            </w:r>
            <w:r w:rsidRPr="002252ED">
              <w:rPr>
                <w:b/>
                <w:color w:val="000000"/>
                <w:sz w:val="24"/>
                <w:szCs w:val="24"/>
              </w:rPr>
              <w:t>Глава 1 «Что мы называем нашей Родиной?»</w:t>
            </w:r>
            <w:r w:rsidRPr="002252ED">
              <w:rPr>
                <w:sz w:val="24"/>
                <w:szCs w:val="24"/>
              </w:rPr>
              <w:t xml:space="preserve"> (16 часов) (сент.– октябрь)</w:t>
            </w:r>
          </w:p>
          <w:p w:rsidR="00272AC7" w:rsidRPr="00753B88" w:rsidRDefault="00272AC7" w:rsidP="008C69D9">
            <w:pPr>
              <w:autoSpaceDE w:val="0"/>
              <w:autoSpaceDN w:val="0"/>
              <w:adjustRightInd w:val="0"/>
              <w:spacing w:line="249" w:lineRule="auto"/>
              <w:jc w:val="center"/>
            </w:pPr>
          </w:p>
        </w:tc>
      </w:tr>
      <w:tr w:rsidR="00272AC7" w:rsidRPr="00753B88" w:rsidTr="008C69D9">
        <w:trPr>
          <w:trHeight w:val="465"/>
          <w:tblCellSpacing w:w="-8" w:type="dxa"/>
          <w:jc w:val="center"/>
        </w:trPr>
        <w:tc>
          <w:tcPr>
            <w:tcW w:w="2062" w:type="dxa"/>
            <w:gridSpan w:val="2"/>
            <w:tcBorders>
              <w:top w:val="single" w:sz="4" w:space="0" w:color="auto"/>
              <w:left w:val="single" w:sz="2" w:space="0" w:color="auto"/>
              <w:bottom w:val="single" w:sz="12" w:space="0" w:color="auto"/>
              <w:right w:val="single" w:sz="4" w:space="0" w:color="auto"/>
            </w:tcBorders>
            <w:shd w:val="clear" w:color="auto" w:fill="auto"/>
          </w:tcPr>
          <w:p w:rsidR="00272AC7" w:rsidRPr="00D93ABE" w:rsidRDefault="00272AC7" w:rsidP="008C69D9">
            <w:pPr>
              <w:shd w:val="clear" w:color="auto" w:fill="FFFFFF"/>
              <w:jc w:val="center"/>
              <w:rPr>
                <w:b/>
                <w:color w:val="000000"/>
                <w:spacing w:val="6"/>
              </w:rPr>
            </w:pPr>
            <w:r w:rsidRPr="00D93ABE">
              <w:rPr>
                <w:b/>
                <w:color w:val="000000"/>
                <w:spacing w:val="6"/>
              </w:rPr>
              <w:t>Характеристика видов деятельности</w:t>
            </w:r>
          </w:p>
          <w:p w:rsidR="00272AC7" w:rsidRPr="00D93ABE" w:rsidRDefault="00272AC7" w:rsidP="008C69D9">
            <w:pPr>
              <w:shd w:val="clear" w:color="auto" w:fill="FFFFFF"/>
              <w:jc w:val="center"/>
              <w:rPr>
                <w:color w:val="000000"/>
              </w:rPr>
            </w:pPr>
            <w:r w:rsidRPr="00D93ABE">
              <w:rPr>
                <w:b/>
                <w:color w:val="000000"/>
                <w:spacing w:val="6"/>
              </w:rPr>
              <w:t>(УУД), реализуемых в данной теме</w:t>
            </w:r>
          </w:p>
        </w:tc>
        <w:tc>
          <w:tcPr>
            <w:tcW w:w="13801" w:type="dxa"/>
            <w:gridSpan w:val="8"/>
            <w:tcBorders>
              <w:top w:val="single" w:sz="4" w:space="0" w:color="auto"/>
              <w:left w:val="single" w:sz="4" w:space="0" w:color="auto"/>
              <w:bottom w:val="single" w:sz="12" w:space="0" w:color="auto"/>
              <w:right w:val="single" w:sz="2" w:space="0" w:color="auto"/>
            </w:tcBorders>
            <w:shd w:val="clear" w:color="auto" w:fill="auto"/>
          </w:tcPr>
          <w:p w:rsidR="00272AC7" w:rsidRPr="00096FA5" w:rsidRDefault="00272AC7" w:rsidP="008C69D9">
            <w:pPr>
              <w:shd w:val="clear" w:color="auto" w:fill="FFFFFF"/>
              <w:spacing w:line="180" w:lineRule="exact"/>
              <w:ind w:left="14"/>
            </w:pPr>
            <w:r w:rsidRPr="00096FA5">
              <w:rPr>
                <w:iCs/>
                <w:color w:val="000000"/>
                <w:spacing w:val="10"/>
              </w:rPr>
              <w:t xml:space="preserve">Читать </w:t>
            </w:r>
            <w:r w:rsidRPr="00096FA5">
              <w:rPr>
                <w:color w:val="000000"/>
                <w:spacing w:val="10"/>
              </w:rPr>
              <w:t>высказывания молодых людей из разных стран о ро</w:t>
            </w:r>
            <w:r w:rsidRPr="00096FA5">
              <w:rPr>
                <w:color w:val="000000"/>
                <w:spacing w:val="10"/>
              </w:rPr>
              <w:softHyphen/>
            </w:r>
            <w:r w:rsidRPr="00096FA5">
              <w:rPr>
                <w:color w:val="000000"/>
                <w:spacing w:val="3"/>
              </w:rPr>
              <w:t>дине.</w:t>
            </w:r>
          </w:p>
          <w:p w:rsidR="00272AC7" w:rsidRPr="00096FA5" w:rsidRDefault="00272AC7" w:rsidP="008C69D9">
            <w:pPr>
              <w:shd w:val="clear" w:color="auto" w:fill="FFFFFF"/>
              <w:spacing w:line="180" w:lineRule="exact"/>
            </w:pPr>
            <w:r w:rsidRPr="00096FA5">
              <w:rPr>
                <w:iCs/>
                <w:color w:val="000000"/>
                <w:spacing w:val="12"/>
              </w:rPr>
              <w:t xml:space="preserve">Высказываться </w:t>
            </w:r>
            <w:r w:rsidRPr="00096FA5">
              <w:rPr>
                <w:color w:val="000000"/>
                <w:spacing w:val="12"/>
              </w:rPr>
              <w:t xml:space="preserve">о своей родине с опорой на образец. </w:t>
            </w:r>
            <w:r w:rsidRPr="00096FA5">
              <w:rPr>
                <w:iCs/>
                <w:color w:val="000000"/>
              </w:rPr>
              <w:t xml:space="preserve">Дополнять </w:t>
            </w:r>
            <w:r w:rsidRPr="00096FA5">
              <w:rPr>
                <w:color w:val="000000"/>
              </w:rPr>
              <w:t>ассоциограмму по теме „</w:t>
            </w:r>
            <w:r w:rsidRPr="00096FA5">
              <w:rPr>
                <w:color w:val="000000"/>
                <w:lang w:val="de-DE"/>
              </w:rPr>
              <w:t>Meine</w:t>
            </w:r>
            <w:r w:rsidRPr="00096FA5">
              <w:rPr>
                <w:color w:val="000000"/>
              </w:rPr>
              <w:t xml:space="preserve"> </w:t>
            </w:r>
            <w:r w:rsidRPr="00096FA5">
              <w:rPr>
                <w:color w:val="000000"/>
                <w:lang w:val="de-DE"/>
              </w:rPr>
              <w:t>Heimatstadt</w:t>
            </w:r>
            <w:r w:rsidRPr="00096FA5">
              <w:rPr>
                <w:color w:val="000000"/>
              </w:rPr>
              <w:t xml:space="preserve">". </w:t>
            </w:r>
            <w:r w:rsidRPr="00096FA5">
              <w:rPr>
                <w:iCs/>
                <w:color w:val="000000"/>
                <w:spacing w:val="9"/>
              </w:rPr>
              <w:t xml:space="preserve">Рассказывать </w:t>
            </w:r>
            <w:r w:rsidRPr="00096FA5">
              <w:rPr>
                <w:color w:val="000000"/>
                <w:spacing w:val="9"/>
              </w:rPr>
              <w:t>о своей родине, используя начало предложения и клише.</w:t>
            </w:r>
          </w:p>
          <w:p w:rsidR="00272AC7" w:rsidRPr="00096FA5" w:rsidRDefault="00272AC7" w:rsidP="008C69D9">
            <w:pPr>
              <w:shd w:val="clear" w:color="auto" w:fill="FFFFFF"/>
              <w:spacing w:line="180" w:lineRule="exact"/>
              <w:ind w:left="50"/>
            </w:pPr>
            <w:r w:rsidRPr="00096FA5">
              <w:rPr>
                <w:iCs/>
                <w:color w:val="000000"/>
                <w:spacing w:val="9"/>
              </w:rPr>
              <w:t xml:space="preserve">Образовывать </w:t>
            </w:r>
            <w:r w:rsidRPr="00096FA5">
              <w:rPr>
                <w:color w:val="000000"/>
                <w:spacing w:val="9"/>
              </w:rPr>
              <w:t xml:space="preserve">однокоренные слова по теме (по аналогии). </w:t>
            </w:r>
            <w:r w:rsidRPr="00096FA5">
              <w:rPr>
                <w:iCs/>
                <w:color w:val="000000"/>
                <w:spacing w:val="11"/>
              </w:rPr>
              <w:t xml:space="preserve">Читать </w:t>
            </w:r>
            <w:r w:rsidRPr="00096FA5">
              <w:rPr>
                <w:color w:val="000000"/>
                <w:spacing w:val="11"/>
              </w:rPr>
              <w:t xml:space="preserve">текст песни и </w:t>
            </w:r>
            <w:r w:rsidRPr="00096FA5">
              <w:rPr>
                <w:iCs/>
                <w:color w:val="000000"/>
                <w:spacing w:val="11"/>
              </w:rPr>
              <w:t xml:space="preserve">учить </w:t>
            </w:r>
            <w:r w:rsidRPr="00096FA5">
              <w:rPr>
                <w:color w:val="000000"/>
                <w:spacing w:val="11"/>
              </w:rPr>
              <w:t>её наизусть.</w:t>
            </w:r>
          </w:p>
          <w:p w:rsidR="00272AC7" w:rsidRPr="00096FA5" w:rsidRDefault="00272AC7" w:rsidP="008C69D9">
            <w:pPr>
              <w:shd w:val="clear" w:color="auto" w:fill="FFFFFF"/>
              <w:spacing w:line="180" w:lineRule="exact"/>
              <w:ind w:left="29"/>
            </w:pPr>
            <w:r w:rsidRPr="00096FA5">
              <w:rPr>
                <w:iCs/>
                <w:color w:val="000000"/>
                <w:spacing w:val="5"/>
              </w:rPr>
              <w:t xml:space="preserve">Читать </w:t>
            </w:r>
            <w:r w:rsidRPr="00096FA5">
              <w:rPr>
                <w:color w:val="000000"/>
                <w:spacing w:val="5"/>
              </w:rPr>
              <w:t xml:space="preserve">высказывания молодых людей и </w:t>
            </w:r>
            <w:r w:rsidRPr="00096FA5">
              <w:rPr>
                <w:iCs/>
                <w:color w:val="000000"/>
                <w:spacing w:val="5"/>
              </w:rPr>
              <w:t xml:space="preserve">отвечать </w:t>
            </w:r>
            <w:r w:rsidRPr="00096FA5">
              <w:rPr>
                <w:color w:val="000000"/>
                <w:spacing w:val="5"/>
              </w:rPr>
              <w:t xml:space="preserve">на вопросы. </w:t>
            </w:r>
            <w:r w:rsidRPr="00096FA5">
              <w:rPr>
                <w:iCs/>
                <w:color w:val="000000"/>
                <w:spacing w:val="11"/>
              </w:rPr>
              <w:t xml:space="preserve">Знакомиться </w:t>
            </w:r>
            <w:r w:rsidRPr="00096FA5">
              <w:rPr>
                <w:color w:val="000000"/>
                <w:spacing w:val="11"/>
              </w:rPr>
              <w:t xml:space="preserve">с картами Австрии и Швейцарии. </w:t>
            </w:r>
            <w:r w:rsidRPr="00096FA5">
              <w:rPr>
                <w:iCs/>
                <w:color w:val="000000"/>
                <w:spacing w:val="8"/>
              </w:rPr>
              <w:t xml:space="preserve">Читать </w:t>
            </w:r>
            <w:r w:rsidRPr="00096FA5">
              <w:rPr>
                <w:color w:val="000000"/>
                <w:spacing w:val="8"/>
              </w:rPr>
              <w:t>текст с полным пониманием, используя сноски и сло</w:t>
            </w:r>
            <w:r w:rsidRPr="00096FA5">
              <w:rPr>
                <w:color w:val="000000"/>
                <w:spacing w:val="8"/>
              </w:rPr>
              <w:softHyphen/>
            </w:r>
            <w:r w:rsidRPr="00096FA5">
              <w:rPr>
                <w:color w:val="000000"/>
                <w:spacing w:val="-1"/>
              </w:rPr>
              <w:t>варь.</w:t>
            </w:r>
          </w:p>
          <w:p w:rsidR="00272AC7" w:rsidRPr="00096FA5" w:rsidRDefault="00272AC7" w:rsidP="008C69D9">
            <w:pPr>
              <w:shd w:val="clear" w:color="auto" w:fill="FFFFFF"/>
              <w:spacing w:line="180" w:lineRule="exact"/>
              <w:ind w:left="36"/>
            </w:pPr>
            <w:r w:rsidRPr="00096FA5">
              <w:rPr>
                <w:iCs/>
                <w:color w:val="000000"/>
                <w:spacing w:val="14"/>
              </w:rPr>
              <w:t xml:space="preserve">Использовать </w:t>
            </w:r>
            <w:r w:rsidRPr="00096FA5">
              <w:rPr>
                <w:color w:val="000000"/>
                <w:spacing w:val="14"/>
              </w:rPr>
              <w:t xml:space="preserve">информацию из текста для обсуждения темы </w:t>
            </w:r>
            <w:r w:rsidRPr="00096FA5">
              <w:rPr>
                <w:color w:val="000000"/>
                <w:spacing w:val="9"/>
              </w:rPr>
              <w:t xml:space="preserve">«Жизнь в немецкой деревне. Её особенности». </w:t>
            </w:r>
            <w:r w:rsidRPr="00096FA5">
              <w:rPr>
                <w:iCs/>
                <w:color w:val="000000"/>
                <w:spacing w:val="11"/>
              </w:rPr>
              <w:t xml:space="preserve">Читать </w:t>
            </w:r>
            <w:r w:rsidRPr="00096FA5">
              <w:rPr>
                <w:color w:val="000000"/>
                <w:spacing w:val="11"/>
              </w:rPr>
              <w:t xml:space="preserve">высказывания детей-европейцев, выделяя ключевые </w:t>
            </w:r>
            <w:r w:rsidRPr="00096FA5">
              <w:rPr>
                <w:color w:val="000000"/>
                <w:spacing w:val="1"/>
              </w:rPr>
              <w:t>слова.</w:t>
            </w:r>
          </w:p>
          <w:p w:rsidR="00272AC7" w:rsidRPr="00096FA5" w:rsidRDefault="00272AC7" w:rsidP="008C69D9">
            <w:pPr>
              <w:shd w:val="clear" w:color="auto" w:fill="FFFFFF"/>
              <w:spacing w:line="180" w:lineRule="exact"/>
              <w:ind w:left="43"/>
            </w:pPr>
            <w:r w:rsidRPr="00096FA5">
              <w:rPr>
                <w:iCs/>
                <w:color w:val="000000"/>
                <w:spacing w:val="8"/>
              </w:rPr>
              <w:t xml:space="preserve">Рассказывать </w:t>
            </w:r>
            <w:r w:rsidRPr="00096FA5">
              <w:rPr>
                <w:color w:val="000000"/>
                <w:spacing w:val="8"/>
              </w:rPr>
              <w:t>об объединённой Европе, используя высказыва</w:t>
            </w:r>
            <w:r w:rsidRPr="00096FA5">
              <w:rPr>
                <w:color w:val="000000"/>
                <w:spacing w:val="8"/>
              </w:rPr>
              <w:softHyphen/>
              <w:t>ния детей и ассоциограмму.</w:t>
            </w:r>
          </w:p>
          <w:p w:rsidR="00272AC7" w:rsidRPr="00096FA5" w:rsidRDefault="00272AC7" w:rsidP="008C69D9">
            <w:pPr>
              <w:shd w:val="clear" w:color="auto" w:fill="FFFFFF"/>
              <w:spacing w:line="180" w:lineRule="exact"/>
              <w:ind w:right="29" w:firstLine="19"/>
              <w:rPr>
                <w:color w:val="000000"/>
                <w:spacing w:val="9"/>
              </w:rPr>
            </w:pPr>
            <w:r w:rsidRPr="00096FA5">
              <w:rPr>
                <w:iCs/>
                <w:color w:val="000000"/>
                <w:spacing w:val="9"/>
              </w:rPr>
              <w:t xml:space="preserve">Читать </w:t>
            </w:r>
            <w:r w:rsidRPr="00096FA5">
              <w:rPr>
                <w:color w:val="000000"/>
                <w:spacing w:val="9"/>
              </w:rPr>
              <w:t xml:space="preserve">и </w:t>
            </w:r>
            <w:r w:rsidRPr="00096FA5">
              <w:rPr>
                <w:iCs/>
                <w:color w:val="000000"/>
                <w:spacing w:val="9"/>
              </w:rPr>
              <w:t xml:space="preserve">переводить </w:t>
            </w:r>
            <w:r w:rsidRPr="00096FA5">
              <w:rPr>
                <w:color w:val="000000"/>
                <w:spacing w:val="9"/>
              </w:rPr>
              <w:t xml:space="preserve">текст стихотворения. </w:t>
            </w:r>
            <w:r w:rsidRPr="00096FA5">
              <w:rPr>
                <w:iCs/>
                <w:color w:val="000000"/>
                <w:spacing w:val="8"/>
              </w:rPr>
              <w:t xml:space="preserve">Знакомиться </w:t>
            </w:r>
            <w:r w:rsidRPr="00096FA5">
              <w:rPr>
                <w:color w:val="000000"/>
                <w:spacing w:val="8"/>
              </w:rPr>
              <w:t>с правилами чтения с пониманием основного со</w:t>
            </w:r>
            <w:r w:rsidRPr="00096FA5">
              <w:rPr>
                <w:color w:val="000000"/>
                <w:spacing w:val="8"/>
              </w:rPr>
              <w:softHyphen/>
            </w:r>
            <w:r w:rsidRPr="00096FA5">
              <w:rPr>
                <w:color w:val="000000"/>
                <w:spacing w:val="4"/>
              </w:rPr>
              <w:t xml:space="preserve">держания. </w:t>
            </w:r>
            <w:r w:rsidRPr="00096FA5">
              <w:rPr>
                <w:iCs/>
                <w:color w:val="000000"/>
                <w:spacing w:val="9"/>
              </w:rPr>
              <w:t xml:space="preserve">Читать </w:t>
            </w:r>
            <w:r w:rsidRPr="00096FA5">
              <w:rPr>
                <w:color w:val="000000"/>
                <w:spacing w:val="9"/>
              </w:rPr>
              <w:t>текст с пропусками вслух, учитывая правила чтения.</w:t>
            </w:r>
          </w:p>
          <w:p w:rsidR="00272AC7" w:rsidRPr="00096FA5" w:rsidRDefault="00272AC7" w:rsidP="008C69D9">
            <w:pPr>
              <w:shd w:val="clear" w:color="auto" w:fill="FFFFFF"/>
              <w:spacing w:line="180" w:lineRule="exact"/>
            </w:pPr>
            <w:r w:rsidRPr="00096FA5">
              <w:rPr>
                <w:iCs/>
                <w:color w:val="000000"/>
                <w:spacing w:val="8"/>
              </w:rPr>
              <w:t xml:space="preserve">Систематизировать </w:t>
            </w:r>
            <w:r w:rsidRPr="00096FA5">
              <w:rPr>
                <w:color w:val="000000"/>
                <w:spacing w:val="8"/>
              </w:rPr>
              <w:t xml:space="preserve">лексику на основе словообразовательных </w:t>
            </w:r>
            <w:r w:rsidRPr="00096FA5">
              <w:rPr>
                <w:color w:val="000000"/>
                <w:spacing w:val="3"/>
              </w:rPr>
              <w:t>элементов.</w:t>
            </w:r>
          </w:p>
          <w:p w:rsidR="00272AC7" w:rsidRPr="00096FA5" w:rsidRDefault="00272AC7" w:rsidP="008C69D9">
            <w:pPr>
              <w:shd w:val="clear" w:color="auto" w:fill="FFFFFF"/>
              <w:spacing w:line="180" w:lineRule="exact"/>
            </w:pPr>
            <w:r w:rsidRPr="00096FA5">
              <w:rPr>
                <w:iCs/>
                <w:color w:val="000000"/>
                <w:spacing w:val="9"/>
              </w:rPr>
              <w:t xml:space="preserve">Сочетать </w:t>
            </w:r>
            <w:r w:rsidRPr="00096FA5">
              <w:rPr>
                <w:color w:val="000000"/>
                <w:spacing w:val="9"/>
              </w:rPr>
              <w:t xml:space="preserve">новую лексику с уже известной. </w:t>
            </w:r>
            <w:r w:rsidRPr="00096FA5">
              <w:rPr>
                <w:iCs/>
                <w:color w:val="000000"/>
                <w:spacing w:val="9"/>
              </w:rPr>
              <w:t xml:space="preserve">Продолжать </w:t>
            </w:r>
            <w:r w:rsidRPr="00096FA5">
              <w:rPr>
                <w:color w:val="000000"/>
                <w:spacing w:val="9"/>
              </w:rPr>
              <w:t xml:space="preserve">предложения, используя их начало. </w:t>
            </w:r>
            <w:r w:rsidRPr="00096FA5">
              <w:rPr>
                <w:iCs/>
                <w:color w:val="000000"/>
                <w:spacing w:val="8"/>
              </w:rPr>
              <w:t xml:space="preserve">Использовать </w:t>
            </w:r>
            <w:r w:rsidRPr="00096FA5">
              <w:rPr>
                <w:color w:val="000000"/>
                <w:spacing w:val="8"/>
              </w:rPr>
              <w:t xml:space="preserve">новую лексику в рассказе о нашей стране. Карта </w:t>
            </w:r>
            <w:r w:rsidRPr="00096FA5">
              <w:rPr>
                <w:color w:val="000000"/>
                <w:spacing w:val="10"/>
              </w:rPr>
              <w:t xml:space="preserve">нашей страны может служить при этом опорой. </w:t>
            </w:r>
            <w:r w:rsidRPr="00096FA5">
              <w:rPr>
                <w:iCs/>
                <w:color w:val="000000"/>
                <w:spacing w:val="11"/>
              </w:rPr>
              <w:t xml:space="preserve">Знакомиться </w:t>
            </w:r>
            <w:r w:rsidRPr="00096FA5">
              <w:rPr>
                <w:color w:val="000000"/>
                <w:spacing w:val="11"/>
              </w:rPr>
              <w:t>с советами, данными в памятке, о способах ра</w:t>
            </w:r>
            <w:r w:rsidRPr="00096FA5">
              <w:rPr>
                <w:color w:val="000000"/>
                <w:spacing w:val="11"/>
              </w:rPr>
              <w:softHyphen/>
            </w:r>
            <w:r w:rsidRPr="00096FA5">
              <w:rPr>
                <w:color w:val="000000"/>
                <w:spacing w:val="10"/>
              </w:rPr>
              <w:t>боты над новыми словами.</w:t>
            </w:r>
          </w:p>
          <w:p w:rsidR="00272AC7" w:rsidRPr="00096FA5" w:rsidRDefault="00272AC7" w:rsidP="008C69D9">
            <w:pPr>
              <w:shd w:val="clear" w:color="auto" w:fill="FFFFFF"/>
              <w:spacing w:line="180" w:lineRule="exact"/>
              <w:ind w:left="5"/>
            </w:pPr>
            <w:r w:rsidRPr="00096FA5">
              <w:rPr>
                <w:iCs/>
                <w:color w:val="000000"/>
                <w:spacing w:val="8"/>
              </w:rPr>
              <w:t xml:space="preserve">Использовать </w:t>
            </w:r>
            <w:r w:rsidRPr="00096FA5">
              <w:rPr>
                <w:color w:val="000000"/>
                <w:spacing w:val="8"/>
              </w:rPr>
              <w:t>ассоциограммы и предложения с новыми слова</w:t>
            </w:r>
            <w:r w:rsidRPr="00096FA5">
              <w:rPr>
                <w:color w:val="000000"/>
                <w:spacing w:val="8"/>
              </w:rPr>
              <w:softHyphen/>
            </w:r>
            <w:r w:rsidRPr="00096FA5">
              <w:rPr>
                <w:color w:val="000000"/>
                <w:spacing w:val="11"/>
              </w:rPr>
              <w:t>ми для рассказа о своей родной стране.</w:t>
            </w:r>
          </w:p>
          <w:p w:rsidR="00272AC7" w:rsidRPr="00096FA5" w:rsidRDefault="00272AC7" w:rsidP="008C69D9">
            <w:pPr>
              <w:shd w:val="clear" w:color="auto" w:fill="FFFFFF"/>
              <w:spacing w:line="180" w:lineRule="exact"/>
            </w:pPr>
            <w:r w:rsidRPr="00096FA5">
              <w:rPr>
                <w:iCs/>
                <w:color w:val="000000"/>
                <w:spacing w:val="7"/>
              </w:rPr>
              <w:t xml:space="preserve">Решать </w:t>
            </w:r>
            <w:r w:rsidRPr="00096FA5">
              <w:rPr>
                <w:color w:val="000000"/>
                <w:spacing w:val="7"/>
              </w:rPr>
              <w:t>коммуникативную задачу: дать совет, предложить что-</w:t>
            </w:r>
            <w:r w:rsidRPr="00096FA5">
              <w:rPr>
                <w:color w:val="000000"/>
                <w:spacing w:val="5"/>
              </w:rPr>
              <w:t>либо сделать.</w:t>
            </w:r>
          </w:p>
          <w:p w:rsidR="00272AC7" w:rsidRPr="00096FA5" w:rsidRDefault="00272AC7" w:rsidP="008C69D9">
            <w:pPr>
              <w:shd w:val="clear" w:color="auto" w:fill="FFFFFF"/>
              <w:spacing w:line="180" w:lineRule="exact"/>
              <w:ind w:left="14" w:right="768"/>
              <w:rPr>
                <w:color w:val="000000"/>
                <w:spacing w:val="8"/>
              </w:rPr>
            </w:pPr>
            <w:r w:rsidRPr="00096FA5">
              <w:rPr>
                <w:iCs/>
                <w:color w:val="000000"/>
              </w:rPr>
              <w:t xml:space="preserve">Употреблять </w:t>
            </w:r>
            <w:r w:rsidRPr="00096FA5">
              <w:rPr>
                <w:color w:val="000000"/>
              </w:rPr>
              <w:t xml:space="preserve">в речи </w:t>
            </w:r>
            <w:r w:rsidRPr="00096FA5">
              <w:rPr>
                <w:color w:val="000000"/>
                <w:lang w:val="de-DE"/>
              </w:rPr>
              <w:t>Infinitiv</w:t>
            </w:r>
            <w:r w:rsidRPr="00096FA5">
              <w:rPr>
                <w:color w:val="000000"/>
              </w:rPr>
              <w:t xml:space="preserve"> с частицей </w:t>
            </w:r>
            <w:r w:rsidRPr="00096FA5">
              <w:rPr>
                <w:color w:val="000000"/>
                <w:lang w:val="de-DE"/>
              </w:rPr>
              <w:t>zu</w:t>
            </w:r>
            <w:r w:rsidRPr="00096FA5">
              <w:rPr>
                <w:color w:val="000000"/>
              </w:rPr>
              <w:t xml:space="preserve">. </w:t>
            </w:r>
            <w:r w:rsidRPr="00096FA5">
              <w:rPr>
                <w:iCs/>
                <w:color w:val="000000"/>
                <w:spacing w:val="8"/>
              </w:rPr>
              <w:t xml:space="preserve">Знакомиться </w:t>
            </w:r>
            <w:r w:rsidRPr="00096FA5">
              <w:rPr>
                <w:color w:val="000000"/>
                <w:spacing w:val="8"/>
              </w:rPr>
              <w:t>с некоторыми интернационализмами.</w:t>
            </w:r>
          </w:p>
          <w:p w:rsidR="00272AC7" w:rsidRPr="00096FA5" w:rsidRDefault="00272AC7" w:rsidP="008C69D9">
            <w:pPr>
              <w:shd w:val="clear" w:color="auto" w:fill="FFFFFF"/>
              <w:spacing w:line="180" w:lineRule="exact"/>
              <w:ind w:left="19"/>
            </w:pPr>
            <w:r w:rsidRPr="00096FA5">
              <w:rPr>
                <w:iCs/>
                <w:color w:val="000000"/>
                <w:spacing w:val="1"/>
              </w:rPr>
              <w:t xml:space="preserve">Рассказывать </w:t>
            </w:r>
            <w:r w:rsidRPr="00096FA5">
              <w:rPr>
                <w:color w:val="000000"/>
                <w:spacing w:val="1"/>
              </w:rPr>
              <w:t>о своей родине.</w:t>
            </w:r>
          </w:p>
          <w:p w:rsidR="00272AC7" w:rsidRPr="00096FA5" w:rsidRDefault="00272AC7" w:rsidP="008C69D9">
            <w:pPr>
              <w:shd w:val="clear" w:color="auto" w:fill="FFFFFF"/>
              <w:spacing w:line="180" w:lineRule="exact"/>
              <w:ind w:left="29"/>
            </w:pPr>
            <w:r w:rsidRPr="00096FA5">
              <w:rPr>
                <w:iCs/>
                <w:color w:val="000000"/>
                <w:spacing w:val="-1"/>
              </w:rPr>
              <w:t xml:space="preserve">Давать   </w:t>
            </w:r>
            <w:r w:rsidRPr="00096FA5">
              <w:rPr>
                <w:color w:val="000000"/>
                <w:spacing w:val="-1"/>
              </w:rPr>
              <w:t xml:space="preserve">советы   одноклассникам   поехать   в   Австрию   или </w:t>
            </w:r>
            <w:r w:rsidRPr="00096FA5">
              <w:rPr>
                <w:color w:val="000000"/>
              </w:rPr>
              <w:t xml:space="preserve">Швейцарию и </w:t>
            </w:r>
            <w:r w:rsidRPr="00096FA5">
              <w:rPr>
                <w:iCs/>
                <w:color w:val="000000"/>
              </w:rPr>
              <w:t xml:space="preserve">обосновывать </w:t>
            </w:r>
            <w:r w:rsidRPr="00096FA5">
              <w:rPr>
                <w:color w:val="000000"/>
              </w:rPr>
              <w:t>свой ответ.</w:t>
            </w:r>
          </w:p>
          <w:p w:rsidR="00272AC7" w:rsidRPr="00096FA5" w:rsidRDefault="00272AC7" w:rsidP="008C69D9">
            <w:pPr>
              <w:shd w:val="clear" w:color="auto" w:fill="FFFFFF"/>
              <w:spacing w:line="180" w:lineRule="exact"/>
              <w:ind w:left="24"/>
            </w:pPr>
            <w:r w:rsidRPr="00096FA5">
              <w:rPr>
                <w:iCs/>
                <w:color w:val="000000"/>
              </w:rPr>
              <w:t xml:space="preserve">Рассказывать </w:t>
            </w:r>
            <w:r w:rsidRPr="00096FA5">
              <w:rPr>
                <w:color w:val="000000"/>
              </w:rPr>
              <w:t>от лица Филиппа (персонажа текста) о преиму</w:t>
            </w:r>
            <w:r w:rsidRPr="00096FA5">
              <w:rPr>
                <w:color w:val="000000"/>
              </w:rPr>
              <w:softHyphen/>
              <w:t>ществах жизни в деревне.</w:t>
            </w:r>
          </w:p>
          <w:p w:rsidR="00272AC7" w:rsidRPr="00096FA5" w:rsidRDefault="00272AC7" w:rsidP="008C69D9">
            <w:pPr>
              <w:shd w:val="clear" w:color="auto" w:fill="FFFFFF"/>
              <w:spacing w:line="180" w:lineRule="exact"/>
              <w:ind w:left="29"/>
              <w:rPr>
                <w:color w:val="000000"/>
                <w:spacing w:val="1"/>
              </w:rPr>
            </w:pPr>
            <w:r w:rsidRPr="00096FA5">
              <w:rPr>
                <w:iCs/>
                <w:color w:val="000000"/>
                <w:spacing w:val="2"/>
              </w:rPr>
              <w:t xml:space="preserve">Писать </w:t>
            </w:r>
            <w:r w:rsidRPr="00096FA5">
              <w:rPr>
                <w:color w:val="000000"/>
                <w:spacing w:val="2"/>
              </w:rPr>
              <w:t xml:space="preserve">ответ на письмо друзей из Гамбурга, придерживаясь плана и соблюдая все нормы написания писем. </w:t>
            </w:r>
            <w:r w:rsidRPr="00096FA5">
              <w:rPr>
                <w:iCs/>
                <w:color w:val="000000"/>
                <w:spacing w:val="1"/>
              </w:rPr>
              <w:t xml:space="preserve">Отвечать </w:t>
            </w:r>
            <w:r w:rsidRPr="00096FA5">
              <w:rPr>
                <w:color w:val="000000"/>
                <w:spacing w:val="1"/>
              </w:rPr>
              <w:t>на вопросы по теме «Родина»</w:t>
            </w:r>
          </w:p>
          <w:p w:rsidR="00272AC7" w:rsidRPr="00096FA5" w:rsidRDefault="00272AC7" w:rsidP="008C69D9">
            <w:pPr>
              <w:shd w:val="clear" w:color="auto" w:fill="FFFFFF"/>
              <w:spacing w:line="192" w:lineRule="exact"/>
              <w:rPr>
                <w:color w:val="000000"/>
                <w:spacing w:val="-1"/>
              </w:rPr>
            </w:pPr>
            <w:r w:rsidRPr="00096FA5">
              <w:rPr>
                <w:iCs/>
                <w:color w:val="000000"/>
                <w:spacing w:val="-1"/>
              </w:rPr>
              <w:t xml:space="preserve">Воспринимать на слух </w:t>
            </w:r>
            <w:r w:rsidRPr="00096FA5">
              <w:rPr>
                <w:color w:val="000000"/>
                <w:spacing w:val="-1"/>
              </w:rPr>
              <w:t xml:space="preserve">текст письма Аниты Кроль и </w:t>
            </w:r>
            <w:r w:rsidRPr="00096FA5">
              <w:rPr>
                <w:iCs/>
                <w:color w:val="000000"/>
                <w:spacing w:val="-1"/>
              </w:rPr>
              <w:t xml:space="preserve">заполнять </w:t>
            </w:r>
            <w:r w:rsidRPr="00096FA5">
              <w:rPr>
                <w:color w:val="000000"/>
                <w:spacing w:val="-1"/>
              </w:rPr>
              <w:t xml:space="preserve">таблицу определённой информацией из текста. </w:t>
            </w:r>
            <w:r w:rsidRPr="00096FA5">
              <w:rPr>
                <w:iCs/>
                <w:color w:val="000000"/>
                <w:spacing w:val="1"/>
              </w:rPr>
              <w:t xml:space="preserve">Слушать </w:t>
            </w:r>
            <w:r w:rsidRPr="00096FA5">
              <w:rPr>
                <w:color w:val="000000"/>
                <w:spacing w:val="1"/>
              </w:rPr>
              <w:t xml:space="preserve">в аудиозаписи текст письма Моники Крюгер, </w:t>
            </w:r>
            <w:r w:rsidRPr="00096FA5">
              <w:rPr>
                <w:iCs/>
                <w:color w:val="000000"/>
                <w:spacing w:val="1"/>
              </w:rPr>
              <w:t>отве</w:t>
            </w:r>
            <w:r w:rsidRPr="00096FA5">
              <w:rPr>
                <w:iCs/>
                <w:color w:val="000000"/>
                <w:spacing w:val="1"/>
              </w:rPr>
              <w:softHyphen/>
            </w:r>
            <w:r w:rsidRPr="00096FA5">
              <w:rPr>
                <w:iCs/>
                <w:color w:val="000000"/>
                <w:spacing w:val="3"/>
              </w:rPr>
              <w:t xml:space="preserve">чать </w:t>
            </w:r>
            <w:r w:rsidRPr="00096FA5">
              <w:rPr>
                <w:color w:val="000000"/>
                <w:spacing w:val="3"/>
              </w:rPr>
              <w:t xml:space="preserve">на вопрос, а затем </w:t>
            </w:r>
            <w:r w:rsidRPr="00096FA5">
              <w:rPr>
                <w:iCs/>
                <w:color w:val="000000"/>
                <w:spacing w:val="3"/>
              </w:rPr>
              <w:t xml:space="preserve">выполнить </w:t>
            </w:r>
            <w:r w:rsidRPr="00096FA5">
              <w:rPr>
                <w:color w:val="000000"/>
                <w:spacing w:val="3"/>
              </w:rPr>
              <w:t xml:space="preserve">тест выбора. </w:t>
            </w:r>
            <w:r w:rsidRPr="00096FA5">
              <w:rPr>
                <w:iCs/>
                <w:color w:val="000000"/>
                <w:spacing w:val="3"/>
              </w:rPr>
              <w:t xml:space="preserve">Воспринимать на слух </w:t>
            </w:r>
            <w:r w:rsidRPr="00096FA5">
              <w:rPr>
                <w:color w:val="000000"/>
                <w:spacing w:val="3"/>
              </w:rPr>
              <w:t xml:space="preserve">рассказ о братьях Гримм и </w:t>
            </w:r>
            <w:r w:rsidRPr="00096FA5">
              <w:rPr>
                <w:iCs/>
                <w:color w:val="000000"/>
                <w:spacing w:val="3"/>
              </w:rPr>
              <w:t xml:space="preserve">отвечать </w:t>
            </w:r>
            <w:r w:rsidRPr="00096FA5">
              <w:rPr>
                <w:color w:val="000000"/>
                <w:spacing w:val="-1"/>
              </w:rPr>
              <w:t>на вопросы по содержанию прослушанного.</w:t>
            </w:r>
          </w:p>
          <w:p w:rsidR="00272AC7" w:rsidRPr="00096FA5" w:rsidRDefault="00272AC7" w:rsidP="008C69D9">
            <w:pPr>
              <w:shd w:val="clear" w:color="auto" w:fill="FFFFFF"/>
              <w:spacing w:line="192" w:lineRule="exact"/>
              <w:ind w:left="14"/>
            </w:pPr>
            <w:r w:rsidRPr="00096FA5">
              <w:rPr>
                <w:iCs/>
                <w:color w:val="000000"/>
                <w:spacing w:val="3"/>
              </w:rPr>
              <w:t xml:space="preserve">Систематизировать  </w:t>
            </w:r>
            <w:r w:rsidRPr="00096FA5">
              <w:rPr>
                <w:color w:val="000000"/>
                <w:spacing w:val="3"/>
              </w:rPr>
              <w:t xml:space="preserve">знания  об употреблении  инфинитива </w:t>
            </w:r>
            <w:r w:rsidRPr="00096FA5">
              <w:rPr>
                <w:color w:val="000000"/>
              </w:rPr>
              <w:t xml:space="preserve">с частицей </w:t>
            </w:r>
            <w:r w:rsidRPr="00096FA5">
              <w:rPr>
                <w:color w:val="000000"/>
                <w:lang w:val="de-DE"/>
              </w:rPr>
              <w:t>zu</w:t>
            </w:r>
            <w:r w:rsidRPr="00096FA5">
              <w:rPr>
                <w:color w:val="000000"/>
              </w:rPr>
              <w:t>.</w:t>
            </w:r>
          </w:p>
          <w:p w:rsidR="00272AC7" w:rsidRPr="00096FA5" w:rsidRDefault="00272AC7" w:rsidP="008C69D9">
            <w:pPr>
              <w:shd w:val="clear" w:color="auto" w:fill="FFFFFF"/>
              <w:spacing w:before="5" w:line="192" w:lineRule="exact"/>
              <w:ind w:left="19"/>
            </w:pPr>
            <w:r w:rsidRPr="00096FA5">
              <w:rPr>
                <w:iCs/>
                <w:color w:val="000000"/>
                <w:spacing w:val="-1"/>
              </w:rPr>
              <w:t xml:space="preserve">Выражать </w:t>
            </w:r>
            <w:r w:rsidRPr="00096FA5">
              <w:rPr>
                <w:color w:val="000000"/>
                <w:spacing w:val="-1"/>
              </w:rPr>
              <w:t xml:space="preserve">предположения, побуждения к действию, просьбу, </w:t>
            </w:r>
            <w:r w:rsidRPr="00096FA5">
              <w:rPr>
                <w:color w:val="000000"/>
                <w:spacing w:val="-11"/>
              </w:rPr>
              <w:t>совет.</w:t>
            </w:r>
          </w:p>
          <w:p w:rsidR="00272AC7" w:rsidRPr="00096FA5" w:rsidRDefault="00272AC7" w:rsidP="008C69D9">
            <w:pPr>
              <w:shd w:val="clear" w:color="auto" w:fill="FFFFFF"/>
              <w:spacing w:line="192" w:lineRule="exact"/>
              <w:rPr>
                <w:color w:val="000000"/>
                <w:spacing w:val="-10"/>
              </w:rPr>
            </w:pPr>
            <w:r w:rsidRPr="00096FA5">
              <w:rPr>
                <w:iCs/>
                <w:color w:val="000000"/>
              </w:rPr>
              <w:t xml:space="preserve">Анализировать </w:t>
            </w:r>
            <w:r w:rsidRPr="00096FA5">
              <w:rPr>
                <w:color w:val="000000"/>
              </w:rPr>
              <w:t xml:space="preserve">памятку о склонении прилагательных. </w:t>
            </w:r>
            <w:r w:rsidRPr="00096FA5">
              <w:rPr>
                <w:iCs/>
                <w:color w:val="000000"/>
                <w:spacing w:val="-2"/>
              </w:rPr>
              <w:t xml:space="preserve">Использовать </w:t>
            </w:r>
            <w:r w:rsidRPr="00096FA5">
              <w:rPr>
                <w:color w:val="000000"/>
                <w:spacing w:val="-2"/>
              </w:rPr>
              <w:t>прилагательные в роли определения к существи</w:t>
            </w:r>
            <w:r w:rsidRPr="00096FA5">
              <w:rPr>
                <w:color w:val="000000"/>
                <w:spacing w:val="-2"/>
              </w:rPr>
              <w:softHyphen/>
            </w:r>
            <w:r w:rsidRPr="00096FA5">
              <w:rPr>
                <w:color w:val="000000"/>
                <w:spacing w:val="-10"/>
              </w:rPr>
              <w:t>тельному.</w:t>
            </w:r>
          </w:p>
          <w:p w:rsidR="00272AC7" w:rsidRPr="00096FA5" w:rsidRDefault="00272AC7" w:rsidP="008C69D9">
            <w:pPr>
              <w:shd w:val="clear" w:color="auto" w:fill="FFFFFF"/>
              <w:spacing w:line="192" w:lineRule="exact"/>
            </w:pPr>
            <w:r w:rsidRPr="00096FA5">
              <w:rPr>
                <w:iCs/>
                <w:color w:val="000000"/>
                <w:spacing w:val="11"/>
              </w:rPr>
              <w:t xml:space="preserve">Читать вслух </w:t>
            </w:r>
            <w:r w:rsidRPr="00096FA5">
              <w:rPr>
                <w:color w:val="000000"/>
                <w:spacing w:val="11"/>
              </w:rPr>
              <w:t xml:space="preserve">текст, заполняя пропуски и соблюдая правила </w:t>
            </w:r>
            <w:r w:rsidRPr="00096FA5">
              <w:rPr>
                <w:color w:val="000000"/>
                <w:spacing w:val="8"/>
              </w:rPr>
              <w:t>интонирования предложений.</w:t>
            </w:r>
          </w:p>
          <w:p w:rsidR="00272AC7" w:rsidRPr="00096FA5" w:rsidRDefault="00272AC7" w:rsidP="008C69D9">
            <w:pPr>
              <w:shd w:val="clear" w:color="auto" w:fill="FFFFFF"/>
              <w:spacing w:line="192" w:lineRule="exact"/>
              <w:ind w:left="5"/>
            </w:pPr>
            <w:r w:rsidRPr="00096FA5">
              <w:rPr>
                <w:iCs/>
                <w:color w:val="000000"/>
                <w:spacing w:val="8"/>
              </w:rPr>
              <w:t xml:space="preserve">Употреблять </w:t>
            </w:r>
            <w:r w:rsidRPr="00096FA5">
              <w:rPr>
                <w:color w:val="000000"/>
                <w:spacing w:val="8"/>
              </w:rPr>
              <w:t>в речи прилагательные в роли определения к су</w:t>
            </w:r>
            <w:r w:rsidRPr="00096FA5">
              <w:rPr>
                <w:color w:val="000000"/>
                <w:spacing w:val="8"/>
              </w:rPr>
              <w:softHyphen/>
            </w:r>
            <w:r w:rsidRPr="00096FA5">
              <w:rPr>
                <w:color w:val="000000"/>
                <w:spacing w:val="2"/>
              </w:rPr>
              <w:t>ществительному.</w:t>
            </w:r>
          </w:p>
          <w:p w:rsidR="00272AC7" w:rsidRPr="00096FA5" w:rsidRDefault="00272AC7" w:rsidP="008C69D9">
            <w:pPr>
              <w:shd w:val="clear" w:color="auto" w:fill="FFFFFF"/>
              <w:spacing w:before="5" w:line="192" w:lineRule="exact"/>
              <w:ind w:left="5"/>
            </w:pPr>
            <w:r w:rsidRPr="00096FA5">
              <w:rPr>
                <w:iCs/>
                <w:color w:val="000000"/>
                <w:spacing w:val="10"/>
              </w:rPr>
              <w:t xml:space="preserve">Выполнять </w:t>
            </w:r>
            <w:r w:rsidRPr="00096FA5">
              <w:rPr>
                <w:color w:val="000000"/>
                <w:spacing w:val="10"/>
              </w:rPr>
              <w:t xml:space="preserve">задания на контроль усвоения лексики. </w:t>
            </w:r>
            <w:r w:rsidRPr="00096FA5">
              <w:rPr>
                <w:iCs/>
                <w:color w:val="000000"/>
                <w:spacing w:val="10"/>
              </w:rPr>
              <w:t xml:space="preserve">Систематизировать </w:t>
            </w:r>
            <w:r w:rsidRPr="00096FA5">
              <w:rPr>
                <w:color w:val="000000"/>
                <w:spacing w:val="10"/>
              </w:rPr>
              <w:t xml:space="preserve">новую лексику по теме. </w:t>
            </w:r>
            <w:r w:rsidRPr="00096FA5">
              <w:rPr>
                <w:iCs/>
                <w:color w:val="000000"/>
                <w:spacing w:val="9"/>
              </w:rPr>
              <w:t xml:space="preserve">Участвовать </w:t>
            </w:r>
            <w:r w:rsidRPr="00096FA5">
              <w:rPr>
                <w:color w:val="000000"/>
                <w:spacing w:val="9"/>
              </w:rPr>
              <w:t xml:space="preserve">в диалогах, </w:t>
            </w:r>
            <w:r w:rsidRPr="00096FA5">
              <w:rPr>
                <w:iCs/>
                <w:color w:val="000000"/>
                <w:spacing w:val="9"/>
              </w:rPr>
              <w:t xml:space="preserve">составлять </w:t>
            </w:r>
            <w:r w:rsidRPr="00096FA5">
              <w:rPr>
                <w:color w:val="000000"/>
                <w:spacing w:val="9"/>
              </w:rPr>
              <w:t>монологическое выска</w:t>
            </w:r>
            <w:r w:rsidRPr="00096FA5">
              <w:rPr>
                <w:color w:val="000000"/>
                <w:spacing w:val="9"/>
              </w:rPr>
              <w:softHyphen/>
              <w:t xml:space="preserve">зывание и </w:t>
            </w:r>
            <w:r w:rsidRPr="00096FA5">
              <w:rPr>
                <w:iCs/>
                <w:color w:val="000000"/>
                <w:spacing w:val="9"/>
              </w:rPr>
              <w:t xml:space="preserve">обсуждать </w:t>
            </w:r>
            <w:r w:rsidRPr="00096FA5">
              <w:rPr>
                <w:color w:val="000000"/>
                <w:spacing w:val="9"/>
              </w:rPr>
              <w:t xml:space="preserve">тему «Что такое Родина для каждого из </w:t>
            </w:r>
            <w:r w:rsidRPr="00096FA5">
              <w:rPr>
                <w:color w:val="000000"/>
              </w:rPr>
              <w:t>нас?».</w:t>
            </w:r>
          </w:p>
          <w:p w:rsidR="00272AC7" w:rsidRPr="00096FA5" w:rsidRDefault="00272AC7" w:rsidP="008C69D9">
            <w:pPr>
              <w:shd w:val="clear" w:color="auto" w:fill="FFFFFF"/>
              <w:spacing w:line="192" w:lineRule="exact"/>
              <w:ind w:left="10"/>
            </w:pPr>
            <w:r w:rsidRPr="00096FA5">
              <w:rPr>
                <w:iCs/>
                <w:color w:val="000000"/>
                <w:spacing w:val="9"/>
              </w:rPr>
              <w:t xml:space="preserve">Комментировать   </w:t>
            </w:r>
            <w:r w:rsidRPr="00096FA5">
              <w:rPr>
                <w:color w:val="000000"/>
                <w:spacing w:val="9"/>
              </w:rPr>
              <w:t xml:space="preserve">высказывание   Доминика,   </w:t>
            </w:r>
            <w:r w:rsidRPr="00096FA5">
              <w:rPr>
                <w:iCs/>
                <w:color w:val="000000"/>
                <w:spacing w:val="9"/>
              </w:rPr>
              <w:t xml:space="preserve">обосновывать </w:t>
            </w:r>
            <w:r w:rsidRPr="00096FA5">
              <w:rPr>
                <w:color w:val="000000"/>
                <w:spacing w:val="8"/>
              </w:rPr>
              <w:t>свой комментарий.</w:t>
            </w:r>
          </w:p>
          <w:p w:rsidR="00272AC7" w:rsidRPr="00096FA5" w:rsidRDefault="00272AC7" w:rsidP="008C69D9">
            <w:pPr>
              <w:shd w:val="clear" w:color="auto" w:fill="FFFFFF"/>
              <w:spacing w:line="192" w:lineRule="exact"/>
            </w:pPr>
            <w:r w:rsidRPr="00096FA5">
              <w:rPr>
                <w:iCs/>
                <w:color w:val="000000"/>
                <w:spacing w:val="10"/>
              </w:rPr>
              <w:t xml:space="preserve">Писать </w:t>
            </w:r>
            <w:r w:rsidRPr="00096FA5">
              <w:rPr>
                <w:color w:val="000000"/>
                <w:spacing w:val="10"/>
              </w:rPr>
              <w:t>небольшое по объёму сочинение о Родине, используя данные клише и словосочетания.</w:t>
            </w:r>
          </w:p>
          <w:p w:rsidR="00272AC7" w:rsidRPr="00096FA5" w:rsidRDefault="00272AC7" w:rsidP="008C69D9">
            <w:pPr>
              <w:shd w:val="clear" w:color="auto" w:fill="FFFFFF"/>
              <w:spacing w:line="192" w:lineRule="exact"/>
              <w:ind w:left="29"/>
            </w:pPr>
            <w:r w:rsidRPr="00096FA5">
              <w:rPr>
                <w:iCs/>
                <w:color w:val="000000"/>
                <w:spacing w:val="8"/>
              </w:rPr>
              <w:t xml:space="preserve">Читать </w:t>
            </w:r>
            <w:r w:rsidRPr="00096FA5">
              <w:rPr>
                <w:color w:val="000000"/>
                <w:spacing w:val="8"/>
              </w:rPr>
              <w:t xml:space="preserve">текст с полным пониманием, используя комментарий. </w:t>
            </w:r>
            <w:r w:rsidRPr="00096FA5">
              <w:rPr>
                <w:iCs/>
                <w:color w:val="000000"/>
                <w:spacing w:val="10"/>
              </w:rPr>
              <w:t xml:space="preserve">Отвечать </w:t>
            </w:r>
            <w:r w:rsidRPr="00096FA5">
              <w:rPr>
                <w:color w:val="000000"/>
                <w:spacing w:val="10"/>
              </w:rPr>
              <w:t>на вопросы по содержанию прочитанного</w:t>
            </w:r>
          </w:p>
        </w:tc>
      </w:tr>
      <w:tr w:rsidR="00272AC7" w:rsidRPr="000551EA"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jc w:val="center"/>
            </w:pPr>
            <w:r>
              <w:t>8.</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832A5A" w:rsidRDefault="00272AC7" w:rsidP="008C69D9">
            <w:r w:rsidRPr="00B62E6C">
              <w:t>1</w:t>
            </w:r>
            <w:r>
              <w:t xml:space="preserve">. </w:t>
            </w:r>
            <w:r w:rsidRPr="00832A5A">
              <w:t>Чтение  с полным пониманием  содер</w:t>
            </w:r>
            <w:r>
              <w:t xml:space="preserve">жания. Что </w:t>
            </w:r>
            <w:r>
              <w:lastRenderedPageBreak/>
              <w:t xml:space="preserve">такое Родина? </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832A5A" w:rsidRDefault="00272AC7" w:rsidP="008C69D9">
            <w:pPr>
              <w:rPr>
                <w:b/>
              </w:rPr>
            </w:pPr>
            <w:r>
              <w:lastRenderedPageBreak/>
              <w:t xml:space="preserve">Читать микротексты с полным пониманием, комментировать </w:t>
            </w:r>
            <w:r>
              <w:lastRenderedPageBreak/>
              <w:t>прочитанное, высказывать свое  мнения по теме</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7A2A97" w:rsidRDefault="00272AC7" w:rsidP="008C69D9">
            <w:pPr>
              <w:autoSpaceDE w:val="0"/>
              <w:autoSpaceDN w:val="0"/>
              <w:adjustRightInd w:val="0"/>
              <w:spacing w:line="249" w:lineRule="auto"/>
              <w:rPr>
                <w:lang w:val="de-DE"/>
              </w:rPr>
            </w:pPr>
            <w:r w:rsidRPr="007A2A97">
              <w:rPr>
                <w:lang w:val="de-DE"/>
              </w:rPr>
              <w:lastRenderedPageBreak/>
              <w:t>Das Gras, die Wiese,  der See</w:t>
            </w:r>
            <w:r>
              <w:rPr>
                <w:lang w:val="de-DE"/>
              </w:rPr>
              <w:t xml:space="preserve">, das Tal, sich wohl fühlen, der Ort, die Umgebung, </w:t>
            </w:r>
            <w:r w:rsidRPr="007A2A97">
              <w:rPr>
                <w:lang w:val="de-DE"/>
              </w:rPr>
              <w:t>die</w:t>
            </w:r>
            <w:r>
              <w:rPr>
                <w:lang w:val="de-DE"/>
              </w:rPr>
              <w:t xml:space="preserve"> </w:t>
            </w:r>
            <w:r>
              <w:rPr>
                <w:lang w:val="de-DE"/>
              </w:rPr>
              <w:lastRenderedPageBreak/>
              <w:t>Kindheit</w:t>
            </w:r>
            <w:r w:rsidRPr="000551EA">
              <w:rPr>
                <w:lang w:val="de-DE"/>
              </w:rPr>
              <w:t>, der Begriff</w:t>
            </w:r>
            <w:r>
              <w:rPr>
                <w:lang w:val="de-DE"/>
              </w:rPr>
              <w:t>, geboren sein, die Gegend</w:t>
            </w:r>
            <w:r w:rsidRPr="007A2A97">
              <w:rPr>
                <w:lang w:val="de-DE"/>
              </w:rPr>
              <w:t xml:space="preserve"> </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FC6E2E" w:rsidRDefault="00272AC7" w:rsidP="008C69D9">
            <w:pPr>
              <w:autoSpaceDE w:val="0"/>
              <w:autoSpaceDN w:val="0"/>
              <w:adjustRightInd w:val="0"/>
              <w:spacing w:line="249" w:lineRule="auto"/>
              <w:rPr>
                <w:lang w:val="de-DE"/>
              </w:rPr>
            </w:pPr>
            <w:r w:rsidRPr="00FC6E2E">
              <w:rPr>
                <w:lang w:val="de-DE"/>
              </w:rPr>
              <w:lastRenderedPageBreak/>
              <w:t xml:space="preserve"> </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t>С.18      №7- слушаем и поем песню.</w:t>
            </w:r>
          </w:p>
          <w:p w:rsidR="00272AC7" w:rsidRPr="000551EA" w:rsidRDefault="00272AC7" w:rsidP="008C69D9">
            <w:r>
              <w:t xml:space="preserve">Лексика классного </w:t>
            </w:r>
            <w:r>
              <w:lastRenderedPageBreak/>
              <w:t>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pPr>
            <w:r>
              <w:lastRenderedPageBreak/>
              <w:t xml:space="preserve">С.17     №5 – высказываем свое мнение с опорой на начала </w:t>
            </w:r>
            <w:r>
              <w:lastRenderedPageBreak/>
              <w:t>предложений</w:t>
            </w:r>
          </w:p>
          <w:p w:rsidR="00272AC7" w:rsidRPr="000551EA" w:rsidRDefault="00272AC7" w:rsidP="008C69D9">
            <w:pPr>
              <w:autoSpaceDE w:val="0"/>
              <w:autoSpaceDN w:val="0"/>
              <w:adjustRightInd w:val="0"/>
            </w:pPr>
            <w:r>
              <w:t>С.28     №1 - выражаем свое согласие/несогласие;    №2 – дополняем высказывание.</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0551EA" w:rsidRDefault="00272AC7" w:rsidP="008C69D9">
            <w:pPr>
              <w:autoSpaceDE w:val="0"/>
              <w:autoSpaceDN w:val="0"/>
              <w:adjustRightInd w:val="0"/>
              <w:spacing w:line="249" w:lineRule="auto"/>
            </w:pPr>
            <w:r>
              <w:lastRenderedPageBreak/>
              <w:t>С.16  №2 – читаем</w:t>
            </w:r>
            <w:r w:rsidRPr="000551EA">
              <w:t xml:space="preserve"> </w:t>
            </w:r>
            <w:r>
              <w:t xml:space="preserve">высказывания детей, выражаем свое </w:t>
            </w:r>
            <w:r>
              <w:lastRenderedPageBreak/>
              <w:t>согласие/несогласие</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0551EA" w:rsidRDefault="00272AC7" w:rsidP="008C69D9">
            <w:pPr>
              <w:autoSpaceDE w:val="0"/>
              <w:autoSpaceDN w:val="0"/>
              <w:adjustRightInd w:val="0"/>
              <w:spacing w:line="249" w:lineRule="auto"/>
            </w:pPr>
            <w:r>
              <w:lastRenderedPageBreak/>
              <w:t xml:space="preserve">С.17      №3 –выбираем ключевые слова;    №4 – дополняем </w:t>
            </w:r>
            <w:r>
              <w:lastRenderedPageBreak/>
              <w:t>ассоциограмму</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0551EA" w:rsidRDefault="00272AC7" w:rsidP="008C69D9">
            <w:pPr>
              <w:autoSpaceDE w:val="0"/>
              <w:autoSpaceDN w:val="0"/>
              <w:adjustRightInd w:val="0"/>
              <w:spacing w:line="249" w:lineRule="auto"/>
            </w:pPr>
          </w:p>
        </w:tc>
      </w:tr>
      <w:tr w:rsidR="00272AC7" w:rsidRPr="00753B8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jc w:val="center"/>
            </w:pPr>
            <w:r>
              <w:lastRenderedPageBreak/>
              <w:t>9.</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832A5A" w:rsidRDefault="00272AC7" w:rsidP="008C69D9">
            <w:r>
              <w:t xml:space="preserve">2. </w:t>
            </w:r>
            <w:r w:rsidRPr="00832A5A">
              <w:t xml:space="preserve">Чтение с полным пониманием. Австрия </w:t>
            </w:r>
            <w:r>
              <w:t xml:space="preserve">и Швейцария. </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Default="00272AC7" w:rsidP="008C69D9">
            <w:r>
              <w:t>Читать короткие рассказы и обмениваться информацией о содержании прочитанного</w:t>
            </w:r>
          </w:p>
          <w:p w:rsidR="00272AC7" w:rsidRPr="00832A5A" w:rsidRDefault="00272AC7" w:rsidP="008C69D9">
            <w:pPr>
              <w:rPr>
                <w:b/>
              </w:rPr>
            </w:pP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FC6E2E" w:rsidRDefault="00272AC7" w:rsidP="008C69D9">
            <w:pPr>
              <w:autoSpaceDE w:val="0"/>
              <w:autoSpaceDN w:val="0"/>
              <w:adjustRightInd w:val="0"/>
              <w:spacing w:line="249" w:lineRule="auto"/>
              <w:rPr>
                <w:lang w:val="en-US"/>
              </w:rPr>
            </w:pPr>
            <w:r>
              <w:rPr>
                <w:lang w:val="en-US"/>
              </w:rPr>
              <w:t>Malerisch, stattfinden</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r>
              <w:t>Лексика классного обихода</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4C3EFD" w:rsidRDefault="00272AC7" w:rsidP="008C69D9">
            <w:pPr>
              <w:autoSpaceDE w:val="0"/>
              <w:autoSpaceDN w:val="0"/>
              <w:adjustRightInd w:val="0"/>
            </w:pPr>
            <w:r>
              <w:t>С .19-22  №8</w:t>
            </w:r>
            <w:r>
              <w:rPr>
                <w:lang w:val="en-US"/>
              </w:rPr>
              <w:t>c</w:t>
            </w:r>
            <w:r w:rsidRPr="004C3EFD">
              <w:t>)</w:t>
            </w:r>
            <w:r>
              <w:rPr>
                <w:lang w:val="en-US"/>
              </w:rPr>
              <w:t>d</w:t>
            </w:r>
            <w:r w:rsidRPr="004C3EFD">
              <w:t xml:space="preserve">) – </w:t>
            </w:r>
            <w:r>
              <w:t>сообщаем, что нового узнали из текста, отвечаем на вопросы по содержанию</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r>
              <w:t>С .19-22  №8 а)</w:t>
            </w:r>
            <w:r>
              <w:rPr>
                <w:lang w:val="en-US"/>
              </w:rPr>
              <w:t>b</w:t>
            </w:r>
            <w:r w:rsidRPr="004C3EFD">
              <w:t xml:space="preserve">) </w:t>
            </w:r>
            <w:r>
              <w:t>– читаем тексты с опорой на карту и комментарий</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r>
              <w:t>РТ с.11  №1-2: записываем слова в пропуски, составляем диалог из реплик.</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p>
        </w:tc>
      </w:tr>
      <w:tr w:rsidR="00272AC7" w:rsidRPr="00753B8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jc w:val="center"/>
            </w:pPr>
            <w:r>
              <w:t>10.</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832A5A" w:rsidRDefault="00272AC7" w:rsidP="008C69D9">
            <w:r>
              <w:t xml:space="preserve">3. </w:t>
            </w:r>
            <w:r w:rsidRPr="00832A5A">
              <w:t>Чтение с выборочным  пониманием. Жизнь немецкой деревни. Её особенности</w:t>
            </w:r>
            <w:r>
              <w:t>.</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CF062A" w:rsidRDefault="00272AC7" w:rsidP="008C69D9">
            <w:r>
              <w:rPr>
                <w:sz w:val="22"/>
                <w:szCs w:val="22"/>
              </w:rPr>
              <w:t>Читать текст и использовать найденную информацию при обсуждении преимуществ жизни в деревне или городе.</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282494" w:rsidRDefault="00272AC7" w:rsidP="008C69D9">
            <w:pPr>
              <w:autoSpaceDE w:val="0"/>
              <w:autoSpaceDN w:val="0"/>
              <w:adjustRightInd w:val="0"/>
              <w:spacing w:line="249" w:lineRule="auto"/>
            </w:pPr>
            <w:r>
              <w:t>Лексика по теме «Село, жизнь на селе»</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r>
              <w:t>Лексика классного 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282494" w:rsidRDefault="00272AC7" w:rsidP="008C69D9">
            <w:pPr>
              <w:autoSpaceDE w:val="0"/>
              <w:autoSpaceDN w:val="0"/>
              <w:adjustRightInd w:val="0"/>
            </w:pPr>
            <w:r>
              <w:t xml:space="preserve"> </w:t>
            </w:r>
            <w:r w:rsidRPr="00832A5A">
              <w:t>С</w:t>
            </w:r>
            <w:r>
              <w:t>.</w:t>
            </w:r>
            <w:r w:rsidRPr="00832A5A">
              <w:t xml:space="preserve"> 34 №4</w:t>
            </w:r>
            <w:r>
              <w:t xml:space="preserve"> – обсуждаем преимущества жизни в деревни по сравнению с городом</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r>
              <w:t>С.</w:t>
            </w:r>
            <w:r w:rsidRPr="00832A5A">
              <w:t xml:space="preserve"> 22-23</w:t>
            </w:r>
            <w:r>
              <w:t xml:space="preserve"> </w:t>
            </w:r>
            <w:r w:rsidRPr="00832A5A">
              <w:t xml:space="preserve"> №10</w:t>
            </w:r>
            <w:r>
              <w:t xml:space="preserve">а) </w:t>
            </w:r>
            <w:r w:rsidRPr="00832A5A">
              <w:t>-</w:t>
            </w:r>
            <w:r>
              <w:t xml:space="preserve"> читаем, подчеркиваем слова Филиппа об особенностях сельской жизни</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r>
              <w:t>РТ с.12  №3 – дописываем предложения</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p>
        </w:tc>
      </w:tr>
      <w:tr w:rsidR="00272AC7" w:rsidRPr="00144842"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jc w:val="center"/>
            </w:pPr>
            <w:r>
              <w:t>11.</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832A5A" w:rsidRDefault="00272AC7" w:rsidP="008C69D9">
            <w:r>
              <w:t xml:space="preserve">4. </w:t>
            </w:r>
            <w:r w:rsidRPr="00832A5A">
              <w:t xml:space="preserve">Чтение с полным пониманием. Европа как общий дом. </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A27EA6" w:rsidRDefault="00272AC7" w:rsidP="008C69D9">
            <w:r w:rsidRPr="00A27EA6">
              <w:t>Читать</w:t>
            </w:r>
            <w:r>
              <w:t xml:space="preserve"> высказывания с предварительно снятыми трудностями и строить монологическое высказывание с опорой на ассоциограмму</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rPr>
                <w:lang w:val="de-DE"/>
              </w:rPr>
            </w:pPr>
            <w:r w:rsidRPr="005F2270">
              <w:rPr>
                <w:lang w:val="de-DE"/>
              </w:rPr>
              <w:t xml:space="preserve">gegeneinander </w:t>
            </w:r>
            <w:r w:rsidRPr="00A27EA6">
              <w:rPr>
                <w:lang w:val="de-DE"/>
              </w:rPr>
              <w:t>k</w:t>
            </w:r>
            <w:r w:rsidRPr="005F2270">
              <w:rPr>
                <w:lang w:val="de-DE"/>
              </w:rPr>
              <w:t>ä</w:t>
            </w:r>
            <w:r w:rsidRPr="00A27EA6">
              <w:rPr>
                <w:lang w:val="de-DE"/>
              </w:rPr>
              <w:t>mpfen</w:t>
            </w:r>
            <w:r w:rsidRPr="005F2270">
              <w:rPr>
                <w:lang w:val="de-DE"/>
              </w:rPr>
              <w:t xml:space="preserve">, </w:t>
            </w:r>
            <w:r w:rsidRPr="00A27EA6">
              <w:rPr>
                <w:lang w:val="de-DE"/>
              </w:rPr>
              <w:t>verrückt</w:t>
            </w:r>
          </w:p>
          <w:p w:rsidR="00272AC7" w:rsidRPr="00144842" w:rsidRDefault="00272AC7" w:rsidP="008C69D9">
            <w:pPr>
              <w:autoSpaceDE w:val="0"/>
              <w:autoSpaceDN w:val="0"/>
              <w:adjustRightInd w:val="0"/>
              <w:spacing w:line="249" w:lineRule="auto"/>
              <w:rPr>
                <w:lang w:val="de-DE"/>
              </w:rPr>
            </w:pPr>
            <w:r>
              <w:rPr>
                <w:lang w:val="de-DE"/>
              </w:rPr>
              <w:t>der Glaube, die Einheit, die Gleichheit, der Frieden, die Europäische Gemeinschaft, die Selbstständigkeit, verlieren</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144842" w:rsidRDefault="00272AC7" w:rsidP="008C69D9">
            <w:pPr>
              <w:autoSpaceDE w:val="0"/>
              <w:autoSpaceDN w:val="0"/>
              <w:adjustRightInd w:val="0"/>
              <w:spacing w:line="249" w:lineRule="auto"/>
              <w:rPr>
                <w:lang w:val="de-DE"/>
              </w:rPr>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144842" w:rsidRDefault="00272AC7" w:rsidP="008C69D9">
            <w:r>
              <w:t>Лексика классного 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144842" w:rsidRDefault="00272AC7" w:rsidP="008C69D9">
            <w:pPr>
              <w:autoSpaceDE w:val="0"/>
              <w:autoSpaceDN w:val="0"/>
              <w:adjustRightInd w:val="0"/>
            </w:pPr>
            <w:r>
              <w:t>С.25  №13 – рассказываем о Единой Европе с опорой на данные фразы и словосочетания</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144842" w:rsidRDefault="00272AC7" w:rsidP="008C69D9">
            <w:pPr>
              <w:autoSpaceDE w:val="0"/>
              <w:autoSpaceDN w:val="0"/>
              <w:adjustRightInd w:val="0"/>
              <w:spacing w:line="249" w:lineRule="auto"/>
            </w:pPr>
            <w:r>
              <w:rPr>
                <w:lang w:val="en-US"/>
              </w:rPr>
              <w:t>c.</w:t>
            </w:r>
            <w:r>
              <w:t>23-24  №12 – читаем вслух, переводим</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144842" w:rsidRDefault="00272AC7" w:rsidP="008C69D9">
            <w:pPr>
              <w:autoSpaceDE w:val="0"/>
              <w:autoSpaceDN w:val="0"/>
              <w:adjustRightInd w:val="0"/>
              <w:spacing w:line="249" w:lineRule="auto"/>
            </w:pPr>
            <w:r>
              <w:rPr>
                <w:lang w:val="en-US"/>
              </w:rPr>
              <w:t>c</w:t>
            </w:r>
            <w:r w:rsidRPr="005E4CEA">
              <w:t>.</w:t>
            </w:r>
            <w:r>
              <w:t>25  №13 – дописываем фразы в ассоциограмму</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144842" w:rsidRDefault="00272AC7" w:rsidP="008C69D9">
            <w:pPr>
              <w:autoSpaceDE w:val="0"/>
              <w:autoSpaceDN w:val="0"/>
              <w:adjustRightInd w:val="0"/>
              <w:spacing w:line="249" w:lineRule="auto"/>
            </w:pPr>
          </w:p>
        </w:tc>
      </w:tr>
      <w:tr w:rsidR="00272AC7" w:rsidRPr="00753B8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jc w:val="center"/>
            </w:pPr>
            <w:r>
              <w:t>12.</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E46227" w:rsidRDefault="00272AC7" w:rsidP="008C69D9">
            <w:r w:rsidRPr="00E46227">
              <w:rPr>
                <w:sz w:val="22"/>
                <w:szCs w:val="22"/>
              </w:rPr>
              <w:t xml:space="preserve">5. Аудирование с   полным пониманием. Будущее </w:t>
            </w:r>
            <w:r w:rsidRPr="00E46227">
              <w:rPr>
                <w:sz w:val="22"/>
                <w:szCs w:val="22"/>
              </w:rPr>
              <w:lastRenderedPageBreak/>
              <w:t xml:space="preserve">Европы в наших руках. </w:t>
            </w:r>
          </w:p>
          <w:p w:rsidR="00272AC7" w:rsidRPr="00832A5A"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BA7B21" w:rsidRDefault="00272AC7" w:rsidP="008C69D9">
            <w:r w:rsidRPr="00BA7B21">
              <w:lastRenderedPageBreak/>
              <w:t xml:space="preserve">Воспринимать на слух </w:t>
            </w:r>
            <w:r>
              <w:t xml:space="preserve">текст письма, кратко фиксировать информацию. Активизировать </w:t>
            </w:r>
            <w:r>
              <w:lastRenderedPageBreak/>
              <w:t xml:space="preserve">лексику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D46114" w:rsidRDefault="00272AC7" w:rsidP="008C69D9">
            <w:pPr>
              <w:autoSpaceDE w:val="0"/>
              <w:autoSpaceDN w:val="0"/>
              <w:adjustRightInd w:val="0"/>
              <w:spacing w:line="249" w:lineRule="auto"/>
            </w:pPr>
            <w:r w:rsidRPr="00D46114">
              <w:lastRenderedPageBreak/>
              <w:t>Лексика по теме «Родина» (с.28-29 №1-6)</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D46114"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r>
              <w:t>С.36  №1 – слушаем текст, отвечаем на вопрос, заполняем таблицу</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282494" w:rsidRDefault="00272AC7" w:rsidP="008C69D9">
            <w:pPr>
              <w:autoSpaceDE w:val="0"/>
              <w:autoSpaceDN w:val="0"/>
              <w:adjustRightInd w:val="0"/>
            </w:pPr>
            <w:r>
              <w:t>С.25 №14-выражаем мнение по содержанию</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pPr>
            <w:r>
              <w:t>С.25 №14-читаем, переводим стих</w:t>
            </w:r>
          </w:p>
          <w:p w:rsidR="00272AC7" w:rsidRPr="00753B88" w:rsidRDefault="00272AC7" w:rsidP="008C69D9">
            <w:pPr>
              <w:autoSpaceDE w:val="0"/>
              <w:autoSpaceDN w:val="0"/>
              <w:adjustRightInd w:val="0"/>
              <w:spacing w:line="249" w:lineRule="auto"/>
            </w:pPr>
            <w:r>
              <w:t>С.26 №16-работаем над техникой чтения</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r>
              <w:t>РТ с.21 №1 – дописываем предложения в соответствии с услышанным</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p>
        </w:tc>
      </w:tr>
      <w:tr w:rsidR="00272AC7" w:rsidRPr="00753B8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jc w:val="center"/>
            </w:pPr>
            <w:r>
              <w:lastRenderedPageBreak/>
              <w:t>13.</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832A5A" w:rsidRDefault="00272AC7" w:rsidP="008C69D9">
            <w:r>
              <w:rPr>
                <w:sz w:val="22"/>
                <w:szCs w:val="22"/>
              </w:rPr>
              <w:t xml:space="preserve">6. </w:t>
            </w:r>
            <w:r w:rsidRPr="00832A5A">
              <w:rPr>
                <w:sz w:val="22"/>
                <w:szCs w:val="22"/>
              </w:rPr>
              <w:t>Мон</w:t>
            </w:r>
            <w:r>
              <w:rPr>
                <w:sz w:val="22"/>
                <w:szCs w:val="22"/>
              </w:rPr>
              <w:t>ологическое с</w:t>
            </w:r>
            <w:r w:rsidRPr="00832A5A">
              <w:rPr>
                <w:sz w:val="22"/>
                <w:szCs w:val="22"/>
              </w:rPr>
              <w:t>ообщ</w:t>
            </w:r>
            <w:r>
              <w:rPr>
                <w:sz w:val="22"/>
                <w:szCs w:val="22"/>
              </w:rPr>
              <w:t>ение</w:t>
            </w:r>
            <w:r w:rsidRPr="00832A5A">
              <w:rPr>
                <w:sz w:val="22"/>
                <w:szCs w:val="22"/>
              </w:rPr>
              <w:t xml:space="preserve">. Моя  родина. </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pPr>
            <w:r>
              <w:t>Учиться строить монологическое сообщение о родине с опорой на неоконченные предложения и словосочетания</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5965EB" w:rsidRDefault="00272AC7" w:rsidP="008C69D9">
            <w:pPr>
              <w:autoSpaceDE w:val="0"/>
              <w:autoSpaceDN w:val="0"/>
              <w:adjustRightInd w:val="0"/>
              <w:spacing w:line="249" w:lineRule="auto"/>
              <w:rPr>
                <w:lang w:val="de-DE"/>
              </w:rPr>
            </w:pPr>
            <w:r w:rsidRPr="005965EB">
              <w:rPr>
                <w:lang w:val="de-DE"/>
              </w:rPr>
              <w:t>Pflegen, aufwachsen, leben m Norden, im Suden, im Westen, im Osten</w:t>
            </w:r>
            <w:r>
              <w:rPr>
                <w:lang w:val="de-DE"/>
              </w:rPr>
              <w:t>; fahren nach Suden (Norden, Westen, Osten)</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D3129F" w:rsidRDefault="00272AC7" w:rsidP="008C69D9">
            <w:pPr>
              <w:autoSpaceDE w:val="0"/>
              <w:autoSpaceDN w:val="0"/>
              <w:adjustRightInd w:val="0"/>
              <w:spacing w:line="249" w:lineRule="auto"/>
            </w:pPr>
            <w:r>
              <w:t>Сокращения в словаре для сущ. м., ж. и ср. рода (РТ)</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r>
              <w:t>Лексика классного 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pPr>
            <w:r>
              <w:t>С.28 №4 – дополняем предложения;</w:t>
            </w:r>
          </w:p>
          <w:p w:rsidR="00272AC7" w:rsidRDefault="00272AC7" w:rsidP="008C69D9">
            <w:pPr>
              <w:autoSpaceDE w:val="0"/>
              <w:autoSpaceDN w:val="0"/>
              <w:adjustRightInd w:val="0"/>
            </w:pPr>
            <w:r>
              <w:t>С.29 №7а) – говорим о Родине с опорой на словосочетания</w:t>
            </w:r>
          </w:p>
          <w:p w:rsidR="00272AC7" w:rsidRPr="00282494" w:rsidRDefault="00272AC7" w:rsidP="008C69D9">
            <w:pPr>
              <w:autoSpaceDE w:val="0"/>
              <w:autoSpaceDN w:val="0"/>
              <w:adjustRightInd w:val="0"/>
            </w:pP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r>
              <w:t>РТ с. 13 №2 – составляем предложения</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p>
        </w:tc>
      </w:tr>
      <w:tr w:rsidR="00272AC7" w:rsidRPr="00753B8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jc w:val="center"/>
            </w:pPr>
            <w:r>
              <w:t>14.</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832A5A" w:rsidRDefault="00272AC7" w:rsidP="008C69D9">
            <w:r>
              <w:rPr>
                <w:sz w:val="22"/>
                <w:szCs w:val="22"/>
              </w:rPr>
              <w:t xml:space="preserve">7. </w:t>
            </w:r>
            <w:r w:rsidRPr="00832A5A">
              <w:rPr>
                <w:sz w:val="22"/>
                <w:szCs w:val="22"/>
              </w:rPr>
              <w:t>Даем совет. Пут</w:t>
            </w:r>
            <w:r>
              <w:rPr>
                <w:sz w:val="22"/>
                <w:szCs w:val="22"/>
              </w:rPr>
              <w:t xml:space="preserve">ешествуйте по нашей Родине. </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796D2F" w:rsidRDefault="00272AC7" w:rsidP="008C69D9">
            <w:pPr>
              <w:autoSpaceDE w:val="0"/>
              <w:autoSpaceDN w:val="0"/>
              <w:adjustRightInd w:val="0"/>
            </w:pPr>
            <w:r>
              <w:t>Учиться давать совет, предложить что-либо сделать.</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F76435" w:rsidRDefault="00272AC7" w:rsidP="008C69D9">
            <w:pPr>
              <w:autoSpaceDE w:val="0"/>
              <w:autoSpaceDN w:val="0"/>
              <w:adjustRightInd w:val="0"/>
              <w:spacing w:line="249" w:lineRule="auto"/>
              <w:rPr>
                <w:lang w:val="de-DE"/>
              </w:rPr>
            </w:pPr>
            <w:r w:rsidRPr="00796D2F">
              <w:rPr>
                <w:lang w:val="de-DE"/>
              </w:rPr>
              <w:t>Raten</w:t>
            </w:r>
            <w:r w:rsidRPr="008E37D7">
              <w:rPr>
                <w:lang w:val="de-DE"/>
              </w:rPr>
              <w:t xml:space="preserve">, </w:t>
            </w:r>
            <w:r w:rsidRPr="00796D2F">
              <w:rPr>
                <w:lang w:val="de-DE"/>
              </w:rPr>
              <w:t>empfehlen</w:t>
            </w:r>
            <w:r w:rsidRPr="008E37D7">
              <w:rPr>
                <w:lang w:val="de-DE"/>
              </w:rPr>
              <w:t xml:space="preserve">, </w:t>
            </w:r>
            <w:r w:rsidRPr="00796D2F">
              <w:rPr>
                <w:lang w:val="de-DE"/>
              </w:rPr>
              <w:t>reich</w:t>
            </w:r>
            <w:r w:rsidRPr="008E37D7">
              <w:rPr>
                <w:lang w:val="de-DE"/>
              </w:rPr>
              <w:t xml:space="preserve"> </w:t>
            </w:r>
            <w:r w:rsidRPr="00796D2F">
              <w:rPr>
                <w:lang w:val="de-DE"/>
              </w:rPr>
              <w:t>sein</w:t>
            </w:r>
            <w:r w:rsidRPr="008E37D7">
              <w:rPr>
                <w:lang w:val="de-DE"/>
              </w:rPr>
              <w:t xml:space="preserve"> </w:t>
            </w:r>
            <w:r w:rsidRPr="00796D2F">
              <w:rPr>
                <w:lang w:val="de-DE"/>
              </w:rPr>
              <w:t>an</w:t>
            </w:r>
            <w:r w:rsidRPr="008E37D7">
              <w:rPr>
                <w:lang w:val="de-DE"/>
              </w:rPr>
              <w:t xml:space="preserve">; </w:t>
            </w:r>
            <w:r w:rsidRPr="00F76435">
              <w:rPr>
                <w:lang w:val="de-DE"/>
              </w:rPr>
              <w:t>wollen</w:t>
            </w:r>
            <w:r w:rsidRPr="008E37D7">
              <w:rPr>
                <w:lang w:val="de-DE"/>
              </w:rPr>
              <w:t xml:space="preserve"> </w:t>
            </w:r>
            <w:r w:rsidRPr="00F76435">
              <w:rPr>
                <w:lang w:val="de-DE"/>
              </w:rPr>
              <w:t>wir</w:t>
            </w:r>
            <w:r w:rsidRPr="008E37D7">
              <w:rPr>
                <w:lang w:val="de-DE"/>
              </w:rPr>
              <w:t xml:space="preserve"> …, </w:t>
            </w:r>
            <w:r w:rsidRPr="00F76435">
              <w:rPr>
                <w:lang w:val="de-DE"/>
              </w:rPr>
              <w:t>machen</w:t>
            </w:r>
            <w:r w:rsidRPr="008E37D7">
              <w:rPr>
                <w:lang w:val="de-DE"/>
              </w:rPr>
              <w:t xml:space="preserve"> </w:t>
            </w:r>
            <w:r w:rsidRPr="00F76435">
              <w:rPr>
                <w:lang w:val="de-DE"/>
              </w:rPr>
              <w:t>wir…, wir können …</w:t>
            </w:r>
            <w:r>
              <w:rPr>
                <w:lang w:val="de-DE"/>
              </w:rPr>
              <w:t>,  vielleicht …</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796D2F" w:rsidRDefault="00272AC7" w:rsidP="008C69D9">
            <w:pPr>
              <w:autoSpaceDE w:val="0"/>
              <w:autoSpaceDN w:val="0"/>
              <w:adjustRightInd w:val="0"/>
              <w:spacing w:line="249" w:lineRule="auto"/>
            </w:pPr>
            <w:r>
              <w:t xml:space="preserve">Инфинитивный оборот с частицей </w:t>
            </w:r>
            <w:r w:rsidRPr="0034016A">
              <w:t xml:space="preserve"> </w:t>
            </w:r>
            <w:r w:rsidRPr="0034016A">
              <w:rPr>
                <w:b/>
                <w:lang w:val="en-US"/>
              </w:rPr>
              <w:t>zu</w:t>
            </w:r>
            <w:r>
              <w:rPr>
                <w:b/>
              </w:rPr>
              <w:t xml:space="preserve"> </w:t>
            </w:r>
            <w:r w:rsidRPr="00796D2F">
              <w:t>(с.31 №9</w:t>
            </w:r>
            <w:r>
              <w:t>, с.38 №1</w:t>
            </w:r>
            <w:r w:rsidRPr="00796D2F">
              <w:t>)</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r>
              <w:t>Лексика классного 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282494" w:rsidRDefault="00272AC7" w:rsidP="008C69D9">
            <w:pPr>
              <w:autoSpaceDE w:val="0"/>
              <w:autoSpaceDN w:val="0"/>
              <w:adjustRightInd w:val="0"/>
            </w:pPr>
            <w:r>
              <w:t>С.31 №10 – высказываем совет с опорой на образец</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796D2F" w:rsidRDefault="00272AC7" w:rsidP="008C69D9">
            <w:pPr>
              <w:autoSpaceDE w:val="0"/>
              <w:autoSpaceDN w:val="0"/>
              <w:adjustRightInd w:val="0"/>
              <w:spacing w:line="249" w:lineRule="auto"/>
            </w:pPr>
            <w:r>
              <w:t>С.30  №7</w:t>
            </w:r>
            <w:r>
              <w:rPr>
                <w:lang w:val="en-US"/>
              </w:rPr>
              <w:t>b</w:t>
            </w:r>
            <w:r w:rsidRPr="00796D2F">
              <w:t>)</w:t>
            </w:r>
            <w:r>
              <w:t xml:space="preserve"> – читаем и переводим высказывания</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pPr>
            <w:r>
              <w:t>РТ с.22 №1 – записываем советы</w:t>
            </w:r>
          </w:p>
          <w:p w:rsidR="00272AC7" w:rsidRPr="00753B88" w:rsidRDefault="00272AC7" w:rsidP="008C69D9">
            <w:pPr>
              <w:autoSpaceDE w:val="0"/>
              <w:autoSpaceDN w:val="0"/>
              <w:adjustRightInd w:val="0"/>
              <w:spacing w:line="249" w:lineRule="auto"/>
            </w:pPr>
            <w:r>
              <w:t>РТ с.15 №4 – дописываем советы</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p>
        </w:tc>
      </w:tr>
      <w:tr w:rsidR="00272AC7" w:rsidRPr="00753B8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jc w:val="center"/>
            </w:pPr>
            <w:r>
              <w:t>15.</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832A5A" w:rsidRDefault="00272AC7" w:rsidP="008C69D9">
            <w:r>
              <w:rPr>
                <w:sz w:val="22"/>
                <w:szCs w:val="22"/>
              </w:rPr>
              <w:t xml:space="preserve">8. </w:t>
            </w:r>
            <w:r w:rsidRPr="00832A5A">
              <w:rPr>
                <w:sz w:val="22"/>
                <w:szCs w:val="22"/>
              </w:rPr>
              <w:t xml:space="preserve">Диалог-обмен мнениями. Что мы знаем об Австрии и Швейцарии. </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pPr>
            <w:r>
              <w:t>Работать в парах, делиться с партнером информацией, задавать вопросы и отвечать на них</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282494" w:rsidRDefault="00272AC7" w:rsidP="008C69D9">
            <w:pPr>
              <w:autoSpaceDE w:val="0"/>
              <w:autoSpaceDN w:val="0"/>
              <w:adjustRightInd w:val="0"/>
              <w:spacing w:line="249" w:lineRule="auto"/>
            </w:pPr>
            <w:r>
              <w:t>Лексика из текстов об Австрии и Швейцарии</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r>
              <w:t>Лексика классного 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282494" w:rsidRDefault="00272AC7" w:rsidP="008C69D9">
            <w:pPr>
              <w:autoSpaceDE w:val="0"/>
              <w:autoSpaceDN w:val="0"/>
              <w:adjustRightInd w:val="0"/>
            </w:pPr>
            <w:r>
              <w:t xml:space="preserve">С.34 №1,2 – один рассказывает об Австрии, Швейцарии, другой задает вопросы </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D4105E" w:rsidRDefault="00272AC7" w:rsidP="008C69D9">
            <w:pPr>
              <w:autoSpaceDE w:val="0"/>
              <w:autoSpaceDN w:val="0"/>
              <w:adjustRightInd w:val="0"/>
              <w:spacing w:line="249" w:lineRule="auto"/>
            </w:pPr>
            <w:r>
              <w:t>С.19-21 №8</w:t>
            </w:r>
            <w:r>
              <w:rPr>
                <w:lang w:val="en-US"/>
              </w:rPr>
              <w:t>b</w:t>
            </w:r>
            <w:r w:rsidRPr="00D4105E">
              <w:t xml:space="preserve">) - </w:t>
            </w:r>
            <w:r>
              <w:t xml:space="preserve"> читаем рассказы (повторяем)</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p>
        </w:tc>
      </w:tr>
      <w:tr w:rsidR="00272AC7" w:rsidRPr="00753B8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jc w:val="center"/>
            </w:pPr>
            <w:r>
              <w:t>16.</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832A5A" w:rsidRDefault="00272AC7" w:rsidP="008C69D9">
            <w:r>
              <w:rPr>
                <w:sz w:val="22"/>
                <w:szCs w:val="22"/>
              </w:rPr>
              <w:t xml:space="preserve">9. </w:t>
            </w:r>
            <w:r w:rsidRPr="00832A5A">
              <w:rPr>
                <w:sz w:val="22"/>
                <w:szCs w:val="22"/>
              </w:rPr>
              <w:t>Даем совет. Почему надо посетить Австрию и Швейцарию</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pPr>
            <w:r>
              <w:t>Высказать совет поехать куда-либо и аргументировать его, используя информацию из текста</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E62F21" w:rsidRDefault="00272AC7" w:rsidP="008C69D9">
            <w:pPr>
              <w:autoSpaceDE w:val="0"/>
              <w:autoSpaceDN w:val="0"/>
              <w:adjustRightInd w:val="0"/>
              <w:spacing w:line="249" w:lineRule="auto"/>
              <w:rPr>
                <w:lang w:val="de-DE"/>
              </w:rPr>
            </w:pPr>
            <w:r w:rsidRPr="00796D2F">
              <w:rPr>
                <w:lang w:val="de-DE"/>
              </w:rPr>
              <w:t>Raten</w:t>
            </w:r>
            <w:r w:rsidRPr="008E37D7">
              <w:rPr>
                <w:lang w:val="de-DE"/>
              </w:rPr>
              <w:t xml:space="preserve">, </w:t>
            </w:r>
            <w:r w:rsidRPr="00796D2F">
              <w:rPr>
                <w:lang w:val="de-DE"/>
              </w:rPr>
              <w:t>empfehlen</w:t>
            </w:r>
            <w:r w:rsidRPr="008E37D7">
              <w:rPr>
                <w:lang w:val="de-DE"/>
              </w:rPr>
              <w:t xml:space="preserve">, </w:t>
            </w:r>
            <w:r w:rsidRPr="00796D2F">
              <w:rPr>
                <w:lang w:val="de-DE"/>
              </w:rPr>
              <w:t>reich</w:t>
            </w:r>
            <w:r w:rsidRPr="008E37D7">
              <w:rPr>
                <w:lang w:val="de-DE"/>
              </w:rPr>
              <w:t xml:space="preserve"> </w:t>
            </w:r>
            <w:r w:rsidRPr="00796D2F">
              <w:rPr>
                <w:lang w:val="de-DE"/>
              </w:rPr>
              <w:t>sein</w:t>
            </w:r>
            <w:r w:rsidRPr="008E37D7">
              <w:rPr>
                <w:lang w:val="de-DE"/>
              </w:rPr>
              <w:t xml:space="preserve"> </w:t>
            </w:r>
            <w:r w:rsidRPr="00796D2F">
              <w:rPr>
                <w:lang w:val="de-DE"/>
              </w:rPr>
              <w:t>an</w:t>
            </w:r>
            <w:r w:rsidRPr="008E37D7">
              <w:rPr>
                <w:lang w:val="de-DE"/>
              </w:rPr>
              <w:t xml:space="preserve">; </w:t>
            </w:r>
            <w:r w:rsidRPr="00F76435">
              <w:rPr>
                <w:lang w:val="de-DE"/>
              </w:rPr>
              <w:t>wollen</w:t>
            </w:r>
            <w:r w:rsidRPr="008E37D7">
              <w:rPr>
                <w:lang w:val="de-DE"/>
              </w:rPr>
              <w:t xml:space="preserve"> </w:t>
            </w:r>
            <w:r w:rsidRPr="00F76435">
              <w:rPr>
                <w:lang w:val="de-DE"/>
              </w:rPr>
              <w:t>wir</w:t>
            </w:r>
            <w:r w:rsidRPr="008E37D7">
              <w:rPr>
                <w:lang w:val="de-DE"/>
              </w:rPr>
              <w:t xml:space="preserve"> …, </w:t>
            </w:r>
            <w:r w:rsidRPr="00F76435">
              <w:rPr>
                <w:lang w:val="de-DE"/>
              </w:rPr>
              <w:t>machen</w:t>
            </w:r>
            <w:r w:rsidRPr="008E37D7">
              <w:rPr>
                <w:lang w:val="de-DE"/>
              </w:rPr>
              <w:t xml:space="preserve"> </w:t>
            </w:r>
            <w:r w:rsidRPr="00F76435">
              <w:rPr>
                <w:lang w:val="de-DE"/>
              </w:rPr>
              <w:t>wir…, wir können …</w:t>
            </w:r>
            <w:r>
              <w:rPr>
                <w:lang w:val="de-DE"/>
              </w:rPr>
              <w:t>,  vielleicht …</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r>
              <w:t xml:space="preserve">Инфинитивный оборот с частицей </w:t>
            </w:r>
            <w:r w:rsidRPr="0034016A">
              <w:t xml:space="preserve"> </w:t>
            </w:r>
            <w:r w:rsidRPr="0034016A">
              <w:rPr>
                <w:b/>
                <w:lang w:val="en-US"/>
              </w:rPr>
              <w:t>zu</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r>
              <w:t>Лексика классного 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282494" w:rsidRDefault="00272AC7" w:rsidP="008C69D9">
            <w:pPr>
              <w:autoSpaceDE w:val="0"/>
              <w:autoSpaceDN w:val="0"/>
              <w:adjustRightInd w:val="0"/>
            </w:pPr>
            <w:r>
              <w:rPr>
                <w:sz w:val="22"/>
                <w:szCs w:val="22"/>
              </w:rPr>
              <w:t>С.</w:t>
            </w:r>
            <w:r w:rsidRPr="00832A5A">
              <w:rPr>
                <w:sz w:val="22"/>
                <w:szCs w:val="22"/>
              </w:rPr>
              <w:t>34 №3</w:t>
            </w:r>
            <w:r>
              <w:rPr>
                <w:sz w:val="22"/>
                <w:szCs w:val="22"/>
              </w:rPr>
              <w:t>- высказываем совет, приводим аргументы</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r>
              <w:t>С.19-21  №8</w:t>
            </w:r>
            <w:r>
              <w:rPr>
                <w:lang w:val="en-US"/>
              </w:rPr>
              <w:t>b</w:t>
            </w:r>
            <w:r w:rsidRPr="00D4105E">
              <w:t xml:space="preserve">) - </w:t>
            </w:r>
            <w:r>
              <w:t xml:space="preserve"> читаем рассказы (повторяем)</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p>
        </w:tc>
      </w:tr>
      <w:tr w:rsidR="00272AC7" w:rsidRPr="00753B8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jc w:val="center"/>
            </w:pPr>
            <w:r>
              <w:t>17.</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832A5A" w:rsidRDefault="00272AC7" w:rsidP="008C69D9">
            <w:r>
              <w:rPr>
                <w:sz w:val="22"/>
                <w:szCs w:val="22"/>
              </w:rPr>
              <w:t xml:space="preserve">10. </w:t>
            </w:r>
            <w:r w:rsidRPr="00E72596">
              <w:t>Письмо другу. Моя малая родина</w:t>
            </w:r>
            <w:r w:rsidRPr="00832A5A">
              <w:rPr>
                <w:sz w:val="22"/>
                <w:szCs w:val="22"/>
              </w:rPr>
              <w:t xml:space="preserve">. </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pPr>
            <w:r>
              <w:t>Написать ответное письмо с опорой на данные вопросы</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282494" w:rsidRDefault="00272AC7" w:rsidP="008C69D9">
            <w:pPr>
              <w:autoSpaceDE w:val="0"/>
              <w:autoSpaceDN w:val="0"/>
              <w:adjustRightInd w:val="0"/>
              <w:spacing w:line="249" w:lineRule="auto"/>
            </w:pP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r>
              <w:t>Лексика классного 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CE5411" w:rsidRDefault="00272AC7" w:rsidP="008C69D9">
            <w:pPr>
              <w:autoSpaceDE w:val="0"/>
              <w:autoSpaceDN w:val="0"/>
              <w:adjustRightInd w:val="0"/>
            </w:pPr>
            <w:r>
              <w:t>С.34-35  №5</w:t>
            </w:r>
            <w:r>
              <w:rPr>
                <w:lang w:val="en-US"/>
              </w:rPr>
              <w:t>b</w:t>
            </w:r>
            <w:r>
              <w:t>)-</w:t>
            </w:r>
            <w:r w:rsidRPr="00CE5411">
              <w:t xml:space="preserve"> </w:t>
            </w:r>
            <w:r>
              <w:t>отвечаем на вопросы</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r>
              <w:t>С.34-35  №5а)- читаем письмо с общим пониманием</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r w:rsidRPr="00832A5A">
              <w:rPr>
                <w:sz w:val="22"/>
                <w:szCs w:val="22"/>
              </w:rPr>
              <w:t>РТс.20 №1</w:t>
            </w:r>
            <w:r>
              <w:rPr>
                <w:sz w:val="22"/>
                <w:szCs w:val="22"/>
              </w:rPr>
              <w:t>- пишем письмо, используя вопросы как пункты плана</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p>
        </w:tc>
      </w:tr>
      <w:tr w:rsidR="00272AC7" w:rsidRPr="00753B8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jc w:val="center"/>
            </w:pPr>
            <w:r>
              <w:lastRenderedPageBreak/>
              <w:t>18.</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832A5A" w:rsidRDefault="00272AC7" w:rsidP="008C69D9">
            <w:r>
              <w:rPr>
                <w:sz w:val="22"/>
                <w:szCs w:val="22"/>
              </w:rPr>
              <w:t>11. Аудирование</w:t>
            </w:r>
            <w:r w:rsidRPr="00832A5A">
              <w:rPr>
                <w:sz w:val="22"/>
                <w:szCs w:val="22"/>
              </w:rPr>
              <w:t xml:space="preserve"> с </w:t>
            </w:r>
            <w:r>
              <w:rPr>
                <w:sz w:val="22"/>
                <w:szCs w:val="22"/>
              </w:rPr>
              <w:t xml:space="preserve">выборочным пониманием. </w:t>
            </w:r>
            <w:r w:rsidRPr="00832A5A">
              <w:rPr>
                <w:sz w:val="22"/>
                <w:szCs w:val="22"/>
              </w:rPr>
              <w:t xml:space="preserve">Со сказок начинается родина. </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pPr>
            <w:r>
              <w:t>Воспринимать на слух текст о братьях Гримм и фиксировать значимую информацию во время прослушивания.</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282494" w:rsidRDefault="00272AC7" w:rsidP="008C69D9">
            <w:pPr>
              <w:autoSpaceDE w:val="0"/>
              <w:autoSpaceDN w:val="0"/>
              <w:adjustRightInd w:val="0"/>
              <w:spacing w:line="249" w:lineRule="auto"/>
            </w:pP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D6777E" w:rsidRDefault="00272AC7" w:rsidP="008C69D9">
            <w:r w:rsidRPr="00832A5A">
              <w:rPr>
                <w:sz w:val="22"/>
                <w:szCs w:val="22"/>
              </w:rPr>
              <w:t xml:space="preserve"> С.37</w:t>
            </w:r>
            <w:r>
              <w:rPr>
                <w:sz w:val="22"/>
                <w:szCs w:val="22"/>
              </w:rPr>
              <w:t xml:space="preserve"> </w:t>
            </w:r>
            <w:r w:rsidRPr="00832A5A">
              <w:rPr>
                <w:sz w:val="22"/>
                <w:szCs w:val="22"/>
              </w:rPr>
              <w:t xml:space="preserve"> №5</w:t>
            </w:r>
            <w:r>
              <w:rPr>
                <w:sz w:val="22"/>
                <w:szCs w:val="22"/>
                <w:lang w:val="en-US"/>
              </w:rPr>
              <w:t xml:space="preserve">b) – </w:t>
            </w:r>
            <w:r>
              <w:rPr>
                <w:sz w:val="22"/>
                <w:szCs w:val="22"/>
              </w:rPr>
              <w:t>слушаем текст</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D6777E" w:rsidRDefault="00272AC7" w:rsidP="008C69D9">
            <w:pPr>
              <w:autoSpaceDE w:val="0"/>
              <w:autoSpaceDN w:val="0"/>
              <w:adjustRightInd w:val="0"/>
            </w:pPr>
            <w:r w:rsidRPr="00832A5A">
              <w:rPr>
                <w:sz w:val="22"/>
                <w:szCs w:val="22"/>
              </w:rPr>
              <w:t xml:space="preserve">С.37 </w:t>
            </w:r>
            <w:r>
              <w:rPr>
                <w:sz w:val="22"/>
                <w:szCs w:val="22"/>
              </w:rPr>
              <w:t xml:space="preserve"> </w:t>
            </w:r>
            <w:r w:rsidRPr="00832A5A">
              <w:rPr>
                <w:sz w:val="22"/>
                <w:szCs w:val="22"/>
              </w:rPr>
              <w:t>№5</w:t>
            </w:r>
            <w:r>
              <w:rPr>
                <w:sz w:val="22"/>
                <w:szCs w:val="22"/>
                <w:lang w:val="en-US"/>
              </w:rPr>
              <w:t>c</w:t>
            </w:r>
            <w:r w:rsidRPr="00D6777E">
              <w:rPr>
                <w:sz w:val="22"/>
                <w:szCs w:val="22"/>
              </w:rPr>
              <w:t>)</w:t>
            </w:r>
            <w:r>
              <w:rPr>
                <w:sz w:val="22"/>
                <w:szCs w:val="22"/>
                <w:lang w:val="en-US"/>
              </w:rPr>
              <w:t>d</w:t>
            </w:r>
            <w:r>
              <w:rPr>
                <w:sz w:val="22"/>
                <w:szCs w:val="22"/>
              </w:rPr>
              <w:t>)</w:t>
            </w:r>
            <w:r w:rsidRPr="00D6777E">
              <w:rPr>
                <w:sz w:val="22"/>
                <w:szCs w:val="22"/>
              </w:rPr>
              <w:t xml:space="preserve"> –</w:t>
            </w:r>
            <w:r>
              <w:rPr>
                <w:sz w:val="22"/>
                <w:szCs w:val="22"/>
              </w:rPr>
              <w:t>дополняем предложения, отвечаем на вопросы</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r w:rsidRPr="00832A5A">
              <w:rPr>
                <w:sz w:val="22"/>
                <w:szCs w:val="22"/>
              </w:rPr>
              <w:t>С.37</w:t>
            </w:r>
            <w:r>
              <w:rPr>
                <w:sz w:val="22"/>
                <w:szCs w:val="22"/>
              </w:rPr>
              <w:t xml:space="preserve"> </w:t>
            </w:r>
            <w:r w:rsidRPr="00832A5A">
              <w:rPr>
                <w:sz w:val="22"/>
                <w:szCs w:val="22"/>
              </w:rPr>
              <w:t xml:space="preserve"> №5</w:t>
            </w:r>
            <w:r>
              <w:rPr>
                <w:sz w:val="22"/>
                <w:szCs w:val="22"/>
              </w:rPr>
              <w:t>а) читаем письмо</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r>
              <w:t>РТ с.22 №3 – фиксируем информацию: правильные/неправильные высказывания</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p>
        </w:tc>
      </w:tr>
      <w:tr w:rsidR="00272AC7" w:rsidRPr="00753B8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jc w:val="center"/>
            </w:pPr>
            <w:r>
              <w:t>19.</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832A5A" w:rsidRDefault="00272AC7" w:rsidP="008C69D9">
            <w:r>
              <w:t xml:space="preserve">12. </w:t>
            </w:r>
            <w:r w:rsidRPr="00832A5A">
              <w:t>Употребление в речи имен прилагательных в качестве определений.</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pPr>
            <w:r>
              <w:t>Обобщить знания о прилагательных в качестве определений, тренировать их употребление</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282494" w:rsidRDefault="00272AC7" w:rsidP="008C69D9">
            <w:pPr>
              <w:autoSpaceDE w:val="0"/>
              <w:autoSpaceDN w:val="0"/>
              <w:adjustRightInd w:val="0"/>
              <w:spacing w:line="249" w:lineRule="auto"/>
            </w:pP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pPr>
            <w:r>
              <w:t>Имена прилагательные в качестве определений к существительным</w:t>
            </w:r>
          </w:p>
          <w:p w:rsidR="00272AC7" w:rsidRPr="00753B88" w:rsidRDefault="00272AC7" w:rsidP="008C69D9">
            <w:pPr>
              <w:autoSpaceDE w:val="0"/>
              <w:autoSpaceDN w:val="0"/>
              <w:adjustRightInd w:val="0"/>
              <w:spacing w:line="249" w:lineRule="auto"/>
            </w:pPr>
            <w:r>
              <w:t>(С.39 №6–правило)</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r>
              <w:t>Лексика классного обихода</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282494" w:rsidRDefault="00272AC7" w:rsidP="008C69D9">
            <w:pPr>
              <w:autoSpaceDE w:val="0"/>
              <w:autoSpaceDN w:val="0"/>
              <w:adjustRightInd w:val="0"/>
            </w:pPr>
            <w:r>
              <w:t>С.41 -42  №№ 9,12,13 - в парах - один задает вопрос, второй – отвечает на него</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r>
              <w:t>С.40 №7 – читаем, обращаем внимание на изменение прилагательных</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r>
              <w:t xml:space="preserve">РТ с.23-23 №2,3 – вставляем окончания прилагательных </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p>
        </w:tc>
      </w:tr>
      <w:tr w:rsidR="00272AC7" w:rsidRPr="00753B8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jc w:val="center"/>
            </w:pPr>
            <w:r>
              <w:t>20.</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832A5A" w:rsidRDefault="00272AC7" w:rsidP="008C69D9">
            <w:r>
              <w:rPr>
                <w:sz w:val="22"/>
                <w:szCs w:val="22"/>
              </w:rPr>
              <w:t xml:space="preserve">13. </w:t>
            </w:r>
            <w:r w:rsidRPr="00E72596">
              <w:t>Сочинение. Мои любимые родные места.</w:t>
            </w:r>
            <w:r w:rsidRPr="00832A5A">
              <w:rPr>
                <w:sz w:val="22"/>
                <w:szCs w:val="22"/>
              </w:rPr>
              <w:t xml:space="preserve"> </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pPr>
            <w:r>
              <w:t>Написать сочинение с опорой на данные слова и выражения</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E72596" w:rsidRDefault="00272AC7" w:rsidP="008C69D9">
            <w:pPr>
              <w:autoSpaceDE w:val="0"/>
              <w:autoSpaceDN w:val="0"/>
              <w:adjustRightInd w:val="0"/>
              <w:spacing w:line="249" w:lineRule="auto"/>
              <w:rPr>
                <w:lang w:val="de-DE"/>
              </w:rPr>
            </w:pPr>
            <w:r w:rsidRPr="00E72596">
              <w:rPr>
                <w:lang w:val="de-DE"/>
              </w:rPr>
              <w:t>Mein Lieblingsort, ich fühle</w:t>
            </w:r>
            <w:r>
              <w:rPr>
                <w:lang w:val="de-DE"/>
              </w:rPr>
              <w:t xml:space="preserve"> </w:t>
            </w:r>
            <w:r w:rsidRPr="00E72596">
              <w:rPr>
                <w:lang w:val="de-DE"/>
              </w:rPr>
              <w:t xml:space="preserve"> mich zu Hause</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E72596" w:rsidRDefault="00272AC7" w:rsidP="008C69D9">
            <w:pPr>
              <w:autoSpaceDE w:val="0"/>
              <w:autoSpaceDN w:val="0"/>
              <w:adjustRightInd w:val="0"/>
              <w:spacing w:line="249" w:lineRule="auto"/>
            </w:pPr>
            <w:r>
              <w:t>Прилагательные в роли определений к существительным</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E72596" w:rsidRDefault="00272AC7" w:rsidP="008C69D9">
            <w:r>
              <w:t>Лексика классного 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E72596" w:rsidRDefault="00272AC7" w:rsidP="008C69D9">
            <w:pPr>
              <w:autoSpaceDE w:val="0"/>
              <w:autoSpaceDN w:val="0"/>
              <w:adjustRightInd w:val="0"/>
            </w:pPr>
            <w:r>
              <w:t>С.42  №13 - в парах - один задает вопрос, второй – отвечает на него</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E72596" w:rsidRDefault="00272AC7" w:rsidP="008C69D9">
            <w:pPr>
              <w:autoSpaceDE w:val="0"/>
              <w:autoSpaceDN w:val="0"/>
              <w:adjustRightInd w:val="0"/>
              <w:spacing w:line="249" w:lineRule="auto"/>
            </w:pP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r>
              <w:t>С.</w:t>
            </w:r>
            <w:r w:rsidRPr="00832A5A">
              <w:rPr>
                <w:sz w:val="22"/>
                <w:szCs w:val="22"/>
              </w:rPr>
              <w:t xml:space="preserve"> 44 №7</w:t>
            </w:r>
            <w:r>
              <w:rPr>
                <w:sz w:val="22"/>
                <w:szCs w:val="22"/>
              </w:rPr>
              <w:t>- пишем сочинение с опорой на ключевые слова</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753B88" w:rsidRDefault="00272AC7" w:rsidP="008C69D9">
            <w:pPr>
              <w:autoSpaceDE w:val="0"/>
              <w:autoSpaceDN w:val="0"/>
              <w:adjustRightInd w:val="0"/>
              <w:spacing w:line="249" w:lineRule="auto"/>
            </w:pPr>
          </w:p>
        </w:tc>
      </w:tr>
      <w:tr w:rsidR="00272AC7" w:rsidRPr="00753B8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Default="00272AC7" w:rsidP="008C69D9">
            <w:pPr>
              <w:autoSpaceDE w:val="0"/>
              <w:autoSpaceDN w:val="0"/>
              <w:adjustRightInd w:val="0"/>
              <w:spacing w:line="249" w:lineRule="auto"/>
              <w:jc w:val="center"/>
            </w:pPr>
            <w:r>
              <w:t>21.</w:t>
            </w:r>
          </w:p>
        </w:tc>
        <w:tc>
          <w:tcPr>
            <w:tcW w:w="1577" w:type="dxa"/>
            <w:tcBorders>
              <w:top w:val="single" w:sz="12" w:space="0" w:color="auto"/>
              <w:left w:val="single" w:sz="2" w:space="0" w:color="auto"/>
              <w:bottom w:val="single" w:sz="12" w:space="0" w:color="auto"/>
              <w:right w:val="single" w:sz="4" w:space="0" w:color="auto"/>
            </w:tcBorders>
            <w:shd w:val="clear" w:color="auto" w:fill="DBE5F1" w:themeFill="accent1" w:themeFillTint="33"/>
          </w:tcPr>
          <w:p w:rsidR="00272AC7" w:rsidRPr="00832A5A" w:rsidRDefault="00272AC7" w:rsidP="008C69D9">
            <w:r>
              <w:rPr>
                <w:sz w:val="22"/>
                <w:szCs w:val="22"/>
              </w:rPr>
              <w:t xml:space="preserve">14. </w:t>
            </w:r>
            <w:r w:rsidRPr="00832A5A">
              <w:rPr>
                <w:sz w:val="22"/>
                <w:szCs w:val="22"/>
              </w:rPr>
              <w:t>Контроль лексик</w:t>
            </w:r>
            <w:r>
              <w:rPr>
                <w:sz w:val="22"/>
                <w:szCs w:val="22"/>
              </w:rPr>
              <w:t>о -грамматических знаний главы 1</w:t>
            </w:r>
          </w:p>
        </w:tc>
        <w:tc>
          <w:tcPr>
            <w:tcW w:w="12644" w:type="dxa"/>
            <w:gridSpan w:val="7"/>
            <w:tcBorders>
              <w:top w:val="single" w:sz="12" w:space="0" w:color="auto"/>
              <w:left w:val="single" w:sz="4" w:space="0" w:color="auto"/>
              <w:bottom w:val="single" w:sz="12" w:space="0" w:color="auto"/>
              <w:right w:val="single" w:sz="2" w:space="0" w:color="auto"/>
            </w:tcBorders>
            <w:shd w:val="clear" w:color="auto" w:fill="DBE5F1" w:themeFill="accent1" w:themeFillTint="33"/>
          </w:tcPr>
          <w:p w:rsidR="00272AC7" w:rsidRPr="00753B88" w:rsidRDefault="00272AC7" w:rsidP="008C69D9">
            <w:pPr>
              <w:autoSpaceDE w:val="0"/>
              <w:autoSpaceDN w:val="0"/>
              <w:adjustRightInd w:val="0"/>
              <w:spacing w:line="249" w:lineRule="auto"/>
            </w:pPr>
            <w:r>
              <w:t>Проверить знания лексического и грамматического материала по теме «Моя Родина»</w:t>
            </w:r>
            <w:r>
              <w:rPr>
                <w:sz w:val="22"/>
                <w:szCs w:val="22"/>
              </w:rPr>
              <w:t xml:space="preserve">. </w:t>
            </w:r>
            <w:r w:rsidRPr="00832A5A">
              <w:rPr>
                <w:sz w:val="22"/>
                <w:szCs w:val="22"/>
              </w:rPr>
              <w:t xml:space="preserve"> Тест (с.43-44 №1-4</w:t>
            </w:r>
            <w:r>
              <w:rPr>
                <w:sz w:val="22"/>
                <w:szCs w:val="22"/>
              </w:rPr>
              <w:t>)</w:t>
            </w:r>
          </w:p>
        </w:tc>
        <w:tc>
          <w:tcPr>
            <w:tcW w:w="1173"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753B88" w:rsidRDefault="00272AC7" w:rsidP="008C69D9">
            <w:pPr>
              <w:autoSpaceDE w:val="0"/>
              <w:autoSpaceDN w:val="0"/>
              <w:adjustRightInd w:val="0"/>
              <w:spacing w:line="249" w:lineRule="auto"/>
            </w:pPr>
          </w:p>
        </w:tc>
      </w:tr>
      <w:tr w:rsidR="00272AC7" w:rsidRPr="00753B8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Default="00272AC7" w:rsidP="008C69D9">
            <w:pPr>
              <w:autoSpaceDE w:val="0"/>
              <w:autoSpaceDN w:val="0"/>
              <w:adjustRightInd w:val="0"/>
              <w:spacing w:line="249" w:lineRule="auto"/>
              <w:jc w:val="center"/>
            </w:pPr>
            <w:r>
              <w:t>22.</w:t>
            </w:r>
          </w:p>
        </w:tc>
        <w:tc>
          <w:tcPr>
            <w:tcW w:w="1577" w:type="dxa"/>
            <w:tcBorders>
              <w:top w:val="single" w:sz="12" w:space="0" w:color="auto"/>
              <w:left w:val="single" w:sz="2" w:space="0" w:color="auto"/>
              <w:bottom w:val="single" w:sz="12" w:space="0" w:color="auto"/>
              <w:right w:val="single" w:sz="4" w:space="0" w:color="auto"/>
            </w:tcBorders>
            <w:shd w:val="clear" w:color="auto" w:fill="DBE5F1" w:themeFill="accent1" w:themeFillTint="33"/>
          </w:tcPr>
          <w:p w:rsidR="00272AC7" w:rsidRPr="00832A5A" w:rsidRDefault="00272AC7" w:rsidP="008C69D9">
            <w:r>
              <w:rPr>
                <w:sz w:val="22"/>
                <w:szCs w:val="22"/>
              </w:rPr>
              <w:t xml:space="preserve">15. </w:t>
            </w:r>
            <w:r w:rsidRPr="00832A5A">
              <w:rPr>
                <w:sz w:val="22"/>
                <w:szCs w:val="22"/>
              </w:rPr>
              <w:t>Диалог-расспрос. Родина для каждого из нас. (</w:t>
            </w:r>
            <w:r>
              <w:rPr>
                <w:sz w:val="22"/>
                <w:szCs w:val="22"/>
              </w:rPr>
              <w:t xml:space="preserve"> контроль </w:t>
            </w:r>
            <w:r w:rsidRPr="00832A5A">
              <w:rPr>
                <w:sz w:val="22"/>
                <w:szCs w:val="22"/>
              </w:rPr>
              <w:t>)</w:t>
            </w:r>
          </w:p>
        </w:tc>
        <w:tc>
          <w:tcPr>
            <w:tcW w:w="1847" w:type="dxa"/>
            <w:tcBorders>
              <w:top w:val="single" w:sz="12" w:space="0" w:color="auto"/>
              <w:left w:val="single" w:sz="4" w:space="0" w:color="auto"/>
              <w:bottom w:val="single" w:sz="12" w:space="0" w:color="auto"/>
              <w:right w:val="single" w:sz="2" w:space="0" w:color="auto"/>
            </w:tcBorders>
            <w:shd w:val="clear" w:color="auto" w:fill="DBE5F1" w:themeFill="accent1" w:themeFillTint="33"/>
          </w:tcPr>
          <w:p w:rsidR="00272AC7" w:rsidRPr="00753B88" w:rsidRDefault="00272AC7" w:rsidP="008C69D9">
            <w:pPr>
              <w:autoSpaceDE w:val="0"/>
              <w:autoSpaceDN w:val="0"/>
              <w:adjustRightInd w:val="0"/>
            </w:pPr>
            <w:r>
              <w:t>Проверить умение вести  диалог-расспрос по теме «Родина»</w:t>
            </w:r>
          </w:p>
        </w:tc>
        <w:tc>
          <w:tcPr>
            <w:tcW w:w="186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282494" w:rsidRDefault="00272AC7" w:rsidP="008C69D9">
            <w:pPr>
              <w:autoSpaceDE w:val="0"/>
              <w:autoSpaceDN w:val="0"/>
              <w:adjustRightInd w:val="0"/>
              <w:spacing w:line="249" w:lineRule="auto"/>
            </w:pPr>
            <w:r>
              <w:t>Лексика по теме «Родина», «Семья», «Друзья»</w:t>
            </w:r>
          </w:p>
        </w:tc>
        <w:tc>
          <w:tcPr>
            <w:tcW w:w="2144"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753B88"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753B88" w:rsidRDefault="00272AC7" w:rsidP="008C69D9">
            <w:r>
              <w:t>Лексика классного 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Default="00272AC7" w:rsidP="008C69D9">
            <w:pPr>
              <w:autoSpaceDE w:val="0"/>
              <w:autoSpaceDN w:val="0"/>
              <w:adjustRightInd w:val="0"/>
            </w:pPr>
            <w:r>
              <w:t>С.44 №6 – читаем высказывание, выражаем (не)/согласие, аргументируем</w:t>
            </w:r>
          </w:p>
          <w:p w:rsidR="00272AC7" w:rsidRPr="00282494" w:rsidRDefault="00272AC7" w:rsidP="008C69D9">
            <w:pPr>
              <w:autoSpaceDE w:val="0"/>
              <w:autoSpaceDN w:val="0"/>
              <w:adjustRightInd w:val="0"/>
            </w:pPr>
          </w:p>
        </w:tc>
        <w:tc>
          <w:tcPr>
            <w:tcW w:w="1726"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832A5A" w:rsidRDefault="00272AC7" w:rsidP="008C69D9">
            <w:r w:rsidRPr="00832A5A">
              <w:rPr>
                <w:sz w:val="22"/>
                <w:szCs w:val="22"/>
              </w:rPr>
              <w:t>С.44 №5</w:t>
            </w:r>
            <w:r>
              <w:rPr>
                <w:sz w:val="22"/>
                <w:szCs w:val="22"/>
                <w:lang w:val="en-US"/>
              </w:rPr>
              <w:t>a</w:t>
            </w:r>
            <w:r w:rsidRPr="00E2297F">
              <w:rPr>
                <w:sz w:val="22"/>
                <w:szCs w:val="22"/>
              </w:rPr>
              <w:t>)</w:t>
            </w:r>
            <w:r>
              <w:rPr>
                <w:sz w:val="22"/>
                <w:szCs w:val="22"/>
                <w:lang w:val="en-US"/>
              </w:rPr>
              <w:t>b</w:t>
            </w:r>
            <w:r w:rsidRPr="00E2297F">
              <w:rPr>
                <w:sz w:val="22"/>
                <w:szCs w:val="22"/>
              </w:rPr>
              <w:t>)</w:t>
            </w:r>
            <w:r>
              <w:rPr>
                <w:sz w:val="22"/>
                <w:szCs w:val="22"/>
              </w:rPr>
              <w:t xml:space="preserve"> - </w:t>
            </w:r>
            <w:r>
              <w:t xml:space="preserve"> в парах - один задает вопросы, второй – отвечает на них</w:t>
            </w:r>
          </w:p>
          <w:p w:rsidR="00272AC7" w:rsidRPr="00753B88" w:rsidRDefault="00272AC7" w:rsidP="008C69D9">
            <w:pPr>
              <w:autoSpaceDE w:val="0"/>
              <w:autoSpaceDN w:val="0"/>
              <w:adjustRightInd w:val="0"/>
              <w:spacing w:line="249" w:lineRule="auto"/>
            </w:pPr>
          </w:p>
        </w:tc>
        <w:tc>
          <w:tcPr>
            <w:tcW w:w="1723"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753B88" w:rsidRDefault="00272AC7" w:rsidP="008C69D9">
            <w:pPr>
              <w:autoSpaceDE w:val="0"/>
              <w:autoSpaceDN w:val="0"/>
              <w:adjustRightInd w:val="0"/>
              <w:spacing w:line="249" w:lineRule="auto"/>
            </w:pPr>
          </w:p>
        </w:tc>
        <w:tc>
          <w:tcPr>
            <w:tcW w:w="1173"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753B88" w:rsidRDefault="00272AC7" w:rsidP="008C69D9">
            <w:pPr>
              <w:autoSpaceDE w:val="0"/>
              <w:autoSpaceDN w:val="0"/>
              <w:adjustRightInd w:val="0"/>
              <w:spacing w:line="249" w:lineRule="auto"/>
            </w:pPr>
          </w:p>
        </w:tc>
      </w:tr>
      <w:tr w:rsidR="00272AC7" w:rsidRPr="00753B8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Default="00272AC7" w:rsidP="008C69D9">
            <w:pPr>
              <w:autoSpaceDE w:val="0"/>
              <w:autoSpaceDN w:val="0"/>
              <w:adjustRightInd w:val="0"/>
              <w:spacing w:line="249" w:lineRule="auto"/>
              <w:jc w:val="center"/>
            </w:pPr>
            <w:r>
              <w:t>23.</w:t>
            </w:r>
          </w:p>
        </w:tc>
        <w:tc>
          <w:tcPr>
            <w:tcW w:w="1577" w:type="dxa"/>
            <w:tcBorders>
              <w:top w:val="single" w:sz="12" w:space="0" w:color="auto"/>
              <w:left w:val="single" w:sz="2" w:space="0" w:color="auto"/>
              <w:bottom w:val="single" w:sz="12" w:space="0" w:color="auto"/>
              <w:right w:val="single" w:sz="4" w:space="0" w:color="auto"/>
            </w:tcBorders>
            <w:shd w:val="clear" w:color="auto" w:fill="DBE5F1" w:themeFill="accent1" w:themeFillTint="33"/>
          </w:tcPr>
          <w:p w:rsidR="00272AC7" w:rsidRDefault="00272AC7" w:rsidP="008C69D9">
            <w:pPr>
              <w:autoSpaceDE w:val="0"/>
              <w:autoSpaceDN w:val="0"/>
              <w:adjustRightInd w:val="0"/>
              <w:spacing w:line="249" w:lineRule="auto"/>
            </w:pPr>
            <w:r>
              <w:t>16.</w:t>
            </w:r>
            <w:r w:rsidRPr="00832A5A">
              <w:t xml:space="preserve"> Чтение с выборочным пониманием. Может ли быть у человека две Родины</w:t>
            </w:r>
          </w:p>
        </w:tc>
        <w:tc>
          <w:tcPr>
            <w:tcW w:w="1847" w:type="dxa"/>
            <w:tcBorders>
              <w:top w:val="single" w:sz="12" w:space="0" w:color="auto"/>
              <w:left w:val="single" w:sz="4" w:space="0" w:color="auto"/>
              <w:bottom w:val="single" w:sz="12" w:space="0" w:color="auto"/>
              <w:right w:val="single" w:sz="2" w:space="0" w:color="auto"/>
            </w:tcBorders>
            <w:shd w:val="clear" w:color="auto" w:fill="DBE5F1" w:themeFill="accent1" w:themeFillTint="33"/>
          </w:tcPr>
          <w:p w:rsidR="00272AC7" w:rsidRPr="00753B88" w:rsidRDefault="00272AC7" w:rsidP="008C69D9">
            <w:pPr>
              <w:autoSpaceDE w:val="0"/>
              <w:autoSpaceDN w:val="0"/>
              <w:adjustRightInd w:val="0"/>
            </w:pPr>
            <w:r>
              <w:t>Проверить умение читать с опорой на сноски и комментарий, выражать своё отношение к прочитанному</w:t>
            </w:r>
          </w:p>
        </w:tc>
        <w:tc>
          <w:tcPr>
            <w:tcW w:w="186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282494" w:rsidRDefault="00272AC7" w:rsidP="008C69D9">
            <w:pPr>
              <w:autoSpaceDE w:val="0"/>
              <w:autoSpaceDN w:val="0"/>
              <w:adjustRightInd w:val="0"/>
              <w:spacing w:line="249" w:lineRule="auto"/>
            </w:pPr>
          </w:p>
        </w:tc>
        <w:tc>
          <w:tcPr>
            <w:tcW w:w="2144"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753B88"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753B88" w:rsidRDefault="00272AC7" w:rsidP="008C69D9">
            <w:r>
              <w:t>Лексика классного 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282494" w:rsidRDefault="00272AC7" w:rsidP="008C69D9">
            <w:pPr>
              <w:autoSpaceDE w:val="0"/>
              <w:autoSpaceDN w:val="0"/>
              <w:adjustRightInd w:val="0"/>
            </w:pPr>
            <w:r w:rsidRPr="00832A5A">
              <w:t xml:space="preserve">С.45 №8 </w:t>
            </w:r>
            <w:r>
              <w:t>– читаем, находим ответы на вопросы к тексту</w:t>
            </w:r>
          </w:p>
        </w:tc>
        <w:tc>
          <w:tcPr>
            <w:tcW w:w="1726"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753B88" w:rsidRDefault="00272AC7" w:rsidP="008C69D9">
            <w:pPr>
              <w:autoSpaceDE w:val="0"/>
              <w:autoSpaceDN w:val="0"/>
              <w:adjustRightInd w:val="0"/>
              <w:spacing w:line="249" w:lineRule="auto"/>
            </w:pPr>
            <w:r w:rsidRPr="00832A5A">
              <w:t xml:space="preserve">С.45 №8 </w:t>
            </w:r>
            <w:r>
              <w:t>с)– отвечаем на вопрос, аргументируем свой ответ</w:t>
            </w:r>
          </w:p>
        </w:tc>
        <w:tc>
          <w:tcPr>
            <w:tcW w:w="1723"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753B88" w:rsidRDefault="00272AC7" w:rsidP="008C69D9">
            <w:pPr>
              <w:autoSpaceDE w:val="0"/>
              <w:autoSpaceDN w:val="0"/>
              <w:adjustRightInd w:val="0"/>
              <w:spacing w:line="249" w:lineRule="auto"/>
            </w:pPr>
            <w:r w:rsidRPr="00832A5A">
              <w:t>РТ с.25 №2</w:t>
            </w:r>
            <w:r>
              <w:t xml:space="preserve"> – заполняем таблицу</w:t>
            </w:r>
          </w:p>
        </w:tc>
        <w:tc>
          <w:tcPr>
            <w:tcW w:w="1173"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753B88" w:rsidRDefault="00272AC7" w:rsidP="008C69D9">
            <w:pPr>
              <w:autoSpaceDE w:val="0"/>
              <w:autoSpaceDN w:val="0"/>
              <w:adjustRightInd w:val="0"/>
              <w:spacing w:line="249" w:lineRule="auto"/>
            </w:pPr>
          </w:p>
        </w:tc>
      </w:tr>
      <w:tr w:rsidR="00272AC7" w:rsidRPr="00D439FB" w:rsidTr="008C69D9">
        <w:trPr>
          <w:trHeight w:val="630"/>
          <w:tblCellSpacing w:w="-8" w:type="dxa"/>
          <w:jc w:val="center"/>
        </w:trPr>
        <w:tc>
          <w:tcPr>
            <w:tcW w:w="15847" w:type="dxa"/>
            <w:gridSpan w:val="10"/>
            <w:tcBorders>
              <w:top w:val="single" w:sz="12" w:space="0" w:color="auto"/>
              <w:left w:val="single" w:sz="2" w:space="0" w:color="auto"/>
              <w:bottom w:val="single" w:sz="4" w:space="0" w:color="auto"/>
              <w:right w:val="single" w:sz="2" w:space="0" w:color="auto"/>
            </w:tcBorders>
            <w:shd w:val="clear" w:color="auto" w:fill="auto"/>
          </w:tcPr>
          <w:p w:rsidR="00272AC7" w:rsidRPr="008C69D9" w:rsidRDefault="00272AC7" w:rsidP="008C69D9">
            <w:pPr>
              <w:jc w:val="center"/>
              <w:rPr>
                <w:sz w:val="24"/>
                <w:szCs w:val="24"/>
              </w:rPr>
            </w:pPr>
            <w:r w:rsidRPr="008C69D9">
              <w:rPr>
                <w:rFonts w:eastAsia="TimesNewRomanPS-BoldMT"/>
                <w:b/>
                <w:bCs/>
                <w:sz w:val="24"/>
                <w:szCs w:val="24"/>
                <w:lang w:val="de-DE"/>
              </w:rPr>
              <w:lastRenderedPageBreak/>
              <w:t>Kapitel</w:t>
            </w:r>
            <w:r w:rsidRPr="008C69D9">
              <w:rPr>
                <w:rFonts w:eastAsia="TimesNewRomanPS-BoldMT"/>
                <w:b/>
                <w:bCs/>
                <w:sz w:val="24"/>
                <w:szCs w:val="24"/>
              </w:rPr>
              <w:t xml:space="preserve"> </w:t>
            </w:r>
            <w:r w:rsidRPr="008C69D9">
              <w:rPr>
                <w:rFonts w:eastAsia="TimesNewRomanPS-BoldMT"/>
                <w:b/>
                <w:bCs/>
                <w:sz w:val="24"/>
                <w:szCs w:val="24"/>
                <w:lang w:val="de-DE"/>
              </w:rPr>
              <w:t>II</w:t>
            </w:r>
            <w:r w:rsidRPr="008C69D9">
              <w:rPr>
                <w:rFonts w:eastAsia="TimesNewRomanPS-BoldMT"/>
                <w:b/>
                <w:bCs/>
                <w:sz w:val="24"/>
                <w:szCs w:val="24"/>
              </w:rPr>
              <w:t xml:space="preserve">. </w:t>
            </w:r>
            <w:r w:rsidRPr="008C69D9">
              <w:rPr>
                <w:rFonts w:eastAsia="TimesNewRomanPS-BoldMT"/>
                <w:b/>
                <w:bCs/>
                <w:sz w:val="24"/>
                <w:szCs w:val="24"/>
                <w:lang w:val="de-DE"/>
              </w:rPr>
              <w:t>DAS</w:t>
            </w:r>
            <w:r w:rsidRPr="008C69D9">
              <w:rPr>
                <w:rFonts w:eastAsia="TimesNewRomanPS-BoldMT"/>
                <w:b/>
                <w:bCs/>
                <w:sz w:val="24"/>
                <w:szCs w:val="24"/>
              </w:rPr>
              <w:t xml:space="preserve"> </w:t>
            </w:r>
            <w:r w:rsidRPr="008C69D9">
              <w:rPr>
                <w:rFonts w:eastAsia="TimesNewRomanPS-BoldMT"/>
                <w:b/>
                <w:bCs/>
                <w:sz w:val="24"/>
                <w:szCs w:val="24"/>
                <w:lang w:val="de-DE"/>
              </w:rPr>
              <w:t>ANTLIZT</w:t>
            </w:r>
            <w:r w:rsidRPr="008C69D9">
              <w:rPr>
                <w:rFonts w:eastAsia="TimesNewRomanPS-BoldMT"/>
                <w:b/>
                <w:bCs/>
                <w:sz w:val="24"/>
                <w:szCs w:val="24"/>
              </w:rPr>
              <w:t xml:space="preserve"> </w:t>
            </w:r>
            <w:r w:rsidRPr="008C69D9">
              <w:rPr>
                <w:rFonts w:eastAsia="TimesNewRomanPS-BoldMT"/>
                <w:b/>
                <w:bCs/>
                <w:sz w:val="24"/>
                <w:szCs w:val="24"/>
                <w:lang w:val="de-DE"/>
              </w:rPr>
              <w:t>EINER</w:t>
            </w:r>
            <w:r w:rsidRPr="008C69D9">
              <w:rPr>
                <w:rFonts w:eastAsia="TimesNewRomanPS-BoldMT"/>
                <w:b/>
                <w:bCs/>
                <w:sz w:val="24"/>
                <w:szCs w:val="24"/>
              </w:rPr>
              <w:t xml:space="preserve"> </w:t>
            </w:r>
            <w:r w:rsidRPr="008C69D9">
              <w:rPr>
                <w:rFonts w:eastAsia="TimesNewRomanPS-BoldMT"/>
                <w:b/>
                <w:bCs/>
                <w:sz w:val="24"/>
                <w:szCs w:val="24"/>
                <w:lang w:val="de-DE"/>
              </w:rPr>
              <w:t>STADT</w:t>
            </w:r>
            <w:r w:rsidRPr="008C69D9">
              <w:rPr>
                <w:rFonts w:eastAsia="TimesNewRomanPS-BoldMT"/>
                <w:b/>
                <w:bCs/>
                <w:sz w:val="24"/>
                <w:szCs w:val="24"/>
              </w:rPr>
              <w:t xml:space="preserve"> </w:t>
            </w:r>
            <w:r w:rsidRPr="008C69D9">
              <w:rPr>
                <w:rFonts w:eastAsia="TimesNewRomanPS-BoldMT"/>
                <w:b/>
                <w:bCs/>
                <w:sz w:val="24"/>
                <w:szCs w:val="24"/>
                <w:lang w:val="de-DE"/>
              </w:rPr>
              <w:t>IST</w:t>
            </w:r>
            <w:r w:rsidRPr="008C69D9">
              <w:rPr>
                <w:rFonts w:eastAsia="TimesNewRomanPS-BoldMT"/>
                <w:b/>
                <w:bCs/>
                <w:sz w:val="24"/>
                <w:szCs w:val="24"/>
              </w:rPr>
              <w:t xml:space="preserve"> </w:t>
            </w:r>
            <w:r w:rsidRPr="008C69D9">
              <w:rPr>
                <w:rFonts w:eastAsia="TimesNewRomanPS-BoldMT"/>
                <w:b/>
                <w:bCs/>
                <w:sz w:val="24"/>
                <w:szCs w:val="24"/>
                <w:lang w:val="de-DE"/>
              </w:rPr>
              <w:t>DIE</w:t>
            </w:r>
            <w:r w:rsidRPr="008C69D9">
              <w:rPr>
                <w:rFonts w:eastAsia="TimesNewRomanPS-BoldMT"/>
                <w:b/>
                <w:bCs/>
                <w:sz w:val="24"/>
                <w:szCs w:val="24"/>
              </w:rPr>
              <w:t xml:space="preserve"> </w:t>
            </w:r>
            <w:r w:rsidRPr="008C69D9">
              <w:rPr>
                <w:rFonts w:eastAsia="TimesNewRomanPS-BoldMT"/>
                <w:b/>
                <w:bCs/>
                <w:sz w:val="24"/>
                <w:szCs w:val="24"/>
                <w:lang w:val="de-DE"/>
              </w:rPr>
              <w:t>VISITENKARTEN</w:t>
            </w:r>
            <w:r w:rsidRPr="008C69D9">
              <w:rPr>
                <w:rFonts w:eastAsia="TimesNewRomanPS-BoldMT"/>
                <w:b/>
                <w:bCs/>
                <w:sz w:val="24"/>
                <w:szCs w:val="24"/>
              </w:rPr>
              <w:t xml:space="preserve"> </w:t>
            </w:r>
            <w:r w:rsidRPr="008C69D9">
              <w:rPr>
                <w:rFonts w:eastAsia="TimesNewRomanPS-BoldMT"/>
                <w:b/>
                <w:bCs/>
                <w:sz w:val="24"/>
                <w:szCs w:val="24"/>
                <w:lang w:val="de-DE"/>
              </w:rPr>
              <w:t>DES</w:t>
            </w:r>
            <w:r w:rsidRPr="008C69D9">
              <w:rPr>
                <w:rFonts w:eastAsia="TimesNewRomanPS-BoldMT"/>
                <w:b/>
                <w:bCs/>
                <w:sz w:val="24"/>
                <w:szCs w:val="24"/>
              </w:rPr>
              <w:t xml:space="preserve"> </w:t>
            </w:r>
            <w:r w:rsidRPr="008C69D9">
              <w:rPr>
                <w:rFonts w:eastAsia="TimesNewRomanPS-BoldMT"/>
                <w:b/>
                <w:bCs/>
                <w:sz w:val="24"/>
                <w:szCs w:val="24"/>
                <w:lang w:val="de-DE"/>
              </w:rPr>
              <w:t>LANDES</w:t>
            </w:r>
            <w:r w:rsidRPr="008C69D9">
              <w:rPr>
                <w:rFonts w:eastAsia="TimesNewRomanPS-BoldMT"/>
                <w:b/>
                <w:bCs/>
                <w:sz w:val="24"/>
                <w:szCs w:val="24"/>
              </w:rPr>
              <w:t xml:space="preserve">  / </w:t>
            </w:r>
            <w:r w:rsidRPr="008C69D9">
              <w:rPr>
                <w:b/>
                <w:color w:val="000000"/>
                <w:sz w:val="24"/>
                <w:szCs w:val="24"/>
              </w:rPr>
              <w:t>Глава 2 « Лицо города – визитная карточка страны»</w:t>
            </w:r>
            <w:r w:rsidRPr="008C69D9">
              <w:rPr>
                <w:sz w:val="24"/>
                <w:szCs w:val="24"/>
              </w:rPr>
              <w:t xml:space="preserve"> (16 часов)  (окт. – декабрь)</w:t>
            </w:r>
          </w:p>
        </w:tc>
      </w:tr>
      <w:tr w:rsidR="00272AC7" w:rsidRPr="00D439FB" w:rsidTr="008C69D9">
        <w:trPr>
          <w:trHeight w:val="540"/>
          <w:tblCellSpacing w:w="-8" w:type="dxa"/>
          <w:jc w:val="center"/>
        </w:trPr>
        <w:tc>
          <w:tcPr>
            <w:tcW w:w="2062" w:type="dxa"/>
            <w:gridSpan w:val="2"/>
            <w:tcBorders>
              <w:top w:val="single" w:sz="4" w:space="0" w:color="auto"/>
              <w:left w:val="single" w:sz="2" w:space="0" w:color="auto"/>
              <w:bottom w:val="single" w:sz="12" w:space="0" w:color="auto"/>
              <w:right w:val="single" w:sz="4" w:space="0" w:color="auto"/>
            </w:tcBorders>
            <w:shd w:val="clear" w:color="auto" w:fill="auto"/>
          </w:tcPr>
          <w:p w:rsidR="00272AC7" w:rsidRPr="00B72D7A" w:rsidRDefault="00272AC7" w:rsidP="008C69D9">
            <w:pPr>
              <w:shd w:val="clear" w:color="auto" w:fill="FFFFFF"/>
              <w:jc w:val="center"/>
              <w:rPr>
                <w:b/>
                <w:color w:val="000000"/>
                <w:spacing w:val="6"/>
              </w:rPr>
            </w:pPr>
            <w:r w:rsidRPr="00B72D7A">
              <w:rPr>
                <w:b/>
                <w:color w:val="000000"/>
                <w:spacing w:val="6"/>
              </w:rPr>
              <w:t>Характеристика видов деятельности</w:t>
            </w:r>
          </w:p>
          <w:p w:rsidR="00272AC7" w:rsidRPr="00042796" w:rsidRDefault="00272AC7" w:rsidP="008C69D9">
            <w:pPr>
              <w:shd w:val="clear" w:color="auto" w:fill="FFFFFF"/>
              <w:ind w:left="102"/>
              <w:jc w:val="center"/>
              <w:rPr>
                <w:color w:val="000000"/>
                <w:spacing w:val="2"/>
              </w:rPr>
            </w:pPr>
            <w:r w:rsidRPr="00B72D7A">
              <w:rPr>
                <w:b/>
                <w:color w:val="000000"/>
                <w:spacing w:val="6"/>
              </w:rPr>
              <w:t>(УУД), реализуемых в данной теме</w:t>
            </w:r>
          </w:p>
        </w:tc>
        <w:tc>
          <w:tcPr>
            <w:tcW w:w="13801" w:type="dxa"/>
            <w:gridSpan w:val="8"/>
            <w:tcBorders>
              <w:top w:val="single" w:sz="4" w:space="0" w:color="auto"/>
              <w:left w:val="single" w:sz="4" w:space="0" w:color="auto"/>
              <w:bottom w:val="single" w:sz="12" w:space="0" w:color="auto"/>
              <w:right w:val="single" w:sz="2" w:space="0" w:color="auto"/>
            </w:tcBorders>
            <w:shd w:val="clear" w:color="auto" w:fill="auto"/>
          </w:tcPr>
          <w:p w:rsidR="00272AC7" w:rsidRPr="00AB1AD5" w:rsidRDefault="00272AC7" w:rsidP="008C69D9">
            <w:pPr>
              <w:shd w:val="clear" w:color="auto" w:fill="FFFFFF"/>
              <w:spacing w:line="192" w:lineRule="exact"/>
              <w:rPr>
                <w:rFonts w:ascii="Arial" w:hAnsi="Arial" w:cs="Arial"/>
              </w:rPr>
            </w:pPr>
            <w:r w:rsidRPr="00AB1AD5">
              <w:rPr>
                <w:rFonts w:ascii="Arial" w:hAnsi="Arial" w:cs="Arial"/>
                <w:iCs/>
                <w:color w:val="000000"/>
              </w:rPr>
              <w:t xml:space="preserve">Читать </w:t>
            </w:r>
            <w:r w:rsidRPr="00AB1AD5">
              <w:rPr>
                <w:rFonts w:ascii="Arial" w:hAnsi="Arial" w:cs="Arial"/>
                <w:color w:val="000000"/>
              </w:rPr>
              <w:t xml:space="preserve">и </w:t>
            </w:r>
            <w:r w:rsidRPr="00AB1AD5">
              <w:rPr>
                <w:rFonts w:ascii="Arial" w:hAnsi="Arial" w:cs="Arial"/>
                <w:iCs/>
                <w:color w:val="000000"/>
              </w:rPr>
              <w:t xml:space="preserve">переводить </w:t>
            </w:r>
            <w:r w:rsidRPr="00AB1AD5">
              <w:rPr>
                <w:rFonts w:ascii="Arial" w:hAnsi="Arial" w:cs="Arial"/>
                <w:color w:val="000000"/>
              </w:rPr>
              <w:t xml:space="preserve">стихотворение о городе. </w:t>
            </w:r>
            <w:r w:rsidRPr="00AB1AD5">
              <w:rPr>
                <w:rFonts w:ascii="Arial" w:hAnsi="Arial" w:cs="Arial"/>
                <w:iCs/>
                <w:color w:val="000000"/>
                <w:spacing w:val="-6"/>
              </w:rPr>
              <w:t xml:space="preserve">Находить </w:t>
            </w:r>
            <w:r w:rsidRPr="00AB1AD5">
              <w:rPr>
                <w:rFonts w:ascii="Arial" w:hAnsi="Arial" w:cs="Arial"/>
                <w:color w:val="000000"/>
                <w:spacing w:val="-6"/>
              </w:rPr>
              <w:t xml:space="preserve">в тексте стихотворения слова, характеризующие город. </w:t>
            </w:r>
            <w:r w:rsidRPr="00AB1AD5">
              <w:rPr>
                <w:rFonts w:ascii="Arial" w:hAnsi="Arial" w:cs="Arial"/>
                <w:iCs/>
                <w:color w:val="000000"/>
                <w:spacing w:val="-1"/>
              </w:rPr>
              <w:t xml:space="preserve">Повторять </w:t>
            </w:r>
            <w:r w:rsidRPr="00AB1AD5">
              <w:rPr>
                <w:rFonts w:ascii="Arial" w:hAnsi="Arial" w:cs="Arial"/>
                <w:color w:val="000000"/>
                <w:spacing w:val="-1"/>
              </w:rPr>
              <w:t xml:space="preserve">лексику по теме «Город». </w:t>
            </w:r>
            <w:r w:rsidRPr="00AB1AD5">
              <w:rPr>
                <w:rFonts w:ascii="Arial" w:hAnsi="Arial" w:cs="Arial"/>
                <w:iCs/>
                <w:color w:val="000000"/>
                <w:spacing w:val="1"/>
              </w:rPr>
              <w:t xml:space="preserve">Переводить </w:t>
            </w:r>
            <w:r w:rsidRPr="00AB1AD5">
              <w:rPr>
                <w:rFonts w:ascii="Arial" w:hAnsi="Arial" w:cs="Arial"/>
                <w:color w:val="000000"/>
                <w:spacing w:val="1"/>
              </w:rPr>
              <w:t xml:space="preserve">новые слова с помощью словаря. </w:t>
            </w:r>
            <w:r w:rsidRPr="00AB1AD5">
              <w:rPr>
                <w:rFonts w:ascii="Arial" w:hAnsi="Arial" w:cs="Arial"/>
                <w:iCs/>
                <w:color w:val="000000"/>
                <w:spacing w:val="1"/>
              </w:rPr>
              <w:t xml:space="preserve">Читать </w:t>
            </w:r>
            <w:r w:rsidRPr="00AB1AD5">
              <w:rPr>
                <w:rFonts w:ascii="Arial" w:hAnsi="Arial" w:cs="Arial"/>
                <w:color w:val="000000"/>
                <w:spacing w:val="1"/>
              </w:rPr>
              <w:t xml:space="preserve">текст о Москве и </w:t>
            </w:r>
            <w:r w:rsidRPr="00AB1AD5">
              <w:rPr>
                <w:rFonts w:ascii="Arial" w:hAnsi="Arial" w:cs="Arial"/>
                <w:iCs/>
                <w:color w:val="000000"/>
                <w:spacing w:val="1"/>
              </w:rPr>
              <w:t xml:space="preserve">отвечать </w:t>
            </w:r>
            <w:r w:rsidRPr="00AB1AD5">
              <w:rPr>
                <w:rFonts w:ascii="Arial" w:hAnsi="Arial" w:cs="Arial"/>
                <w:color w:val="000000"/>
                <w:spacing w:val="1"/>
              </w:rPr>
              <w:t>на вопросы по содержа</w:t>
            </w:r>
            <w:r w:rsidRPr="00AB1AD5">
              <w:rPr>
                <w:rFonts w:ascii="Arial" w:hAnsi="Arial" w:cs="Arial"/>
                <w:color w:val="000000"/>
                <w:spacing w:val="1"/>
              </w:rPr>
              <w:softHyphen/>
            </w:r>
            <w:r w:rsidRPr="00AB1AD5">
              <w:rPr>
                <w:rFonts w:ascii="Arial" w:hAnsi="Arial" w:cs="Arial"/>
                <w:color w:val="000000"/>
                <w:spacing w:val="-2"/>
              </w:rPr>
              <w:t>нию прочитанного.</w:t>
            </w:r>
          </w:p>
          <w:p w:rsidR="00272AC7" w:rsidRPr="00AB1AD5" w:rsidRDefault="00272AC7" w:rsidP="008C69D9">
            <w:pPr>
              <w:shd w:val="clear" w:color="auto" w:fill="FFFFFF"/>
              <w:spacing w:line="192" w:lineRule="exact"/>
              <w:ind w:left="5"/>
              <w:rPr>
                <w:rFonts w:ascii="Arial" w:hAnsi="Arial" w:cs="Arial"/>
              </w:rPr>
            </w:pPr>
            <w:r w:rsidRPr="00AB1AD5">
              <w:rPr>
                <w:rFonts w:ascii="Arial" w:hAnsi="Arial" w:cs="Arial"/>
                <w:iCs/>
                <w:color w:val="000000"/>
                <w:spacing w:val="-1"/>
              </w:rPr>
              <w:t xml:space="preserve">Определять </w:t>
            </w:r>
            <w:r w:rsidRPr="00AB1AD5">
              <w:rPr>
                <w:rFonts w:ascii="Arial" w:hAnsi="Arial" w:cs="Arial"/>
                <w:color w:val="000000"/>
                <w:spacing w:val="-1"/>
              </w:rPr>
              <w:t xml:space="preserve">значение выделенных слов по контексту. </w:t>
            </w:r>
            <w:r w:rsidRPr="00AB1AD5">
              <w:rPr>
                <w:rFonts w:ascii="Arial" w:hAnsi="Arial" w:cs="Arial"/>
                <w:iCs/>
                <w:color w:val="000000"/>
                <w:spacing w:val="3"/>
              </w:rPr>
              <w:t xml:space="preserve">Использовать </w:t>
            </w:r>
            <w:r w:rsidRPr="00AB1AD5">
              <w:rPr>
                <w:rFonts w:ascii="Arial" w:hAnsi="Arial" w:cs="Arial"/>
                <w:color w:val="000000"/>
                <w:spacing w:val="3"/>
              </w:rPr>
              <w:t xml:space="preserve">при чтении комментарий и </w:t>
            </w:r>
            <w:r w:rsidRPr="00AB1AD5">
              <w:rPr>
                <w:rFonts w:ascii="Arial" w:hAnsi="Arial" w:cs="Arial"/>
                <w:iCs/>
                <w:color w:val="000000"/>
                <w:spacing w:val="3"/>
              </w:rPr>
              <w:t xml:space="preserve">находить </w:t>
            </w:r>
            <w:r w:rsidRPr="00AB1AD5">
              <w:rPr>
                <w:rFonts w:ascii="Arial" w:hAnsi="Arial" w:cs="Arial"/>
                <w:color w:val="000000"/>
                <w:spacing w:val="3"/>
              </w:rPr>
              <w:t xml:space="preserve">в тексте </w:t>
            </w:r>
            <w:r w:rsidRPr="00AB1AD5">
              <w:rPr>
                <w:rFonts w:ascii="Arial" w:hAnsi="Arial" w:cs="Arial"/>
                <w:color w:val="000000"/>
                <w:spacing w:val="-1"/>
              </w:rPr>
              <w:t xml:space="preserve">эквиваленты к русским предложениям. </w:t>
            </w:r>
            <w:r w:rsidRPr="00AB1AD5">
              <w:rPr>
                <w:rFonts w:ascii="Arial" w:hAnsi="Arial" w:cs="Arial"/>
                <w:iCs/>
                <w:color w:val="000000"/>
                <w:spacing w:val="1"/>
              </w:rPr>
              <w:t xml:space="preserve">Читать </w:t>
            </w:r>
            <w:r w:rsidRPr="00AB1AD5">
              <w:rPr>
                <w:rFonts w:ascii="Arial" w:hAnsi="Arial" w:cs="Arial"/>
                <w:color w:val="000000"/>
                <w:spacing w:val="1"/>
              </w:rPr>
              <w:t xml:space="preserve">текст о Санкт-Петербурге, </w:t>
            </w:r>
            <w:r w:rsidRPr="00AB1AD5">
              <w:rPr>
                <w:rFonts w:ascii="Arial" w:hAnsi="Arial" w:cs="Arial"/>
                <w:iCs/>
                <w:color w:val="000000"/>
                <w:spacing w:val="1"/>
              </w:rPr>
              <w:t xml:space="preserve">отвечать </w:t>
            </w:r>
            <w:r w:rsidRPr="00AB1AD5">
              <w:rPr>
                <w:rFonts w:ascii="Arial" w:hAnsi="Arial" w:cs="Arial"/>
                <w:color w:val="000000"/>
                <w:spacing w:val="1"/>
              </w:rPr>
              <w:t xml:space="preserve">на вопросы. </w:t>
            </w:r>
            <w:r w:rsidRPr="00AB1AD5">
              <w:rPr>
                <w:rFonts w:ascii="Arial" w:hAnsi="Arial" w:cs="Arial"/>
                <w:iCs/>
                <w:color w:val="000000"/>
                <w:spacing w:val="3"/>
              </w:rPr>
              <w:t xml:space="preserve">Проводить </w:t>
            </w:r>
            <w:r w:rsidRPr="00AB1AD5">
              <w:rPr>
                <w:rFonts w:ascii="Arial" w:hAnsi="Arial" w:cs="Arial"/>
                <w:color w:val="000000"/>
                <w:spacing w:val="3"/>
              </w:rPr>
              <w:t>«заочную экскурсию» по Санкт-Петербургу, ис</w:t>
            </w:r>
            <w:r w:rsidRPr="00AB1AD5">
              <w:rPr>
                <w:rFonts w:ascii="Arial" w:hAnsi="Arial" w:cs="Arial"/>
                <w:color w:val="000000"/>
                <w:spacing w:val="3"/>
              </w:rPr>
              <w:softHyphen/>
            </w:r>
            <w:r w:rsidRPr="00AB1AD5">
              <w:rPr>
                <w:rFonts w:ascii="Arial" w:hAnsi="Arial" w:cs="Arial"/>
                <w:color w:val="000000"/>
                <w:spacing w:val="1"/>
              </w:rPr>
              <w:t xml:space="preserve">пользуя иллюстрации и опираясь на информацию из текста. </w:t>
            </w:r>
            <w:r w:rsidRPr="00AB1AD5">
              <w:rPr>
                <w:rFonts w:ascii="Arial" w:hAnsi="Arial" w:cs="Arial"/>
                <w:iCs/>
                <w:color w:val="000000"/>
              </w:rPr>
              <w:t xml:space="preserve">Читать </w:t>
            </w:r>
            <w:r w:rsidRPr="00AB1AD5">
              <w:rPr>
                <w:rFonts w:ascii="Arial" w:hAnsi="Arial" w:cs="Arial"/>
                <w:color w:val="000000"/>
              </w:rPr>
              <w:t>тексты о городах Золотого кольца в группах с после</w:t>
            </w:r>
            <w:r w:rsidRPr="00AB1AD5">
              <w:rPr>
                <w:rFonts w:ascii="Arial" w:hAnsi="Arial" w:cs="Arial"/>
                <w:color w:val="000000"/>
              </w:rPr>
              <w:softHyphen/>
              <w:t xml:space="preserve">дующим обменом информацией из текста. </w:t>
            </w:r>
            <w:r w:rsidRPr="00AB1AD5">
              <w:rPr>
                <w:rFonts w:ascii="Arial" w:hAnsi="Arial" w:cs="Arial"/>
                <w:iCs/>
                <w:color w:val="000000"/>
                <w:spacing w:val="2"/>
              </w:rPr>
              <w:t xml:space="preserve">Составлять </w:t>
            </w:r>
            <w:r w:rsidRPr="00AB1AD5">
              <w:rPr>
                <w:rFonts w:ascii="Arial" w:hAnsi="Arial" w:cs="Arial"/>
                <w:color w:val="000000"/>
                <w:spacing w:val="2"/>
              </w:rPr>
              <w:t xml:space="preserve">рекламный проспект о городах Золотого кольца </w:t>
            </w:r>
            <w:r w:rsidRPr="00AB1AD5">
              <w:rPr>
                <w:rFonts w:ascii="Arial" w:hAnsi="Arial" w:cs="Arial"/>
                <w:color w:val="000000"/>
              </w:rPr>
              <w:t xml:space="preserve">с использованием информации из текстов. </w:t>
            </w:r>
            <w:r w:rsidRPr="00AB1AD5">
              <w:rPr>
                <w:rFonts w:ascii="Arial" w:hAnsi="Arial" w:cs="Arial"/>
                <w:iCs/>
                <w:color w:val="000000"/>
                <w:spacing w:val="-1"/>
              </w:rPr>
              <w:t xml:space="preserve">Читать   </w:t>
            </w:r>
            <w:r w:rsidRPr="00AB1AD5">
              <w:rPr>
                <w:rFonts w:ascii="Arial" w:hAnsi="Arial" w:cs="Arial"/>
                <w:color w:val="000000"/>
                <w:spacing w:val="-1"/>
              </w:rPr>
              <w:t xml:space="preserve">отрывки   из   писем   немецкоязычных  школьников </w:t>
            </w:r>
            <w:r w:rsidRPr="00AB1AD5">
              <w:rPr>
                <w:rFonts w:ascii="Arial" w:hAnsi="Arial" w:cs="Arial"/>
                <w:color w:val="000000"/>
                <w:spacing w:val="3"/>
              </w:rPr>
              <w:t xml:space="preserve">о своих родных городах и </w:t>
            </w:r>
            <w:r w:rsidRPr="00AB1AD5">
              <w:rPr>
                <w:rFonts w:ascii="Arial" w:hAnsi="Arial" w:cs="Arial"/>
                <w:iCs/>
                <w:color w:val="000000"/>
                <w:spacing w:val="3"/>
              </w:rPr>
              <w:t xml:space="preserve">находить </w:t>
            </w:r>
            <w:r w:rsidRPr="00AB1AD5">
              <w:rPr>
                <w:rFonts w:ascii="Arial" w:hAnsi="Arial" w:cs="Arial"/>
                <w:color w:val="000000"/>
                <w:spacing w:val="3"/>
              </w:rPr>
              <w:t xml:space="preserve">информацию о том, чем </w:t>
            </w:r>
            <w:r w:rsidRPr="00AB1AD5">
              <w:rPr>
                <w:rFonts w:ascii="Arial" w:hAnsi="Arial" w:cs="Arial"/>
                <w:color w:val="000000"/>
              </w:rPr>
              <w:t>знамениты эти города</w:t>
            </w:r>
          </w:p>
          <w:p w:rsidR="00272AC7" w:rsidRPr="00AB1AD5" w:rsidRDefault="00272AC7" w:rsidP="008C69D9">
            <w:pPr>
              <w:shd w:val="clear" w:color="auto" w:fill="FFFFFF"/>
              <w:spacing w:line="192" w:lineRule="exact"/>
              <w:rPr>
                <w:rFonts w:ascii="Arial" w:hAnsi="Arial" w:cs="Arial"/>
              </w:rPr>
            </w:pPr>
            <w:r w:rsidRPr="00AB1AD5">
              <w:rPr>
                <w:rFonts w:ascii="Arial" w:hAnsi="Arial" w:cs="Arial"/>
                <w:iCs/>
                <w:color w:val="000000"/>
                <w:spacing w:val="7"/>
              </w:rPr>
              <w:t xml:space="preserve">Систематизировать </w:t>
            </w:r>
            <w:r w:rsidRPr="00AB1AD5">
              <w:rPr>
                <w:rFonts w:ascii="Arial" w:hAnsi="Arial" w:cs="Arial"/>
                <w:color w:val="000000"/>
                <w:spacing w:val="7"/>
              </w:rPr>
              <w:t>лексику по теме «Город» по тематическо</w:t>
            </w:r>
            <w:r w:rsidRPr="00AB1AD5">
              <w:rPr>
                <w:rFonts w:ascii="Arial" w:hAnsi="Arial" w:cs="Arial"/>
                <w:color w:val="000000"/>
                <w:spacing w:val="7"/>
              </w:rPr>
              <w:softHyphen/>
            </w:r>
            <w:r w:rsidRPr="00AB1AD5">
              <w:rPr>
                <w:rFonts w:ascii="Arial" w:hAnsi="Arial" w:cs="Arial"/>
                <w:color w:val="000000"/>
                <w:spacing w:val="9"/>
              </w:rPr>
              <w:t xml:space="preserve">му принципу и на основе словообразовательных элементов. </w:t>
            </w:r>
            <w:r w:rsidRPr="00AB1AD5">
              <w:rPr>
                <w:rFonts w:ascii="Arial" w:hAnsi="Arial" w:cs="Arial"/>
                <w:iCs/>
                <w:color w:val="000000"/>
              </w:rPr>
              <w:t xml:space="preserve">Использовать </w:t>
            </w:r>
            <w:r w:rsidRPr="00AB1AD5">
              <w:rPr>
                <w:rFonts w:ascii="Arial" w:hAnsi="Arial" w:cs="Arial"/>
                <w:color w:val="000000"/>
              </w:rPr>
              <w:t>в речи словосочетание „</w:t>
            </w:r>
            <w:r w:rsidRPr="00AB1AD5">
              <w:rPr>
                <w:rFonts w:ascii="Arial" w:hAnsi="Arial" w:cs="Arial"/>
                <w:color w:val="000000"/>
                <w:lang w:val="de-DE"/>
              </w:rPr>
              <w:t>wurde</w:t>
            </w:r>
            <w:r w:rsidRPr="00AB1AD5">
              <w:rPr>
                <w:rFonts w:ascii="Arial" w:hAnsi="Arial" w:cs="Arial"/>
                <w:color w:val="000000"/>
              </w:rPr>
              <w:t xml:space="preserve"> ... </w:t>
            </w:r>
            <w:r>
              <w:rPr>
                <w:rFonts w:ascii="Arial" w:hAnsi="Arial" w:cs="Arial"/>
                <w:color w:val="000000"/>
                <w:lang w:val="de-DE"/>
              </w:rPr>
              <w:t>gegr</w:t>
            </w:r>
            <w:r w:rsidRPr="00373186">
              <w:rPr>
                <w:rFonts w:ascii="Arial" w:hAnsi="Arial" w:cs="Arial"/>
                <w:color w:val="000000"/>
              </w:rPr>
              <w:t>ü</w:t>
            </w:r>
            <w:r>
              <w:rPr>
                <w:rFonts w:ascii="Arial" w:hAnsi="Arial" w:cs="Arial"/>
                <w:color w:val="000000"/>
                <w:lang w:val="de-DE"/>
              </w:rPr>
              <w:t>ndet</w:t>
            </w:r>
            <w:r w:rsidRPr="00AB1AD5">
              <w:rPr>
                <w:rFonts w:ascii="Arial" w:hAnsi="Arial" w:cs="Arial"/>
                <w:color w:val="000000"/>
              </w:rPr>
              <w:t xml:space="preserve">". </w:t>
            </w:r>
            <w:r w:rsidRPr="00AB1AD5">
              <w:rPr>
                <w:rFonts w:ascii="Arial" w:hAnsi="Arial" w:cs="Arial"/>
                <w:iCs/>
                <w:color w:val="000000"/>
                <w:spacing w:val="6"/>
              </w:rPr>
              <w:t xml:space="preserve">Рассказывать </w:t>
            </w:r>
            <w:r w:rsidRPr="00AB1AD5">
              <w:rPr>
                <w:rFonts w:ascii="Arial" w:hAnsi="Arial" w:cs="Arial"/>
                <w:color w:val="000000"/>
                <w:spacing w:val="6"/>
              </w:rPr>
              <w:t>о местоположении городов, употребляя правиль</w:t>
            </w:r>
            <w:r w:rsidRPr="00AB1AD5">
              <w:rPr>
                <w:rFonts w:ascii="Arial" w:hAnsi="Arial" w:cs="Arial"/>
                <w:color w:val="000000"/>
                <w:spacing w:val="6"/>
              </w:rPr>
              <w:softHyphen/>
            </w:r>
            <w:r w:rsidRPr="00AB1AD5">
              <w:rPr>
                <w:rFonts w:ascii="Arial" w:hAnsi="Arial" w:cs="Arial"/>
                <w:color w:val="000000"/>
                <w:spacing w:val="10"/>
              </w:rPr>
              <w:t xml:space="preserve">ный артикль перед названиями рек. </w:t>
            </w:r>
            <w:r w:rsidRPr="00AB1AD5">
              <w:rPr>
                <w:rFonts w:ascii="Arial" w:hAnsi="Arial" w:cs="Arial"/>
                <w:iCs/>
                <w:color w:val="000000"/>
                <w:spacing w:val="9"/>
              </w:rPr>
              <w:t xml:space="preserve">Определять </w:t>
            </w:r>
            <w:r w:rsidRPr="00AB1AD5">
              <w:rPr>
                <w:rFonts w:ascii="Arial" w:hAnsi="Arial" w:cs="Arial"/>
                <w:color w:val="000000"/>
                <w:spacing w:val="9"/>
              </w:rPr>
              <w:t xml:space="preserve">значения новых слов по контексту. </w:t>
            </w:r>
            <w:r w:rsidRPr="00AB1AD5">
              <w:rPr>
                <w:rFonts w:ascii="Arial" w:hAnsi="Arial" w:cs="Arial"/>
                <w:iCs/>
                <w:color w:val="000000"/>
                <w:spacing w:val="11"/>
              </w:rPr>
              <w:t xml:space="preserve">Знакомиться </w:t>
            </w:r>
            <w:r w:rsidRPr="00AB1AD5">
              <w:rPr>
                <w:rFonts w:ascii="Arial" w:hAnsi="Arial" w:cs="Arial"/>
                <w:color w:val="000000"/>
                <w:spacing w:val="11"/>
              </w:rPr>
              <w:t>с тем, как называются жители различных горо</w:t>
            </w:r>
            <w:r w:rsidRPr="00AB1AD5">
              <w:rPr>
                <w:rFonts w:ascii="Arial" w:hAnsi="Arial" w:cs="Arial"/>
                <w:color w:val="000000"/>
                <w:spacing w:val="11"/>
              </w:rPr>
              <w:softHyphen/>
            </w:r>
            <w:r w:rsidRPr="00AB1AD5">
              <w:rPr>
                <w:rFonts w:ascii="Arial" w:hAnsi="Arial" w:cs="Arial"/>
                <w:color w:val="000000"/>
              </w:rPr>
              <w:t xml:space="preserve">дов. </w:t>
            </w:r>
            <w:r w:rsidRPr="00AB1AD5">
              <w:rPr>
                <w:rFonts w:ascii="Arial" w:hAnsi="Arial" w:cs="Arial"/>
                <w:iCs/>
                <w:color w:val="000000"/>
              </w:rPr>
              <w:t xml:space="preserve">Употреблять </w:t>
            </w:r>
            <w:r w:rsidRPr="00AB1AD5">
              <w:rPr>
                <w:rFonts w:ascii="Arial" w:hAnsi="Arial" w:cs="Arial"/>
                <w:color w:val="000000"/>
              </w:rPr>
              <w:t>в речи словосочетание „</w:t>
            </w:r>
            <w:r w:rsidRPr="00AB1AD5">
              <w:rPr>
                <w:rFonts w:ascii="Arial" w:hAnsi="Arial" w:cs="Arial"/>
                <w:color w:val="000000"/>
                <w:lang w:val="de-DE"/>
              </w:rPr>
              <w:t>stolz</w:t>
            </w:r>
            <w:r w:rsidRPr="00AB1AD5">
              <w:rPr>
                <w:rFonts w:ascii="Arial" w:hAnsi="Arial" w:cs="Arial"/>
                <w:color w:val="000000"/>
              </w:rPr>
              <w:t xml:space="preserve"> </w:t>
            </w:r>
            <w:r w:rsidRPr="00AB1AD5">
              <w:rPr>
                <w:rFonts w:ascii="Arial" w:hAnsi="Arial" w:cs="Arial"/>
                <w:color w:val="000000"/>
                <w:lang w:val="de-DE"/>
              </w:rPr>
              <w:t>sein</w:t>
            </w:r>
            <w:r w:rsidRPr="00AB1AD5">
              <w:rPr>
                <w:rFonts w:ascii="Arial" w:hAnsi="Arial" w:cs="Arial"/>
                <w:color w:val="000000"/>
              </w:rPr>
              <w:t xml:space="preserve"> </w:t>
            </w:r>
            <w:r w:rsidRPr="00AB1AD5">
              <w:rPr>
                <w:rFonts w:ascii="Arial" w:hAnsi="Arial" w:cs="Arial"/>
                <w:color w:val="000000"/>
                <w:lang w:val="de-DE"/>
              </w:rPr>
              <w:t>auf</w:t>
            </w:r>
            <w:r w:rsidRPr="00AB1AD5">
              <w:rPr>
                <w:rFonts w:ascii="Arial" w:hAnsi="Arial" w:cs="Arial"/>
                <w:color w:val="000000"/>
              </w:rPr>
              <w:t>+</w:t>
            </w:r>
            <w:r w:rsidRPr="00AB1AD5">
              <w:rPr>
                <w:rFonts w:ascii="Arial" w:hAnsi="Arial" w:cs="Arial"/>
                <w:color w:val="000000"/>
                <w:lang w:val="de-DE"/>
              </w:rPr>
              <w:t>Akk</w:t>
            </w:r>
            <w:r w:rsidRPr="00AB1AD5">
              <w:rPr>
                <w:rFonts w:ascii="Arial" w:hAnsi="Arial" w:cs="Arial"/>
                <w:color w:val="000000"/>
              </w:rPr>
              <w:t>."</w:t>
            </w:r>
          </w:p>
          <w:p w:rsidR="00272AC7" w:rsidRPr="00AB1AD5" w:rsidRDefault="00272AC7" w:rsidP="008C69D9">
            <w:pPr>
              <w:shd w:val="clear" w:color="auto" w:fill="FFFFFF"/>
              <w:spacing w:before="5" w:line="192" w:lineRule="exact"/>
              <w:ind w:left="5" w:right="14"/>
              <w:jc w:val="both"/>
              <w:rPr>
                <w:rFonts w:ascii="Arial" w:hAnsi="Arial" w:cs="Arial"/>
              </w:rPr>
            </w:pPr>
            <w:r w:rsidRPr="00AB1AD5">
              <w:rPr>
                <w:rFonts w:ascii="Arial" w:hAnsi="Arial" w:cs="Arial"/>
                <w:iCs/>
                <w:color w:val="000000"/>
                <w:spacing w:val="6"/>
              </w:rPr>
              <w:t xml:space="preserve">Читать </w:t>
            </w:r>
            <w:r w:rsidRPr="00AB1AD5">
              <w:rPr>
                <w:rFonts w:ascii="Arial" w:hAnsi="Arial" w:cs="Arial"/>
                <w:color w:val="000000"/>
                <w:spacing w:val="6"/>
              </w:rPr>
              <w:t xml:space="preserve">высказывания и их перевод и </w:t>
            </w:r>
            <w:r w:rsidRPr="00AB1AD5">
              <w:rPr>
                <w:rFonts w:ascii="Arial" w:hAnsi="Arial" w:cs="Arial"/>
                <w:iCs/>
                <w:color w:val="000000"/>
                <w:spacing w:val="6"/>
              </w:rPr>
              <w:t xml:space="preserve">делать выводы </w:t>
            </w:r>
            <w:r w:rsidRPr="00AB1AD5">
              <w:rPr>
                <w:rFonts w:ascii="Arial" w:hAnsi="Arial" w:cs="Arial"/>
                <w:color w:val="000000"/>
                <w:spacing w:val="6"/>
              </w:rPr>
              <w:t>об упо</w:t>
            </w:r>
            <w:r w:rsidRPr="00AB1AD5">
              <w:rPr>
                <w:rFonts w:ascii="Arial" w:hAnsi="Arial" w:cs="Arial"/>
                <w:color w:val="000000"/>
                <w:spacing w:val="6"/>
              </w:rPr>
              <w:softHyphen/>
            </w:r>
            <w:r w:rsidRPr="00AB1AD5">
              <w:rPr>
                <w:rFonts w:ascii="Arial" w:hAnsi="Arial" w:cs="Arial"/>
                <w:color w:val="000000"/>
              </w:rPr>
              <w:t xml:space="preserve">треблении неопределённо-личного местоимения </w:t>
            </w:r>
            <w:r w:rsidRPr="00AB1AD5">
              <w:rPr>
                <w:rFonts w:ascii="Arial" w:hAnsi="Arial" w:cs="Arial"/>
                <w:color w:val="000000"/>
                <w:lang w:val="de-DE"/>
              </w:rPr>
              <w:t>man</w:t>
            </w:r>
            <w:r w:rsidRPr="00AB1AD5">
              <w:rPr>
                <w:rFonts w:ascii="Arial" w:hAnsi="Arial" w:cs="Arial"/>
                <w:color w:val="000000"/>
              </w:rPr>
              <w:t xml:space="preserve"> + смысло</w:t>
            </w:r>
            <w:r w:rsidRPr="00AB1AD5">
              <w:rPr>
                <w:rFonts w:ascii="Arial" w:hAnsi="Arial" w:cs="Arial"/>
                <w:color w:val="000000"/>
              </w:rPr>
              <w:softHyphen/>
            </w:r>
            <w:r w:rsidRPr="00AB1AD5">
              <w:rPr>
                <w:rFonts w:ascii="Arial" w:hAnsi="Arial" w:cs="Arial"/>
                <w:color w:val="000000"/>
                <w:spacing w:val="5"/>
              </w:rPr>
              <w:t>вой глагол.</w:t>
            </w:r>
          </w:p>
          <w:p w:rsidR="00272AC7" w:rsidRPr="00AB1AD5" w:rsidRDefault="00272AC7" w:rsidP="008C69D9">
            <w:pPr>
              <w:shd w:val="clear" w:color="auto" w:fill="FFFFFF"/>
              <w:spacing w:before="5" w:line="192" w:lineRule="exact"/>
              <w:ind w:left="14" w:right="10"/>
              <w:jc w:val="both"/>
              <w:rPr>
                <w:rFonts w:ascii="Arial" w:hAnsi="Arial" w:cs="Arial"/>
              </w:rPr>
            </w:pPr>
            <w:r w:rsidRPr="00AB1AD5">
              <w:rPr>
                <w:rFonts w:ascii="Arial" w:hAnsi="Arial" w:cs="Arial"/>
                <w:iCs/>
                <w:color w:val="000000"/>
              </w:rPr>
              <w:t xml:space="preserve">Употреблять </w:t>
            </w:r>
            <w:r w:rsidRPr="00AB1AD5">
              <w:rPr>
                <w:rFonts w:ascii="Arial" w:hAnsi="Arial" w:cs="Arial"/>
                <w:color w:val="000000"/>
              </w:rPr>
              <w:t xml:space="preserve">в речи неопределённо-личное местоимение </w:t>
            </w:r>
            <w:r w:rsidRPr="00AB1AD5">
              <w:rPr>
                <w:rFonts w:ascii="Arial" w:hAnsi="Arial" w:cs="Arial"/>
                <w:color w:val="000000"/>
                <w:lang w:val="de-DE"/>
              </w:rPr>
              <w:t>man</w:t>
            </w:r>
            <w:r w:rsidRPr="00AB1AD5">
              <w:rPr>
                <w:rFonts w:ascii="Arial" w:hAnsi="Arial" w:cs="Arial"/>
                <w:color w:val="000000"/>
              </w:rPr>
              <w:t xml:space="preserve">. </w:t>
            </w:r>
            <w:r w:rsidRPr="00AB1AD5">
              <w:rPr>
                <w:rFonts w:ascii="Arial" w:hAnsi="Arial" w:cs="Arial"/>
                <w:iCs/>
                <w:color w:val="000000"/>
                <w:spacing w:val="6"/>
              </w:rPr>
              <w:t xml:space="preserve">Повторять </w:t>
            </w:r>
            <w:r w:rsidRPr="00AB1AD5">
              <w:rPr>
                <w:rFonts w:ascii="Arial" w:hAnsi="Arial" w:cs="Arial"/>
                <w:color w:val="000000"/>
                <w:spacing w:val="6"/>
              </w:rPr>
              <w:t xml:space="preserve">основные формы известных глаголов и </w:t>
            </w:r>
            <w:r w:rsidRPr="00AB1AD5">
              <w:rPr>
                <w:rFonts w:ascii="Arial" w:hAnsi="Arial" w:cs="Arial"/>
                <w:iCs/>
                <w:color w:val="000000"/>
                <w:spacing w:val="6"/>
              </w:rPr>
              <w:t>знакомить</w:t>
            </w:r>
            <w:r w:rsidRPr="00AB1AD5">
              <w:rPr>
                <w:rFonts w:ascii="Arial" w:hAnsi="Arial" w:cs="Arial"/>
                <w:iCs/>
                <w:color w:val="000000"/>
                <w:spacing w:val="6"/>
              </w:rPr>
              <w:softHyphen/>
            </w:r>
            <w:r w:rsidRPr="00AB1AD5">
              <w:rPr>
                <w:rFonts w:ascii="Arial" w:hAnsi="Arial" w:cs="Arial"/>
                <w:iCs/>
                <w:color w:val="000000"/>
                <w:spacing w:val="4"/>
              </w:rPr>
              <w:t xml:space="preserve">ся </w:t>
            </w:r>
            <w:r w:rsidRPr="00AB1AD5">
              <w:rPr>
                <w:rFonts w:ascii="Arial" w:hAnsi="Arial" w:cs="Arial"/>
                <w:color w:val="000000"/>
                <w:spacing w:val="4"/>
              </w:rPr>
              <w:t xml:space="preserve">с основными формами глаголов, встретившихся в текстовом </w:t>
            </w:r>
            <w:r w:rsidRPr="00AB1AD5">
              <w:rPr>
                <w:rFonts w:ascii="Arial" w:hAnsi="Arial" w:cs="Arial"/>
                <w:color w:val="000000"/>
                <w:spacing w:val="1"/>
              </w:rPr>
              <w:t>блоке.</w:t>
            </w:r>
          </w:p>
          <w:p w:rsidR="00272AC7" w:rsidRPr="00AB1AD5" w:rsidRDefault="00272AC7" w:rsidP="008C69D9">
            <w:pPr>
              <w:shd w:val="clear" w:color="auto" w:fill="FFFFFF"/>
              <w:spacing w:before="5" w:line="192" w:lineRule="exact"/>
              <w:ind w:left="19"/>
              <w:jc w:val="both"/>
              <w:rPr>
                <w:rFonts w:ascii="Arial" w:hAnsi="Arial" w:cs="Arial"/>
              </w:rPr>
            </w:pPr>
            <w:r w:rsidRPr="00AB1AD5">
              <w:rPr>
                <w:rFonts w:ascii="Arial" w:hAnsi="Arial" w:cs="Arial"/>
                <w:iCs/>
                <w:color w:val="000000"/>
                <w:spacing w:val="7"/>
              </w:rPr>
              <w:t xml:space="preserve">Активизировать </w:t>
            </w:r>
            <w:r w:rsidRPr="00AB1AD5">
              <w:rPr>
                <w:rFonts w:ascii="Arial" w:hAnsi="Arial" w:cs="Arial"/>
                <w:color w:val="000000"/>
                <w:spacing w:val="7"/>
              </w:rPr>
              <w:t xml:space="preserve">в речи клише для выражения побуждения, </w:t>
            </w:r>
            <w:r w:rsidRPr="00AB1AD5">
              <w:rPr>
                <w:rFonts w:ascii="Arial" w:hAnsi="Arial" w:cs="Arial"/>
                <w:color w:val="000000"/>
                <w:spacing w:val="6"/>
              </w:rPr>
              <w:t xml:space="preserve">предложения, совета и </w:t>
            </w:r>
            <w:r w:rsidRPr="00AB1AD5">
              <w:rPr>
                <w:rFonts w:ascii="Arial" w:hAnsi="Arial" w:cs="Arial"/>
                <w:iCs/>
                <w:color w:val="000000"/>
                <w:spacing w:val="6"/>
              </w:rPr>
              <w:t xml:space="preserve">давать </w:t>
            </w:r>
            <w:r w:rsidRPr="00AB1AD5">
              <w:rPr>
                <w:rFonts w:ascii="Arial" w:hAnsi="Arial" w:cs="Arial"/>
                <w:color w:val="000000"/>
                <w:spacing w:val="6"/>
              </w:rPr>
              <w:t xml:space="preserve">обоснование этому с помощью </w:t>
            </w:r>
            <w:r w:rsidRPr="00AB1AD5">
              <w:rPr>
                <w:rFonts w:ascii="Arial" w:hAnsi="Arial" w:cs="Arial"/>
                <w:color w:val="000000"/>
              </w:rPr>
              <w:t xml:space="preserve">союза </w:t>
            </w:r>
            <w:r w:rsidRPr="00AB1AD5">
              <w:rPr>
                <w:rFonts w:ascii="Arial" w:hAnsi="Arial" w:cs="Arial"/>
                <w:color w:val="000000"/>
                <w:lang w:val="de-DE"/>
              </w:rPr>
              <w:t>denn</w:t>
            </w:r>
            <w:r w:rsidRPr="00AB1AD5">
              <w:rPr>
                <w:rFonts w:ascii="Arial" w:hAnsi="Arial" w:cs="Arial"/>
                <w:color w:val="000000"/>
              </w:rPr>
              <w:t>.</w:t>
            </w:r>
          </w:p>
          <w:p w:rsidR="00272AC7" w:rsidRPr="00AB1AD5" w:rsidRDefault="00272AC7" w:rsidP="008C69D9">
            <w:pPr>
              <w:shd w:val="clear" w:color="auto" w:fill="FFFFFF"/>
              <w:ind w:left="102"/>
              <w:rPr>
                <w:rFonts w:ascii="Arial" w:hAnsi="Arial" w:cs="Arial"/>
                <w:color w:val="000000"/>
              </w:rPr>
            </w:pPr>
            <w:r w:rsidRPr="00AB1AD5">
              <w:rPr>
                <w:rFonts w:ascii="Arial" w:hAnsi="Arial" w:cs="Arial"/>
                <w:color w:val="000000"/>
              </w:rPr>
              <w:t xml:space="preserve">•   </w:t>
            </w:r>
            <w:r w:rsidRPr="00AB1AD5">
              <w:rPr>
                <w:rFonts w:ascii="Arial" w:hAnsi="Arial" w:cs="Arial"/>
                <w:iCs/>
                <w:color w:val="000000"/>
              </w:rPr>
              <w:t xml:space="preserve">Знакомиться </w:t>
            </w:r>
            <w:r w:rsidRPr="00AB1AD5">
              <w:rPr>
                <w:rFonts w:ascii="Arial" w:hAnsi="Arial" w:cs="Arial"/>
                <w:color w:val="000000"/>
              </w:rPr>
              <w:t>с употреблением сложносочинённых предложе</w:t>
            </w:r>
            <w:r w:rsidRPr="00AB1AD5">
              <w:rPr>
                <w:rFonts w:ascii="Arial" w:hAnsi="Arial" w:cs="Arial"/>
                <w:color w:val="000000"/>
              </w:rPr>
              <w:softHyphen/>
            </w:r>
            <w:r w:rsidRPr="00AB1AD5">
              <w:rPr>
                <w:rFonts w:ascii="Arial" w:hAnsi="Arial" w:cs="Arial"/>
                <w:color w:val="000000"/>
                <w:spacing w:val="12"/>
              </w:rPr>
              <w:t xml:space="preserve">ний, их союзами и порядком слов в них. </w:t>
            </w:r>
            <w:r w:rsidRPr="00AB1AD5">
              <w:rPr>
                <w:rFonts w:ascii="Arial" w:hAnsi="Arial" w:cs="Arial"/>
                <w:color w:val="000000"/>
              </w:rPr>
              <w:t xml:space="preserve">•   </w:t>
            </w:r>
            <w:r w:rsidRPr="00AB1AD5">
              <w:rPr>
                <w:rFonts w:ascii="Arial" w:hAnsi="Arial" w:cs="Arial"/>
                <w:iCs/>
                <w:color w:val="000000"/>
              </w:rPr>
              <w:t xml:space="preserve">Употреблять </w:t>
            </w:r>
            <w:r w:rsidRPr="00AB1AD5">
              <w:rPr>
                <w:rFonts w:ascii="Arial" w:hAnsi="Arial" w:cs="Arial"/>
                <w:color w:val="000000"/>
              </w:rPr>
              <w:t>сложносочинённые предложения в речи.</w:t>
            </w:r>
          </w:p>
          <w:p w:rsidR="00272AC7" w:rsidRPr="00AB1AD5" w:rsidRDefault="00272AC7" w:rsidP="008C69D9">
            <w:pPr>
              <w:shd w:val="clear" w:color="auto" w:fill="FFFFFF"/>
              <w:ind w:left="102"/>
              <w:rPr>
                <w:rFonts w:ascii="Arial" w:hAnsi="Arial" w:cs="Arial"/>
                <w:color w:val="000000"/>
                <w:spacing w:val="7"/>
              </w:rPr>
            </w:pPr>
            <w:r w:rsidRPr="00AB1AD5">
              <w:rPr>
                <w:rFonts w:ascii="Arial" w:hAnsi="Arial" w:cs="Arial"/>
                <w:color w:val="000000"/>
              </w:rPr>
              <w:t xml:space="preserve">•   </w:t>
            </w:r>
            <w:r w:rsidRPr="00AB1AD5">
              <w:rPr>
                <w:rFonts w:ascii="Arial" w:hAnsi="Arial" w:cs="Arial"/>
                <w:iCs/>
                <w:color w:val="000000"/>
              </w:rPr>
              <w:t xml:space="preserve">Слушать </w:t>
            </w:r>
            <w:r w:rsidRPr="00AB1AD5">
              <w:rPr>
                <w:rFonts w:ascii="Arial" w:hAnsi="Arial" w:cs="Arial"/>
                <w:color w:val="000000"/>
              </w:rPr>
              <w:t xml:space="preserve">диалог в аудиозаписи и </w:t>
            </w:r>
            <w:r w:rsidRPr="00AB1AD5">
              <w:rPr>
                <w:rFonts w:ascii="Arial" w:hAnsi="Arial" w:cs="Arial"/>
                <w:iCs/>
                <w:color w:val="000000"/>
              </w:rPr>
              <w:t xml:space="preserve">выполнять </w:t>
            </w:r>
            <w:r w:rsidRPr="00AB1AD5">
              <w:rPr>
                <w:rFonts w:ascii="Arial" w:hAnsi="Arial" w:cs="Arial"/>
                <w:color w:val="000000"/>
              </w:rPr>
              <w:t xml:space="preserve">тест выбора. •   </w:t>
            </w:r>
            <w:r w:rsidRPr="00AB1AD5">
              <w:rPr>
                <w:rFonts w:ascii="Arial" w:hAnsi="Arial" w:cs="Arial"/>
                <w:iCs/>
                <w:color w:val="000000"/>
              </w:rPr>
              <w:t xml:space="preserve">Фиксировать </w:t>
            </w:r>
            <w:r w:rsidRPr="00AB1AD5">
              <w:rPr>
                <w:rFonts w:ascii="Arial" w:hAnsi="Arial" w:cs="Arial"/>
                <w:color w:val="000000"/>
              </w:rPr>
              <w:t xml:space="preserve">в рабочей тетради определённые факты из диалога. •   </w:t>
            </w:r>
            <w:r w:rsidRPr="00AB1AD5">
              <w:rPr>
                <w:rFonts w:ascii="Arial" w:hAnsi="Arial" w:cs="Arial"/>
                <w:iCs/>
                <w:color w:val="000000"/>
              </w:rPr>
              <w:t xml:space="preserve">Воспринимать на слух </w:t>
            </w:r>
            <w:r w:rsidRPr="00AB1AD5">
              <w:rPr>
                <w:rFonts w:ascii="Arial" w:hAnsi="Arial" w:cs="Arial"/>
                <w:color w:val="000000"/>
              </w:rPr>
              <w:t xml:space="preserve">краткую информацию о городах и </w:t>
            </w:r>
            <w:r w:rsidRPr="00AB1AD5">
              <w:rPr>
                <w:rFonts w:ascii="Arial" w:hAnsi="Arial" w:cs="Arial"/>
                <w:iCs/>
                <w:color w:val="000000"/>
              </w:rPr>
              <w:t>впи</w:t>
            </w:r>
            <w:r w:rsidRPr="00AB1AD5">
              <w:rPr>
                <w:rFonts w:ascii="Arial" w:hAnsi="Arial" w:cs="Arial"/>
                <w:iCs/>
                <w:color w:val="000000"/>
              </w:rPr>
              <w:softHyphen/>
            </w:r>
            <w:r w:rsidRPr="00AB1AD5">
              <w:rPr>
                <w:rFonts w:ascii="Arial" w:hAnsi="Arial" w:cs="Arial"/>
                <w:iCs/>
                <w:color w:val="000000"/>
                <w:spacing w:val="11"/>
              </w:rPr>
              <w:t xml:space="preserve">сывать </w:t>
            </w:r>
            <w:r w:rsidRPr="00AB1AD5">
              <w:rPr>
                <w:rFonts w:ascii="Arial" w:hAnsi="Arial" w:cs="Arial"/>
                <w:color w:val="000000"/>
                <w:spacing w:val="11"/>
              </w:rPr>
              <w:t>имена школьников, которым принадлежат эти выска</w:t>
            </w:r>
            <w:r w:rsidRPr="00AB1AD5">
              <w:rPr>
                <w:rFonts w:ascii="Arial" w:hAnsi="Arial" w:cs="Arial"/>
                <w:color w:val="000000"/>
                <w:spacing w:val="11"/>
              </w:rPr>
              <w:softHyphen/>
            </w:r>
            <w:r w:rsidRPr="00AB1AD5">
              <w:rPr>
                <w:rFonts w:ascii="Arial" w:hAnsi="Arial" w:cs="Arial"/>
                <w:color w:val="000000"/>
                <w:spacing w:val="6"/>
              </w:rPr>
              <w:t xml:space="preserve">зывания. </w:t>
            </w:r>
            <w:r w:rsidRPr="00AB1AD5">
              <w:rPr>
                <w:rFonts w:ascii="Arial" w:hAnsi="Arial" w:cs="Arial"/>
                <w:color w:val="000000"/>
              </w:rPr>
              <w:t xml:space="preserve">•   </w:t>
            </w:r>
            <w:r w:rsidRPr="00AB1AD5">
              <w:rPr>
                <w:rFonts w:ascii="Arial" w:hAnsi="Arial" w:cs="Arial"/>
                <w:iCs/>
                <w:color w:val="000000"/>
              </w:rPr>
              <w:t xml:space="preserve">Знакомиться </w:t>
            </w:r>
            <w:r w:rsidRPr="00AB1AD5">
              <w:rPr>
                <w:rFonts w:ascii="Arial" w:hAnsi="Arial" w:cs="Arial"/>
                <w:color w:val="000000"/>
              </w:rPr>
              <w:t xml:space="preserve">с памяткой о слушании и понимании текстов </w:t>
            </w:r>
            <w:r w:rsidRPr="00AB1AD5">
              <w:rPr>
                <w:rFonts w:ascii="Arial" w:hAnsi="Arial" w:cs="Arial"/>
                <w:color w:val="000000"/>
                <w:spacing w:val="7"/>
              </w:rPr>
              <w:t>в аудиозаписи.</w:t>
            </w:r>
          </w:p>
          <w:p w:rsidR="00272AC7" w:rsidRPr="00AB1AD5" w:rsidRDefault="00272AC7" w:rsidP="008C69D9">
            <w:pPr>
              <w:shd w:val="clear" w:color="auto" w:fill="FFFFFF"/>
              <w:spacing w:before="5" w:line="192" w:lineRule="exact"/>
              <w:ind w:left="5"/>
              <w:rPr>
                <w:rFonts w:ascii="Arial" w:hAnsi="Arial" w:cs="Arial"/>
              </w:rPr>
            </w:pPr>
            <w:r w:rsidRPr="00AB1AD5">
              <w:rPr>
                <w:rFonts w:ascii="Arial" w:hAnsi="Arial" w:cs="Arial"/>
                <w:iCs/>
                <w:color w:val="000000"/>
                <w:spacing w:val="2"/>
              </w:rPr>
              <w:t xml:space="preserve">Выражать </w:t>
            </w:r>
            <w:r w:rsidRPr="00AB1AD5">
              <w:rPr>
                <w:rFonts w:ascii="Arial" w:hAnsi="Arial" w:cs="Arial"/>
                <w:color w:val="000000"/>
                <w:spacing w:val="2"/>
              </w:rPr>
              <w:t xml:space="preserve">своё мнение и </w:t>
            </w:r>
            <w:r w:rsidRPr="00AB1AD5">
              <w:rPr>
                <w:rFonts w:ascii="Arial" w:hAnsi="Arial" w:cs="Arial"/>
                <w:iCs/>
                <w:color w:val="000000"/>
                <w:spacing w:val="2"/>
              </w:rPr>
              <w:t xml:space="preserve">обосновывать </w:t>
            </w:r>
            <w:r w:rsidRPr="00AB1AD5">
              <w:rPr>
                <w:rFonts w:ascii="Arial" w:hAnsi="Arial" w:cs="Arial"/>
                <w:color w:val="000000"/>
                <w:spacing w:val="2"/>
              </w:rPr>
              <w:t xml:space="preserve">его. </w:t>
            </w:r>
            <w:r w:rsidRPr="00AB1AD5">
              <w:rPr>
                <w:rFonts w:ascii="Arial" w:hAnsi="Arial" w:cs="Arial"/>
                <w:iCs/>
                <w:color w:val="000000"/>
                <w:spacing w:val="-1"/>
              </w:rPr>
              <w:t xml:space="preserve">Описывать </w:t>
            </w:r>
            <w:r w:rsidRPr="00AB1AD5">
              <w:rPr>
                <w:rFonts w:ascii="Arial" w:hAnsi="Arial" w:cs="Arial"/>
                <w:color w:val="000000"/>
                <w:spacing w:val="-1"/>
              </w:rPr>
              <w:t xml:space="preserve">открытки с изображением городов. </w:t>
            </w:r>
            <w:r w:rsidRPr="00AB1AD5">
              <w:rPr>
                <w:rFonts w:ascii="Arial" w:hAnsi="Arial" w:cs="Arial"/>
                <w:iCs/>
                <w:color w:val="000000"/>
              </w:rPr>
              <w:t xml:space="preserve">Составлять </w:t>
            </w:r>
            <w:r w:rsidRPr="00AB1AD5">
              <w:rPr>
                <w:rFonts w:ascii="Arial" w:hAnsi="Arial" w:cs="Arial"/>
                <w:color w:val="000000"/>
              </w:rPr>
              <w:t xml:space="preserve">рекламный проспект о городах, используя клише </w:t>
            </w:r>
            <w:r w:rsidRPr="00AB1AD5">
              <w:rPr>
                <w:rFonts w:ascii="Arial" w:hAnsi="Arial" w:cs="Arial"/>
                <w:color w:val="000000"/>
                <w:spacing w:val="-3"/>
              </w:rPr>
              <w:t>и словосочетания.</w:t>
            </w:r>
          </w:p>
          <w:p w:rsidR="00272AC7" w:rsidRPr="00AB1AD5" w:rsidRDefault="00272AC7" w:rsidP="008C69D9">
            <w:pPr>
              <w:shd w:val="clear" w:color="auto" w:fill="FFFFFF"/>
              <w:spacing w:before="5" w:line="192" w:lineRule="exact"/>
              <w:ind w:left="10"/>
              <w:rPr>
                <w:rFonts w:ascii="Arial" w:hAnsi="Arial" w:cs="Arial"/>
              </w:rPr>
            </w:pPr>
            <w:r w:rsidRPr="00AB1AD5">
              <w:rPr>
                <w:rFonts w:ascii="Arial" w:hAnsi="Arial" w:cs="Arial"/>
                <w:iCs/>
                <w:color w:val="000000"/>
              </w:rPr>
              <w:t xml:space="preserve">Рассказывать </w:t>
            </w:r>
            <w:r w:rsidRPr="00AB1AD5">
              <w:rPr>
                <w:rFonts w:ascii="Arial" w:hAnsi="Arial" w:cs="Arial"/>
                <w:color w:val="000000"/>
              </w:rPr>
              <w:t>о городах немецкоязычных стран на основе ин</w:t>
            </w:r>
            <w:r w:rsidRPr="00AB1AD5">
              <w:rPr>
                <w:rFonts w:ascii="Arial" w:hAnsi="Arial" w:cs="Arial"/>
                <w:color w:val="000000"/>
              </w:rPr>
              <w:softHyphen/>
              <w:t>формации, извлечённой из текстов.</w:t>
            </w:r>
          </w:p>
          <w:p w:rsidR="00272AC7" w:rsidRPr="00AB1AD5" w:rsidRDefault="00272AC7" w:rsidP="008C69D9">
            <w:pPr>
              <w:shd w:val="clear" w:color="auto" w:fill="FFFFFF"/>
              <w:spacing w:line="192" w:lineRule="exact"/>
              <w:ind w:left="5"/>
              <w:rPr>
                <w:rFonts w:ascii="Arial" w:hAnsi="Arial" w:cs="Arial"/>
              </w:rPr>
            </w:pPr>
            <w:r w:rsidRPr="00AB1AD5">
              <w:rPr>
                <w:rFonts w:ascii="Arial" w:hAnsi="Arial" w:cs="Arial"/>
                <w:iCs/>
                <w:color w:val="000000"/>
                <w:spacing w:val="-1"/>
              </w:rPr>
              <w:t xml:space="preserve">Расспрашивать </w:t>
            </w:r>
            <w:r w:rsidRPr="00AB1AD5">
              <w:rPr>
                <w:rFonts w:ascii="Arial" w:hAnsi="Arial" w:cs="Arial"/>
                <w:color w:val="000000"/>
                <w:spacing w:val="-1"/>
              </w:rPr>
              <w:t>собеседника об одном из немецкоязычных го</w:t>
            </w:r>
            <w:r w:rsidRPr="00AB1AD5">
              <w:rPr>
                <w:rFonts w:ascii="Arial" w:hAnsi="Arial" w:cs="Arial"/>
                <w:color w:val="000000"/>
                <w:spacing w:val="-1"/>
              </w:rPr>
              <w:softHyphen/>
            </w:r>
            <w:r w:rsidRPr="00AB1AD5">
              <w:rPr>
                <w:rFonts w:ascii="Arial" w:hAnsi="Arial" w:cs="Arial"/>
                <w:color w:val="000000"/>
                <w:spacing w:val="-8"/>
              </w:rPr>
              <w:t>родов.</w:t>
            </w:r>
          </w:p>
          <w:p w:rsidR="00272AC7" w:rsidRPr="00AB1AD5" w:rsidRDefault="00272AC7" w:rsidP="008C69D9">
            <w:pPr>
              <w:shd w:val="clear" w:color="auto" w:fill="FFFFFF"/>
              <w:spacing w:line="192" w:lineRule="exact"/>
              <w:ind w:left="14"/>
              <w:rPr>
                <w:rFonts w:ascii="Arial" w:hAnsi="Arial" w:cs="Arial"/>
              </w:rPr>
            </w:pPr>
            <w:r w:rsidRPr="00AB1AD5">
              <w:rPr>
                <w:rFonts w:ascii="Arial" w:hAnsi="Arial" w:cs="Arial"/>
                <w:iCs/>
                <w:color w:val="000000"/>
                <w:spacing w:val="-1"/>
              </w:rPr>
              <w:t xml:space="preserve">Советовать </w:t>
            </w:r>
            <w:r w:rsidRPr="00AB1AD5">
              <w:rPr>
                <w:rFonts w:ascii="Arial" w:hAnsi="Arial" w:cs="Arial"/>
                <w:color w:val="000000"/>
                <w:spacing w:val="-1"/>
              </w:rPr>
              <w:t xml:space="preserve">посетить какой-либо город Германии. </w:t>
            </w:r>
            <w:r w:rsidRPr="00AB1AD5">
              <w:rPr>
                <w:rFonts w:ascii="Arial" w:hAnsi="Arial" w:cs="Arial"/>
                <w:iCs/>
                <w:color w:val="000000"/>
                <w:spacing w:val="1"/>
              </w:rPr>
              <w:t xml:space="preserve">Рассказывать </w:t>
            </w:r>
            <w:r w:rsidRPr="00AB1AD5">
              <w:rPr>
                <w:rFonts w:ascii="Arial" w:hAnsi="Arial" w:cs="Arial"/>
                <w:color w:val="000000"/>
                <w:spacing w:val="1"/>
              </w:rPr>
              <w:t xml:space="preserve">о родном городе/селе, используя данные слова </w:t>
            </w:r>
            <w:r w:rsidRPr="00AB1AD5">
              <w:rPr>
                <w:rFonts w:ascii="Arial" w:hAnsi="Arial" w:cs="Arial"/>
                <w:color w:val="000000"/>
                <w:spacing w:val="-2"/>
              </w:rPr>
              <w:t>и словосочетания.</w:t>
            </w:r>
          </w:p>
          <w:p w:rsidR="00272AC7" w:rsidRPr="00AB1AD5" w:rsidRDefault="00272AC7" w:rsidP="008C69D9">
            <w:pPr>
              <w:shd w:val="clear" w:color="auto" w:fill="FFFFFF"/>
              <w:spacing w:line="192" w:lineRule="exact"/>
              <w:ind w:left="14"/>
              <w:rPr>
                <w:rFonts w:ascii="Arial" w:hAnsi="Arial" w:cs="Arial"/>
              </w:rPr>
            </w:pPr>
            <w:r w:rsidRPr="00AB1AD5">
              <w:rPr>
                <w:rFonts w:ascii="Arial" w:hAnsi="Arial" w:cs="Arial"/>
                <w:iCs/>
                <w:color w:val="000000"/>
                <w:spacing w:val="-1"/>
              </w:rPr>
              <w:t xml:space="preserve">Задавать </w:t>
            </w:r>
            <w:r w:rsidRPr="00AB1AD5">
              <w:rPr>
                <w:rFonts w:ascii="Arial" w:hAnsi="Arial" w:cs="Arial"/>
                <w:color w:val="000000"/>
                <w:spacing w:val="-1"/>
              </w:rPr>
              <w:t>вопросы о России и российских городах «рекламно</w:t>
            </w:r>
            <w:r w:rsidRPr="00AB1AD5">
              <w:rPr>
                <w:rFonts w:ascii="Arial" w:hAnsi="Arial" w:cs="Arial"/>
                <w:color w:val="000000"/>
                <w:spacing w:val="-1"/>
              </w:rPr>
              <w:softHyphen/>
            </w:r>
            <w:r w:rsidRPr="00AB1AD5">
              <w:rPr>
                <w:rFonts w:ascii="Arial" w:hAnsi="Arial" w:cs="Arial"/>
                <w:color w:val="000000"/>
                <w:spacing w:val="-2"/>
              </w:rPr>
              <w:t>му агенту» в Германии.</w:t>
            </w:r>
          </w:p>
          <w:p w:rsidR="00272AC7" w:rsidRPr="00AB1AD5" w:rsidRDefault="00272AC7" w:rsidP="008C69D9">
            <w:pPr>
              <w:shd w:val="clear" w:color="auto" w:fill="FFFFFF"/>
              <w:spacing w:line="192" w:lineRule="exact"/>
              <w:ind w:left="19"/>
              <w:rPr>
                <w:rFonts w:ascii="Arial" w:hAnsi="Arial" w:cs="Arial"/>
                <w:color w:val="000000"/>
                <w:spacing w:val="3"/>
              </w:rPr>
            </w:pPr>
            <w:r w:rsidRPr="00AB1AD5">
              <w:rPr>
                <w:rFonts w:ascii="Arial" w:hAnsi="Arial" w:cs="Arial"/>
                <w:iCs/>
                <w:color w:val="000000"/>
              </w:rPr>
              <w:t xml:space="preserve">Описывать </w:t>
            </w:r>
            <w:r w:rsidRPr="00AB1AD5">
              <w:rPr>
                <w:rFonts w:ascii="Arial" w:hAnsi="Arial" w:cs="Arial"/>
                <w:color w:val="000000"/>
              </w:rPr>
              <w:t xml:space="preserve">в группах открытки с видами городов. </w:t>
            </w:r>
            <w:r w:rsidRPr="00AB1AD5">
              <w:rPr>
                <w:rFonts w:ascii="Arial" w:hAnsi="Arial" w:cs="Arial"/>
                <w:iCs/>
                <w:color w:val="000000"/>
                <w:spacing w:val="-1"/>
              </w:rPr>
              <w:t xml:space="preserve">Расспрашивать </w:t>
            </w:r>
            <w:r w:rsidRPr="00AB1AD5">
              <w:rPr>
                <w:rFonts w:ascii="Arial" w:hAnsi="Arial" w:cs="Arial"/>
                <w:color w:val="000000"/>
                <w:spacing w:val="-1"/>
              </w:rPr>
              <w:t>собеседников о том, какие лучше посетить го</w:t>
            </w:r>
            <w:r w:rsidRPr="00AB1AD5">
              <w:rPr>
                <w:rFonts w:ascii="Arial" w:hAnsi="Arial" w:cs="Arial"/>
                <w:color w:val="000000"/>
                <w:spacing w:val="-1"/>
              </w:rPr>
              <w:softHyphen/>
            </w:r>
            <w:r w:rsidRPr="00AB1AD5">
              <w:rPr>
                <w:rFonts w:ascii="Arial" w:hAnsi="Arial" w:cs="Arial"/>
                <w:color w:val="000000"/>
                <w:spacing w:val="3"/>
              </w:rPr>
              <w:t>рода в России и почему.</w:t>
            </w:r>
          </w:p>
          <w:p w:rsidR="00272AC7" w:rsidRPr="00AB1AD5" w:rsidRDefault="00272AC7" w:rsidP="008C69D9">
            <w:pPr>
              <w:shd w:val="clear" w:color="auto" w:fill="FFFFFF"/>
              <w:spacing w:before="5" w:line="192" w:lineRule="exact"/>
              <w:ind w:left="24"/>
              <w:rPr>
                <w:rFonts w:ascii="Arial" w:hAnsi="Arial" w:cs="Arial"/>
              </w:rPr>
            </w:pPr>
            <w:r w:rsidRPr="00AB1AD5">
              <w:rPr>
                <w:rFonts w:ascii="Arial" w:hAnsi="Arial" w:cs="Arial"/>
                <w:iCs/>
                <w:color w:val="000000"/>
                <w:spacing w:val="-1"/>
              </w:rPr>
              <w:t xml:space="preserve">Проверять, </w:t>
            </w:r>
            <w:r w:rsidRPr="00AB1AD5">
              <w:rPr>
                <w:rFonts w:ascii="Arial" w:hAnsi="Arial" w:cs="Arial"/>
                <w:color w:val="000000"/>
                <w:spacing w:val="-1"/>
              </w:rPr>
              <w:t>насколько хорошо усвоена новая лексика.</w:t>
            </w:r>
          </w:p>
          <w:p w:rsidR="00272AC7" w:rsidRPr="00AB1AD5" w:rsidRDefault="00272AC7" w:rsidP="008C69D9">
            <w:pPr>
              <w:shd w:val="clear" w:color="auto" w:fill="FFFFFF"/>
              <w:spacing w:line="192" w:lineRule="exact"/>
              <w:rPr>
                <w:rFonts w:ascii="Arial" w:hAnsi="Arial" w:cs="Arial"/>
              </w:rPr>
            </w:pPr>
            <w:r w:rsidRPr="00AB1AD5">
              <w:rPr>
                <w:rFonts w:ascii="Arial" w:hAnsi="Arial" w:cs="Arial"/>
                <w:iCs/>
                <w:color w:val="000000"/>
              </w:rPr>
              <w:t xml:space="preserve">Делать </w:t>
            </w:r>
            <w:r w:rsidRPr="00AB1AD5">
              <w:rPr>
                <w:rFonts w:ascii="Arial" w:hAnsi="Arial" w:cs="Arial"/>
                <w:color w:val="000000"/>
              </w:rPr>
              <w:t>рекламу городам.</w:t>
            </w:r>
          </w:p>
          <w:p w:rsidR="00272AC7" w:rsidRPr="00AB1AD5" w:rsidRDefault="00272AC7" w:rsidP="008C69D9">
            <w:pPr>
              <w:shd w:val="clear" w:color="auto" w:fill="FFFFFF"/>
              <w:spacing w:line="192" w:lineRule="exact"/>
              <w:ind w:left="43"/>
              <w:rPr>
                <w:rFonts w:ascii="Arial" w:hAnsi="Arial" w:cs="Arial"/>
              </w:rPr>
            </w:pPr>
            <w:r w:rsidRPr="00AB1AD5">
              <w:rPr>
                <w:rFonts w:ascii="Arial" w:hAnsi="Arial" w:cs="Arial"/>
                <w:iCs/>
                <w:color w:val="000000"/>
                <w:spacing w:val="-1"/>
              </w:rPr>
              <w:t xml:space="preserve">Составлять </w:t>
            </w:r>
            <w:r w:rsidRPr="00AB1AD5">
              <w:rPr>
                <w:rFonts w:ascii="Arial" w:hAnsi="Arial" w:cs="Arial"/>
                <w:color w:val="000000"/>
                <w:spacing w:val="-1"/>
              </w:rPr>
              <w:t>рассказы-загадки о городах.</w:t>
            </w:r>
          </w:p>
          <w:p w:rsidR="00272AC7" w:rsidRPr="00AB1AD5" w:rsidRDefault="00272AC7" w:rsidP="008C69D9">
            <w:pPr>
              <w:shd w:val="clear" w:color="auto" w:fill="FFFFFF"/>
              <w:spacing w:line="192" w:lineRule="exact"/>
              <w:ind w:left="19"/>
              <w:rPr>
                <w:rFonts w:ascii="Arial" w:hAnsi="Arial" w:cs="Arial"/>
              </w:rPr>
            </w:pPr>
            <w:r w:rsidRPr="00AB1AD5">
              <w:rPr>
                <w:rFonts w:ascii="Arial" w:hAnsi="Arial" w:cs="Arial"/>
                <w:iCs/>
                <w:color w:val="000000"/>
                <w:spacing w:val="9"/>
              </w:rPr>
              <w:t xml:space="preserve">Давать </w:t>
            </w:r>
            <w:r w:rsidRPr="00AB1AD5">
              <w:rPr>
                <w:rFonts w:ascii="Arial" w:hAnsi="Arial" w:cs="Arial"/>
                <w:color w:val="000000"/>
                <w:spacing w:val="9"/>
              </w:rPr>
              <w:t xml:space="preserve">информацию о туристических центрах нашей страны. </w:t>
            </w:r>
            <w:r w:rsidRPr="00AB1AD5">
              <w:rPr>
                <w:rFonts w:ascii="Arial" w:hAnsi="Arial" w:cs="Arial"/>
                <w:iCs/>
                <w:color w:val="000000"/>
                <w:spacing w:val="10"/>
              </w:rPr>
              <w:t xml:space="preserve">Читать </w:t>
            </w:r>
            <w:r w:rsidRPr="00AB1AD5">
              <w:rPr>
                <w:rFonts w:ascii="Arial" w:hAnsi="Arial" w:cs="Arial"/>
                <w:color w:val="000000"/>
                <w:spacing w:val="10"/>
              </w:rPr>
              <w:t xml:space="preserve">с полным пониманием текст о городе Ильменау. </w:t>
            </w:r>
            <w:r w:rsidRPr="00AB1AD5">
              <w:rPr>
                <w:rFonts w:ascii="Arial" w:hAnsi="Arial" w:cs="Arial"/>
                <w:iCs/>
                <w:color w:val="000000"/>
                <w:spacing w:val="9"/>
              </w:rPr>
              <w:t xml:space="preserve">Кратко передавать </w:t>
            </w:r>
            <w:r w:rsidRPr="00AB1AD5">
              <w:rPr>
                <w:rFonts w:ascii="Arial" w:hAnsi="Arial" w:cs="Arial"/>
                <w:color w:val="000000"/>
                <w:spacing w:val="9"/>
              </w:rPr>
              <w:t xml:space="preserve">содержание прочитанного. </w:t>
            </w:r>
            <w:r w:rsidRPr="00AB1AD5">
              <w:rPr>
                <w:rFonts w:ascii="Arial" w:hAnsi="Arial" w:cs="Arial"/>
                <w:iCs/>
                <w:color w:val="000000"/>
                <w:spacing w:val="9"/>
              </w:rPr>
              <w:t xml:space="preserve">Читать </w:t>
            </w:r>
            <w:r w:rsidRPr="00AB1AD5">
              <w:rPr>
                <w:rFonts w:ascii="Arial" w:hAnsi="Arial" w:cs="Arial"/>
                <w:color w:val="000000"/>
                <w:spacing w:val="9"/>
              </w:rPr>
              <w:t xml:space="preserve">стихотворение и его перевод. </w:t>
            </w:r>
            <w:r w:rsidRPr="00AB1AD5">
              <w:rPr>
                <w:rFonts w:ascii="Arial" w:hAnsi="Arial" w:cs="Arial"/>
                <w:iCs/>
                <w:color w:val="000000"/>
                <w:spacing w:val="7"/>
              </w:rPr>
              <w:t xml:space="preserve">Учить </w:t>
            </w:r>
            <w:r w:rsidRPr="00AB1AD5">
              <w:rPr>
                <w:rFonts w:ascii="Arial" w:hAnsi="Arial" w:cs="Arial"/>
                <w:color w:val="000000"/>
                <w:spacing w:val="7"/>
              </w:rPr>
              <w:t>стихотворение наизусть.</w:t>
            </w:r>
          </w:p>
          <w:p w:rsidR="00272AC7" w:rsidRPr="00AB1AD5" w:rsidRDefault="00272AC7" w:rsidP="008C69D9">
            <w:pPr>
              <w:shd w:val="clear" w:color="auto" w:fill="FFFFFF"/>
              <w:spacing w:line="192" w:lineRule="exact"/>
              <w:rPr>
                <w:rFonts w:ascii="Arial" w:hAnsi="Arial" w:cs="Arial"/>
              </w:rPr>
            </w:pPr>
            <w:r w:rsidRPr="00AB1AD5">
              <w:rPr>
                <w:rFonts w:ascii="Arial" w:hAnsi="Arial" w:cs="Arial"/>
                <w:iCs/>
                <w:color w:val="000000"/>
                <w:spacing w:val="12"/>
              </w:rPr>
              <w:t xml:space="preserve">Читать </w:t>
            </w:r>
            <w:r w:rsidRPr="00AB1AD5">
              <w:rPr>
                <w:rFonts w:ascii="Arial" w:hAnsi="Arial" w:cs="Arial"/>
                <w:color w:val="000000"/>
                <w:spacing w:val="12"/>
              </w:rPr>
              <w:t xml:space="preserve">текст с полным пониманием и </w:t>
            </w:r>
            <w:r w:rsidRPr="00AB1AD5">
              <w:rPr>
                <w:rFonts w:ascii="Arial" w:hAnsi="Arial" w:cs="Arial"/>
                <w:iCs/>
                <w:color w:val="000000"/>
                <w:spacing w:val="12"/>
              </w:rPr>
              <w:t xml:space="preserve">рассказывать </w:t>
            </w:r>
            <w:r w:rsidRPr="00AB1AD5">
              <w:rPr>
                <w:rFonts w:ascii="Arial" w:hAnsi="Arial" w:cs="Arial"/>
                <w:color w:val="000000"/>
                <w:spacing w:val="12"/>
              </w:rPr>
              <w:t xml:space="preserve">о том, </w:t>
            </w:r>
            <w:r w:rsidRPr="00AB1AD5">
              <w:rPr>
                <w:rFonts w:ascii="Arial" w:hAnsi="Arial" w:cs="Arial"/>
                <w:color w:val="000000"/>
                <w:spacing w:val="10"/>
              </w:rPr>
              <w:t>что можно делать в парке Пратер.</w:t>
            </w:r>
          </w:p>
          <w:p w:rsidR="00272AC7" w:rsidRPr="00AB1AD5" w:rsidRDefault="00272AC7" w:rsidP="008C69D9">
            <w:pPr>
              <w:shd w:val="clear" w:color="auto" w:fill="FFFFFF"/>
              <w:spacing w:line="192" w:lineRule="exact"/>
              <w:rPr>
                <w:rFonts w:ascii="Arial" w:hAnsi="Arial" w:cs="Arial"/>
              </w:rPr>
            </w:pPr>
            <w:r w:rsidRPr="00AB1AD5">
              <w:rPr>
                <w:rFonts w:ascii="Arial" w:hAnsi="Arial" w:cs="Arial"/>
                <w:iCs/>
                <w:color w:val="000000"/>
                <w:spacing w:val="9"/>
              </w:rPr>
              <w:t xml:space="preserve">Читать </w:t>
            </w:r>
            <w:r w:rsidRPr="00AB1AD5">
              <w:rPr>
                <w:rFonts w:ascii="Arial" w:hAnsi="Arial" w:cs="Arial"/>
                <w:color w:val="000000"/>
                <w:spacing w:val="9"/>
              </w:rPr>
              <w:t xml:space="preserve">о Дрезденской картинной галерее и </w:t>
            </w:r>
            <w:r w:rsidRPr="00AB1AD5">
              <w:rPr>
                <w:rFonts w:ascii="Arial" w:hAnsi="Arial" w:cs="Arial"/>
                <w:iCs/>
                <w:color w:val="000000"/>
                <w:spacing w:val="9"/>
              </w:rPr>
              <w:t xml:space="preserve">находить </w:t>
            </w:r>
            <w:r w:rsidRPr="00AB1AD5">
              <w:rPr>
                <w:rFonts w:ascii="Arial" w:hAnsi="Arial" w:cs="Arial"/>
                <w:color w:val="000000"/>
                <w:spacing w:val="9"/>
              </w:rPr>
              <w:t>инфор</w:t>
            </w:r>
            <w:r w:rsidRPr="00AB1AD5">
              <w:rPr>
                <w:rFonts w:ascii="Arial" w:hAnsi="Arial" w:cs="Arial"/>
                <w:color w:val="000000"/>
                <w:spacing w:val="9"/>
              </w:rPr>
              <w:softHyphen/>
            </w:r>
            <w:r w:rsidRPr="00AB1AD5">
              <w:rPr>
                <w:rFonts w:ascii="Arial" w:hAnsi="Arial" w:cs="Arial"/>
                <w:color w:val="000000"/>
                <w:spacing w:val="10"/>
              </w:rPr>
              <w:t>мацию о возникновении галереи.</w:t>
            </w:r>
          </w:p>
          <w:p w:rsidR="00272AC7" w:rsidRPr="00042796" w:rsidRDefault="00272AC7" w:rsidP="008C69D9">
            <w:pPr>
              <w:shd w:val="clear" w:color="auto" w:fill="FFFFFF"/>
              <w:ind w:left="102"/>
              <w:rPr>
                <w:color w:val="000000"/>
                <w:spacing w:val="2"/>
              </w:rPr>
            </w:pPr>
          </w:p>
        </w:tc>
      </w:tr>
      <w:tr w:rsidR="00272AC7" w:rsidRPr="00D439FB"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jc w:val="center"/>
            </w:pPr>
            <w:r>
              <w:t>24.</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5B784A" w:rsidRDefault="00272AC7" w:rsidP="008C69D9">
            <w:r>
              <w:t>1.</w:t>
            </w:r>
            <w:r w:rsidRPr="00AE443F">
              <w:t xml:space="preserve"> </w:t>
            </w:r>
            <w:r w:rsidRPr="005B784A">
              <w:t xml:space="preserve">Чтение с полным пониманием. Утро большого города. </w:t>
            </w:r>
          </w:p>
          <w:p w:rsidR="00272AC7" w:rsidRDefault="00272AC7" w:rsidP="008C69D9">
            <w:pPr>
              <w:autoSpaceDE w:val="0"/>
              <w:autoSpaceDN w:val="0"/>
              <w:adjustRightInd w:val="0"/>
              <w:spacing w:line="249" w:lineRule="auto"/>
            </w:pPr>
          </w:p>
          <w:p w:rsidR="00272AC7" w:rsidRPr="00753B88" w:rsidRDefault="00272AC7" w:rsidP="008C69D9">
            <w:pPr>
              <w:autoSpaceDE w:val="0"/>
              <w:autoSpaceDN w:val="0"/>
              <w:adjustRightInd w:val="0"/>
              <w:spacing w:line="249" w:lineRule="auto"/>
            </w:pP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751EA6" w:rsidRDefault="00272AC7" w:rsidP="008C69D9">
            <w:pPr>
              <w:autoSpaceDE w:val="0"/>
              <w:autoSpaceDN w:val="0"/>
              <w:adjustRightInd w:val="0"/>
            </w:pPr>
            <w:r>
              <w:lastRenderedPageBreak/>
              <w:t xml:space="preserve">Читать стихотворение с полным пониманием, активизировать лексику по теме </w:t>
            </w:r>
            <w:r>
              <w:lastRenderedPageBreak/>
              <w:t>«Город»</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377464" w:rsidRDefault="00272AC7" w:rsidP="008C69D9">
            <w:pPr>
              <w:autoSpaceDE w:val="0"/>
              <w:autoSpaceDN w:val="0"/>
              <w:adjustRightInd w:val="0"/>
              <w:spacing w:line="249" w:lineRule="auto"/>
              <w:rPr>
                <w:lang w:val="en-US"/>
              </w:rPr>
            </w:pPr>
            <w:r w:rsidRPr="005B784A">
              <w:rPr>
                <w:sz w:val="22"/>
                <w:szCs w:val="22"/>
                <w:lang w:val="de-DE"/>
              </w:rPr>
              <w:lastRenderedPageBreak/>
              <w:t>geheimnisvoll</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r>
              <w:t>Употребление артикля перед названиями рек</w:t>
            </w:r>
            <w:r w:rsidRPr="00AE443F">
              <w:t xml:space="preserve">  </w:t>
            </w:r>
            <w:r>
              <w:t>(</w:t>
            </w:r>
            <w:r w:rsidRPr="00AE443F">
              <w:t>с.63 №3</w:t>
            </w:r>
            <w:r>
              <w:t>)</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r>
              <w:t>Лексика классного обихода</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pPr>
            <w:r>
              <w:t>С.48 №1 – читаем стихотворение под  ф/грамму, переводим с опорой на сноски и словарь</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5B784A" w:rsidRDefault="00272AC7" w:rsidP="008C69D9">
            <w:pPr>
              <w:autoSpaceDE w:val="0"/>
              <w:autoSpaceDN w:val="0"/>
              <w:adjustRightInd w:val="0"/>
              <w:spacing w:line="249" w:lineRule="auto"/>
            </w:pPr>
            <w:r w:rsidRPr="005B784A">
              <w:rPr>
                <w:sz w:val="22"/>
                <w:szCs w:val="22"/>
              </w:rPr>
              <w:t>С.48  №2 - в парах - один задает вопросы, второй – отвечает на них</w:t>
            </w:r>
          </w:p>
          <w:p w:rsidR="00272AC7" w:rsidRPr="00D439FB" w:rsidRDefault="00272AC7" w:rsidP="008C69D9">
            <w:pPr>
              <w:autoSpaceDE w:val="0"/>
              <w:autoSpaceDN w:val="0"/>
              <w:adjustRightInd w:val="0"/>
              <w:spacing w:line="249" w:lineRule="auto"/>
            </w:pPr>
            <w:r w:rsidRPr="005B784A">
              <w:rPr>
                <w:sz w:val="22"/>
                <w:szCs w:val="22"/>
              </w:rPr>
              <w:lastRenderedPageBreak/>
              <w:t>С.62 №1а) –составляем предложения</w:t>
            </w:r>
            <w:r>
              <w:rPr>
                <w:sz w:val="22"/>
                <w:szCs w:val="22"/>
              </w:rPr>
              <w:t>, зачитываем их друг другу</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r>
              <w:lastRenderedPageBreak/>
              <w:t>РТс.26 №1,2- записываем слова</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p>
        </w:tc>
      </w:tr>
      <w:tr w:rsidR="00272AC7" w:rsidRPr="00C85C32"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jc w:val="center"/>
            </w:pPr>
            <w:r>
              <w:lastRenderedPageBreak/>
              <w:t>25.</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AE443F" w:rsidRDefault="00272AC7" w:rsidP="008C69D9">
            <w:r>
              <w:t>2. Чтение с полным пониманием.</w:t>
            </w:r>
            <w:r w:rsidRPr="00AE443F">
              <w:t xml:space="preserve"> Москва. </w:t>
            </w:r>
          </w:p>
          <w:p w:rsidR="00272AC7" w:rsidRPr="00753B88" w:rsidRDefault="00272AC7" w:rsidP="008C69D9">
            <w:pPr>
              <w:autoSpaceDE w:val="0"/>
              <w:autoSpaceDN w:val="0"/>
              <w:adjustRightInd w:val="0"/>
              <w:spacing w:line="249" w:lineRule="auto"/>
            </w:pP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5B784A" w:rsidRDefault="00272AC7" w:rsidP="008C69D9">
            <w:pPr>
              <w:autoSpaceDE w:val="0"/>
              <w:autoSpaceDN w:val="0"/>
              <w:adjustRightInd w:val="0"/>
            </w:pPr>
            <w:r>
              <w:t>Читать с полным пониманием, семантизировать новую лексику по теме «Город» по контексту</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5B784A" w:rsidRDefault="00272AC7" w:rsidP="008C69D9">
            <w:pPr>
              <w:autoSpaceDE w:val="0"/>
              <w:autoSpaceDN w:val="0"/>
              <w:adjustRightInd w:val="0"/>
              <w:spacing w:line="249" w:lineRule="auto"/>
              <w:rPr>
                <w:lang w:val="de-DE"/>
              </w:rPr>
            </w:pPr>
            <w:r w:rsidRPr="005B784A">
              <w:rPr>
                <w:lang w:val="de-DE"/>
              </w:rPr>
              <w:t xml:space="preserve">Wurde gegründet, das Jahrhundert, widerspiegeln, die Grünanlage, </w:t>
            </w:r>
            <w:r>
              <w:rPr>
                <w:lang w:val="de-DE"/>
              </w:rPr>
              <w:t>berühmt, die Baukunst</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5B784A" w:rsidRDefault="00272AC7" w:rsidP="008C69D9">
            <w:pPr>
              <w:autoSpaceDE w:val="0"/>
              <w:autoSpaceDN w:val="0"/>
              <w:adjustRightInd w:val="0"/>
              <w:spacing w:line="249" w:lineRule="auto"/>
              <w:rPr>
                <w:lang w:val="de-DE"/>
              </w:rPr>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5B784A" w:rsidRDefault="00272AC7" w:rsidP="008C69D9">
            <w:pPr>
              <w:rPr>
                <w:lang w:val="de-DE"/>
              </w:rPr>
            </w:pPr>
            <w:r>
              <w:t>Лексика классного обихода</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C85C32" w:rsidRDefault="00272AC7" w:rsidP="008C69D9">
            <w:pPr>
              <w:autoSpaceDE w:val="0"/>
              <w:autoSpaceDN w:val="0"/>
              <w:adjustRightInd w:val="0"/>
            </w:pPr>
            <w:r>
              <w:t xml:space="preserve">С 49 № 4а) – читаем с опорой на словарь </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C85C32" w:rsidRDefault="00272AC7" w:rsidP="008C69D9">
            <w:pPr>
              <w:autoSpaceDE w:val="0"/>
              <w:autoSpaceDN w:val="0"/>
              <w:adjustRightInd w:val="0"/>
              <w:spacing w:line="249" w:lineRule="auto"/>
            </w:pPr>
            <w:r>
              <w:t>С.49 №4</w:t>
            </w:r>
            <w:r>
              <w:rPr>
                <w:lang w:val="en-US"/>
              </w:rPr>
              <w:t>b</w:t>
            </w:r>
            <w:r w:rsidRPr="00AE443F">
              <w:t>)</w:t>
            </w:r>
            <w:r>
              <w:t xml:space="preserve"> –в парах дополняем предложения,</w:t>
            </w:r>
            <w:r>
              <w:rPr>
                <w:sz w:val="22"/>
                <w:szCs w:val="22"/>
              </w:rPr>
              <w:t xml:space="preserve"> зачитываем их друг другу</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C85C32" w:rsidRDefault="00272AC7" w:rsidP="008C69D9">
            <w:pPr>
              <w:autoSpaceDE w:val="0"/>
              <w:autoSpaceDN w:val="0"/>
              <w:adjustRightInd w:val="0"/>
              <w:spacing w:line="249" w:lineRule="auto"/>
            </w:pP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C85C32" w:rsidRDefault="00272AC7" w:rsidP="008C69D9">
            <w:pPr>
              <w:autoSpaceDE w:val="0"/>
              <w:autoSpaceDN w:val="0"/>
              <w:adjustRightInd w:val="0"/>
              <w:spacing w:line="249" w:lineRule="auto"/>
            </w:pPr>
          </w:p>
        </w:tc>
      </w:tr>
      <w:tr w:rsidR="00272AC7" w:rsidRPr="004F4132"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jc w:val="center"/>
            </w:pPr>
            <w:r>
              <w:t>26.</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AE443F" w:rsidRDefault="00272AC7" w:rsidP="008C69D9">
            <w:r>
              <w:t>3.</w:t>
            </w:r>
            <w:r w:rsidRPr="00AE443F">
              <w:t xml:space="preserve"> </w:t>
            </w:r>
            <w:r w:rsidRPr="000464A4">
              <w:rPr>
                <w:sz w:val="22"/>
                <w:szCs w:val="22"/>
              </w:rPr>
              <w:t>Чтение  с полным пониманием. Кремль- сердце</w:t>
            </w:r>
            <w:r w:rsidRPr="00AE443F">
              <w:t xml:space="preserve"> Москвы.</w:t>
            </w:r>
          </w:p>
          <w:p w:rsidR="00272AC7" w:rsidRPr="00753B88" w:rsidRDefault="00272AC7" w:rsidP="008C69D9">
            <w:pPr>
              <w:autoSpaceDE w:val="0"/>
              <w:autoSpaceDN w:val="0"/>
              <w:adjustRightInd w:val="0"/>
              <w:spacing w:line="249" w:lineRule="auto"/>
            </w:pP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4F4132" w:rsidRDefault="00272AC7" w:rsidP="008C69D9">
            <w:pPr>
              <w:autoSpaceDE w:val="0"/>
              <w:autoSpaceDN w:val="0"/>
              <w:adjustRightInd w:val="0"/>
            </w:pPr>
            <w:r>
              <w:t>Читать с полным пониманием, семантизировать новую лексику по теме «Город» по контексту</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4F4132" w:rsidRDefault="00272AC7" w:rsidP="008C69D9">
            <w:pPr>
              <w:autoSpaceDE w:val="0"/>
              <w:autoSpaceDN w:val="0"/>
              <w:adjustRightInd w:val="0"/>
              <w:spacing w:line="249" w:lineRule="auto"/>
              <w:rPr>
                <w:lang w:val="de-DE"/>
              </w:rPr>
            </w:pPr>
            <w:r w:rsidRPr="004F4132">
              <w:rPr>
                <w:lang w:val="de-DE"/>
              </w:rPr>
              <w:t xml:space="preserve">Der </w:t>
            </w:r>
            <w:r>
              <w:rPr>
                <w:lang w:val="de-DE"/>
              </w:rPr>
              <w:t>Palast, die Palaste,</w:t>
            </w:r>
            <w:r w:rsidRPr="004F4132">
              <w:rPr>
                <w:lang w:val="de-DE"/>
              </w:rPr>
              <w:t xml:space="preserve"> die Kathedrale</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4F4132" w:rsidRDefault="00272AC7" w:rsidP="008C69D9">
            <w:pPr>
              <w:autoSpaceDE w:val="0"/>
              <w:autoSpaceDN w:val="0"/>
              <w:adjustRightInd w:val="0"/>
              <w:spacing w:line="249" w:lineRule="auto"/>
              <w:rPr>
                <w:lang w:val="de-DE"/>
              </w:rPr>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4F4132" w:rsidRDefault="00272AC7" w:rsidP="008C69D9">
            <w:pPr>
              <w:rPr>
                <w:lang w:val="de-DE"/>
              </w:rPr>
            </w:pPr>
            <w:r>
              <w:t>Лексика классного обихода</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0464A4" w:rsidRDefault="00272AC7" w:rsidP="008C69D9">
            <w:r w:rsidRPr="00AE443F">
              <w:t>С.50-51 №4с</w:t>
            </w:r>
            <w:r w:rsidRPr="004F4132">
              <w:t xml:space="preserve"> –</w:t>
            </w:r>
            <w:r>
              <w:t xml:space="preserve"> читаем с опорой на комментарий</w:t>
            </w:r>
          </w:p>
          <w:p w:rsidR="00272AC7" w:rsidRPr="004F4132" w:rsidRDefault="00272AC7" w:rsidP="008C69D9">
            <w:pPr>
              <w:autoSpaceDE w:val="0"/>
              <w:autoSpaceDN w:val="0"/>
              <w:adjustRightInd w:val="0"/>
            </w:pP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4F4132" w:rsidRDefault="00272AC7" w:rsidP="008C69D9">
            <w:r>
              <w:t>С.50-51 №4</w:t>
            </w:r>
            <w:r w:rsidRPr="00AE443F">
              <w:rPr>
                <w:lang w:val="en-US"/>
              </w:rPr>
              <w:t>d</w:t>
            </w:r>
            <w:r>
              <w:t xml:space="preserve"> - в парах- находим эквиваленты в текстах,</w:t>
            </w:r>
            <w:r>
              <w:rPr>
                <w:sz w:val="22"/>
                <w:szCs w:val="22"/>
              </w:rPr>
              <w:t xml:space="preserve"> зачитываем их друг другу</w:t>
            </w:r>
          </w:p>
          <w:p w:rsidR="00272AC7" w:rsidRPr="004F4132" w:rsidRDefault="00272AC7" w:rsidP="008C69D9">
            <w:pPr>
              <w:autoSpaceDE w:val="0"/>
              <w:autoSpaceDN w:val="0"/>
              <w:adjustRightInd w:val="0"/>
              <w:spacing w:line="249" w:lineRule="auto"/>
            </w:pP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4F4132" w:rsidRDefault="00272AC7" w:rsidP="008C69D9">
            <w:pPr>
              <w:autoSpaceDE w:val="0"/>
              <w:autoSpaceDN w:val="0"/>
              <w:adjustRightInd w:val="0"/>
              <w:spacing w:line="249" w:lineRule="auto"/>
            </w:pPr>
            <w:r w:rsidRPr="00AE443F">
              <w:t>С.64 №5</w:t>
            </w:r>
            <w:r>
              <w:t xml:space="preserve"> – находим эквиваленты и записываем их</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4F4132" w:rsidRDefault="00272AC7" w:rsidP="008C69D9">
            <w:pPr>
              <w:autoSpaceDE w:val="0"/>
              <w:autoSpaceDN w:val="0"/>
              <w:adjustRightInd w:val="0"/>
              <w:spacing w:line="249" w:lineRule="auto"/>
            </w:pPr>
          </w:p>
        </w:tc>
      </w:tr>
      <w:tr w:rsidR="00272AC7" w:rsidRPr="00D439FB" w:rsidTr="008C69D9">
        <w:trPr>
          <w:trHeight w:val="495"/>
          <w:tblCellSpacing w:w="-8" w:type="dxa"/>
          <w:jc w:val="center"/>
        </w:trPr>
        <w:tc>
          <w:tcPr>
            <w:tcW w:w="15847" w:type="dxa"/>
            <w:gridSpan w:val="10"/>
            <w:tcBorders>
              <w:top w:val="single" w:sz="12" w:space="0" w:color="auto"/>
              <w:left w:val="single" w:sz="2" w:space="0" w:color="auto"/>
              <w:bottom w:val="single" w:sz="12" w:space="0" w:color="auto"/>
              <w:right w:val="single" w:sz="2" w:space="0" w:color="auto"/>
            </w:tcBorders>
            <w:shd w:val="clear" w:color="auto" w:fill="auto"/>
          </w:tcPr>
          <w:tbl>
            <w:tblPr>
              <w:tblW w:w="0" w:type="auto"/>
              <w:jc w:val="center"/>
              <w:tblCellSpacing w:w="-8" w:type="dxa"/>
              <w:tblLayout w:type="fixed"/>
              <w:tblCellMar>
                <w:top w:w="30" w:type="dxa"/>
                <w:left w:w="30" w:type="dxa"/>
                <w:bottom w:w="30" w:type="dxa"/>
                <w:right w:w="30" w:type="dxa"/>
              </w:tblCellMar>
              <w:tblLook w:val="0000"/>
            </w:tblPr>
            <w:tblGrid>
              <w:gridCol w:w="478"/>
              <w:gridCol w:w="1557"/>
              <w:gridCol w:w="1832"/>
              <w:gridCol w:w="1844"/>
              <w:gridCol w:w="2129"/>
              <w:gridCol w:w="1694"/>
              <w:gridCol w:w="1714"/>
              <w:gridCol w:w="1710"/>
              <w:gridCol w:w="1703"/>
              <w:gridCol w:w="1149"/>
            </w:tblGrid>
            <w:tr w:rsidR="00272AC7" w:rsidRPr="00753B88" w:rsidTr="008C69D9">
              <w:trPr>
                <w:trHeight w:val="318"/>
                <w:tblCellSpacing w:w="-8" w:type="dxa"/>
                <w:jc w:val="center"/>
              </w:trPr>
              <w:tc>
                <w:tcPr>
                  <w:tcW w:w="502" w:type="dxa"/>
                  <w:vMerge w:val="restart"/>
                  <w:tcBorders>
                    <w:top w:val="single" w:sz="12" w:space="0" w:color="auto"/>
                    <w:left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spacing w:line="249" w:lineRule="auto"/>
                    <w:jc w:val="center"/>
                    <w:rPr>
                      <w:b/>
                      <w:i/>
                    </w:rPr>
                  </w:pPr>
                  <w:r w:rsidRPr="00753B88">
                    <w:rPr>
                      <w:b/>
                      <w:i/>
                    </w:rPr>
                    <w:t>№ уро</w:t>
                  </w:r>
                </w:p>
                <w:p w:rsidR="00272AC7" w:rsidRPr="00753B88" w:rsidRDefault="00272AC7" w:rsidP="008C69D9">
                  <w:pPr>
                    <w:autoSpaceDE w:val="0"/>
                    <w:autoSpaceDN w:val="0"/>
                    <w:adjustRightInd w:val="0"/>
                    <w:spacing w:line="249" w:lineRule="auto"/>
                    <w:jc w:val="center"/>
                  </w:pPr>
                  <w:r w:rsidRPr="00753B88">
                    <w:rPr>
                      <w:b/>
                      <w:i/>
                    </w:rPr>
                    <w:t>ка</w:t>
                  </w:r>
                </w:p>
              </w:tc>
              <w:tc>
                <w:tcPr>
                  <w:tcW w:w="1573" w:type="dxa"/>
                  <w:vMerge w:val="restart"/>
                  <w:tcBorders>
                    <w:top w:val="single" w:sz="12" w:space="0" w:color="auto"/>
                    <w:left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spacing w:line="249" w:lineRule="auto"/>
                    <w:jc w:val="center"/>
                  </w:pPr>
                  <w:r w:rsidRPr="00753B88">
                    <w:rPr>
                      <w:b/>
                      <w:i/>
                    </w:rPr>
                    <w:t>Тема</w:t>
                  </w:r>
                </w:p>
              </w:tc>
              <w:tc>
                <w:tcPr>
                  <w:tcW w:w="1848" w:type="dxa"/>
                  <w:vMerge w:val="restart"/>
                  <w:tcBorders>
                    <w:top w:val="single" w:sz="12" w:space="0" w:color="auto"/>
                    <w:left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spacing w:line="249" w:lineRule="auto"/>
                    <w:jc w:val="center"/>
                  </w:pPr>
                  <w:r w:rsidRPr="00753B88">
                    <w:rPr>
                      <w:b/>
                      <w:i/>
                    </w:rPr>
                    <w:t>Планируемый результат</w:t>
                  </w:r>
                </w:p>
              </w:tc>
              <w:tc>
                <w:tcPr>
                  <w:tcW w:w="39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bCs/>
                    </w:rPr>
                  </w:pPr>
                  <w:r w:rsidRPr="00753B88">
                    <w:rPr>
                      <w:b/>
                      <w:i/>
                    </w:rPr>
                    <w:t>Языковый материал</w:t>
                  </w:r>
                </w:p>
              </w:tc>
              <w:tc>
                <w:tcPr>
                  <w:tcW w:w="6837"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bCs/>
                    </w:rPr>
                  </w:pPr>
                  <w:r w:rsidRPr="00753B88">
                    <w:rPr>
                      <w:b/>
                      <w:i/>
                    </w:rPr>
                    <w:t>Виды речевой деятельности</w:t>
                  </w:r>
                </w:p>
              </w:tc>
              <w:tc>
                <w:tcPr>
                  <w:tcW w:w="1173" w:type="dxa"/>
                  <w:vMerge w:val="restart"/>
                  <w:tcBorders>
                    <w:top w:val="single" w:sz="12" w:space="0" w:color="auto"/>
                    <w:left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bCs/>
                    </w:rPr>
                  </w:pPr>
                  <w:r>
                    <w:rPr>
                      <w:b/>
                      <w:bCs/>
                    </w:rPr>
                    <w:t>Дата по факту, приме</w:t>
                  </w:r>
                  <w:r w:rsidRPr="007414B9">
                    <w:rPr>
                      <w:b/>
                      <w:bCs/>
                    </w:rPr>
                    <w:t>-</w:t>
                  </w:r>
                  <w:r>
                    <w:rPr>
                      <w:b/>
                      <w:bCs/>
                    </w:rPr>
                    <w:t>чание</w:t>
                  </w:r>
                </w:p>
              </w:tc>
            </w:tr>
            <w:tr w:rsidR="00272AC7" w:rsidRPr="00753B88" w:rsidTr="008C69D9">
              <w:trPr>
                <w:trHeight w:val="366"/>
                <w:tblCellSpacing w:w="-8" w:type="dxa"/>
                <w:jc w:val="center"/>
              </w:trPr>
              <w:tc>
                <w:tcPr>
                  <w:tcW w:w="502" w:type="dxa"/>
                  <w:vMerge/>
                  <w:tcBorders>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spacing w:line="249" w:lineRule="auto"/>
                    <w:jc w:val="center"/>
                    <w:rPr>
                      <w:b/>
                      <w:i/>
                    </w:rPr>
                  </w:pPr>
                </w:p>
              </w:tc>
              <w:tc>
                <w:tcPr>
                  <w:tcW w:w="1573" w:type="dxa"/>
                  <w:vMerge/>
                  <w:tcBorders>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spacing w:line="249" w:lineRule="auto"/>
                    <w:jc w:val="center"/>
                    <w:rPr>
                      <w:b/>
                      <w:i/>
                    </w:rPr>
                  </w:pPr>
                </w:p>
              </w:tc>
              <w:tc>
                <w:tcPr>
                  <w:tcW w:w="1848" w:type="dxa"/>
                  <w:vMerge/>
                  <w:tcBorders>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spacing w:line="249" w:lineRule="auto"/>
                    <w:jc w:val="center"/>
                    <w:rPr>
                      <w:b/>
                      <w:i/>
                    </w:rPr>
                  </w:pPr>
                </w:p>
              </w:tc>
              <w:tc>
                <w:tcPr>
                  <w:tcW w:w="1860" w:type="dxa"/>
                  <w:tcBorders>
                    <w:top w:val="single" w:sz="12" w:space="0" w:color="auto"/>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i/>
                    </w:rPr>
                  </w:pPr>
                  <w:r w:rsidRPr="00753B88">
                    <w:rPr>
                      <w:b/>
                      <w:i/>
                    </w:rPr>
                    <w:t xml:space="preserve">лексика </w:t>
                  </w:r>
                </w:p>
              </w:tc>
              <w:tc>
                <w:tcPr>
                  <w:tcW w:w="2145" w:type="dxa"/>
                  <w:tcBorders>
                    <w:top w:val="single" w:sz="12" w:space="0" w:color="auto"/>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i/>
                    </w:rPr>
                  </w:pPr>
                  <w:r w:rsidRPr="00753B88">
                    <w:rPr>
                      <w:b/>
                      <w:i/>
                    </w:rPr>
                    <w:t>грамматика</w:t>
                  </w:r>
                </w:p>
              </w:tc>
              <w:tc>
                <w:tcPr>
                  <w:tcW w:w="1710" w:type="dxa"/>
                  <w:tcBorders>
                    <w:top w:val="single" w:sz="12" w:space="0" w:color="auto"/>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i/>
                    </w:rPr>
                  </w:pPr>
                  <w:r w:rsidRPr="00753B88">
                    <w:rPr>
                      <w:b/>
                      <w:i/>
                    </w:rPr>
                    <w:t>аудирование</w:t>
                  </w:r>
                </w:p>
              </w:tc>
              <w:tc>
                <w:tcPr>
                  <w:tcW w:w="1730" w:type="dxa"/>
                  <w:tcBorders>
                    <w:top w:val="single" w:sz="12" w:space="0" w:color="auto"/>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i/>
                    </w:rPr>
                  </w:pPr>
                  <w:r w:rsidRPr="00753B88">
                    <w:rPr>
                      <w:b/>
                      <w:i/>
                    </w:rPr>
                    <w:t>говорение</w:t>
                  </w:r>
                </w:p>
              </w:tc>
              <w:tc>
                <w:tcPr>
                  <w:tcW w:w="1726" w:type="dxa"/>
                  <w:tcBorders>
                    <w:top w:val="single" w:sz="12" w:space="0" w:color="auto"/>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i/>
                    </w:rPr>
                  </w:pPr>
                  <w:r w:rsidRPr="00753B88">
                    <w:rPr>
                      <w:b/>
                      <w:i/>
                    </w:rPr>
                    <w:t>чтение</w:t>
                  </w:r>
                </w:p>
              </w:tc>
              <w:tc>
                <w:tcPr>
                  <w:tcW w:w="1719" w:type="dxa"/>
                  <w:tcBorders>
                    <w:top w:val="single" w:sz="12" w:space="0" w:color="auto"/>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i/>
                    </w:rPr>
                  </w:pPr>
                  <w:r w:rsidRPr="00753B88">
                    <w:rPr>
                      <w:b/>
                      <w:i/>
                    </w:rPr>
                    <w:t>письмо</w:t>
                  </w:r>
                </w:p>
              </w:tc>
              <w:tc>
                <w:tcPr>
                  <w:tcW w:w="1173" w:type="dxa"/>
                  <w:vMerge/>
                  <w:tcBorders>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rPr>
                      <w:b/>
                      <w:i/>
                    </w:rPr>
                  </w:pPr>
                </w:p>
              </w:tc>
            </w:tr>
          </w:tbl>
          <w:p w:rsidR="00272AC7" w:rsidRPr="00D439FB" w:rsidRDefault="00272AC7" w:rsidP="008C69D9">
            <w:pPr>
              <w:autoSpaceDE w:val="0"/>
              <w:autoSpaceDN w:val="0"/>
              <w:adjustRightInd w:val="0"/>
              <w:spacing w:line="249" w:lineRule="auto"/>
            </w:pPr>
          </w:p>
        </w:tc>
      </w:tr>
      <w:tr w:rsidR="00272AC7" w:rsidRPr="00D439FB"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jc w:val="center"/>
            </w:pPr>
            <w:r>
              <w:t>27.</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AE443F" w:rsidRDefault="00272AC7" w:rsidP="008C69D9">
            <w:r w:rsidRPr="00373631">
              <w:t>4</w:t>
            </w:r>
            <w:r>
              <w:t>.</w:t>
            </w:r>
            <w:r w:rsidRPr="00AE443F">
              <w:t xml:space="preserve"> Ч</w:t>
            </w:r>
            <w:r>
              <w:t xml:space="preserve">тение с </w:t>
            </w:r>
            <w:r w:rsidRPr="00AE443F">
              <w:t>п</w:t>
            </w:r>
            <w:r>
              <w:t xml:space="preserve">олным </w:t>
            </w:r>
            <w:r w:rsidRPr="00AE443F">
              <w:t>п</w:t>
            </w:r>
            <w:r>
              <w:t>ониманием.</w:t>
            </w:r>
            <w:r w:rsidRPr="00AE443F">
              <w:t xml:space="preserve"> Санкт-Петербург </w:t>
            </w:r>
          </w:p>
          <w:p w:rsidR="00272AC7" w:rsidRPr="00925A51"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r>
              <w:t>Читать с полным пониманием, обмениваться информацией по прочитанным тестам</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0464A4" w:rsidRDefault="00272AC7" w:rsidP="008C69D9">
            <w:pPr>
              <w:autoSpaceDE w:val="0"/>
              <w:autoSpaceDN w:val="0"/>
              <w:adjustRightInd w:val="0"/>
              <w:spacing w:line="249" w:lineRule="auto"/>
            </w:pPr>
            <w:r>
              <w:t>Лексика предыдущих  уроков №№ 2(25), 3(26)</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9A1CD7" w:rsidRDefault="00272AC7" w:rsidP="008C69D9">
            <w:pPr>
              <w:autoSpaceDE w:val="0"/>
              <w:autoSpaceDN w:val="0"/>
              <w:adjustRightInd w:val="0"/>
              <w:spacing w:line="249" w:lineRule="auto"/>
              <w:rPr>
                <w:lang w:val="en-US"/>
              </w:rPr>
            </w:pPr>
            <w:r w:rsidRPr="009A1CD7">
              <w:t xml:space="preserve">Повторение </w:t>
            </w:r>
            <w:r w:rsidRPr="009A1CD7">
              <w:rPr>
                <w:lang w:val="de-DE"/>
              </w:rPr>
              <w:t>Präteritum</w:t>
            </w:r>
            <w:r w:rsidRPr="009A1CD7">
              <w:rPr>
                <w:lang w:val="en-US"/>
              </w:rPr>
              <w:t xml:space="preserve"> </w:t>
            </w:r>
          </w:p>
          <w:p w:rsidR="00272AC7" w:rsidRPr="00014B9E" w:rsidRDefault="00272AC7" w:rsidP="008C69D9">
            <w:pPr>
              <w:rPr>
                <w:lang w:val="en-US"/>
              </w:rPr>
            </w:pPr>
            <w:r w:rsidRPr="009A1CD7">
              <w:rPr>
                <w:lang w:val="en-US"/>
              </w:rPr>
              <w:t>(</w:t>
            </w:r>
            <w:r w:rsidRPr="009A1CD7">
              <w:t xml:space="preserve"> с.6</w:t>
            </w:r>
            <w:r w:rsidRPr="009A1CD7">
              <w:rPr>
                <w:lang w:val="en-US"/>
              </w:rPr>
              <w:t>7</w:t>
            </w:r>
            <w:r w:rsidRPr="009A1CD7">
              <w:t xml:space="preserve"> №6-7</w:t>
            </w:r>
            <w:r w:rsidRPr="009A1CD7">
              <w:rPr>
                <w:lang w:val="en-US"/>
              </w:rPr>
              <w:t>)</w:t>
            </w:r>
          </w:p>
          <w:p w:rsidR="00272AC7" w:rsidRPr="00014B9E" w:rsidRDefault="00272AC7" w:rsidP="008C69D9">
            <w:pPr>
              <w:autoSpaceDE w:val="0"/>
              <w:autoSpaceDN w:val="0"/>
              <w:adjustRightInd w:val="0"/>
              <w:spacing w:line="249" w:lineRule="auto"/>
              <w:rPr>
                <w:lang w:val="en-US"/>
              </w:rPr>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r>
              <w:t>Лексика классного 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AE443F" w:rsidRDefault="00272AC7" w:rsidP="008C69D9">
            <w:r>
              <w:t>с.54 №5 – в группах обмениваемся информацией по прочитанному</w:t>
            </w:r>
          </w:p>
          <w:p w:rsidR="00272AC7" w:rsidRPr="00D439FB" w:rsidRDefault="00272AC7" w:rsidP="008C69D9">
            <w:pPr>
              <w:autoSpaceDE w:val="0"/>
              <w:autoSpaceDN w:val="0"/>
              <w:adjustRightInd w:val="0"/>
            </w:pP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AE443F" w:rsidRDefault="00272AC7" w:rsidP="008C69D9">
            <w:r w:rsidRPr="00AE443F">
              <w:t>с.51-54 №4е)</w:t>
            </w:r>
            <w:r>
              <w:rPr>
                <w:lang w:val="en-US"/>
              </w:rPr>
              <w:t>f</w:t>
            </w:r>
            <w:r w:rsidRPr="00E433E7">
              <w:t>)</w:t>
            </w:r>
            <w:r>
              <w:rPr>
                <w:lang w:val="en-US"/>
              </w:rPr>
              <w:t>g</w:t>
            </w:r>
            <w:r w:rsidRPr="00E433E7">
              <w:t>)</w:t>
            </w:r>
            <w:r>
              <w:t xml:space="preserve"> – читаем текст с опорой на сноски и фото</w:t>
            </w:r>
            <w:r w:rsidRPr="00AE443F">
              <w:t>,</w:t>
            </w:r>
            <w:r>
              <w:t xml:space="preserve"> отвечаем на вопросы, находим эквиваленты</w:t>
            </w:r>
          </w:p>
          <w:p w:rsidR="00272AC7" w:rsidRPr="00E433E7" w:rsidRDefault="00272AC7" w:rsidP="008C69D9">
            <w:pPr>
              <w:autoSpaceDE w:val="0"/>
              <w:autoSpaceDN w:val="0"/>
              <w:adjustRightInd w:val="0"/>
              <w:spacing w:line="249" w:lineRule="auto"/>
            </w:pP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p>
        </w:tc>
      </w:tr>
      <w:tr w:rsidR="00272AC7" w:rsidRPr="00D439FB"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jc w:val="center"/>
            </w:pPr>
            <w:r>
              <w:t>28.</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AE443F" w:rsidRDefault="00272AC7" w:rsidP="008C69D9">
            <w:r>
              <w:t>5.</w:t>
            </w:r>
            <w:r w:rsidRPr="00AE443F">
              <w:t xml:space="preserve"> Ч</w:t>
            </w:r>
            <w:r>
              <w:t>тение</w:t>
            </w:r>
            <w:r w:rsidRPr="00AE443F">
              <w:t xml:space="preserve"> с п</w:t>
            </w:r>
            <w:r>
              <w:t xml:space="preserve">олным </w:t>
            </w:r>
            <w:r w:rsidRPr="00AE443F">
              <w:t>п</w:t>
            </w:r>
            <w:r>
              <w:t>ониманием</w:t>
            </w:r>
            <w:r w:rsidRPr="00AE443F">
              <w:t xml:space="preserve">. Города Золотого кольца. </w:t>
            </w:r>
          </w:p>
          <w:p w:rsidR="00272AC7" w:rsidRDefault="00272AC7" w:rsidP="008C69D9">
            <w:pPr>
              <w:autoSpaceDE w:val="0"/>
              <w:autoSpaceDN w:val="0"/>
              <w:adjustRightInd w:val="0"/>
              <w:spacing w:line="249" w:lineRule="auto"/>
            </w:pP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r>
              <w:t>Читать с полным пониманием, вести диалог-обмен мнениями на основе прочитанного</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0464A4" w:rsidRDefault="00272AC7" w:rsidP="008C69D9">
            <w:pPr>
              <w:autoSpaceDE w:val="0"/>
              <w:autoSpaceDN w:val="0"/>
              <w:adjustRightInd w:val="0"/>
              <w:spacing w:line="249" w:lineRule="auto"/>
            </w:pPr>
            <w:r>
              <w:t>Лексика предыдущих  уроков №№ 2(25), 3(26)</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3A0620"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r>
              <w:t>Лексика классного 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AE443F" w:rsidRDefault="00272AC7" w:rsidP="008C69D9">
            <w:r>
              <w:t>обмениваемся информацией в группах по прочитанному</w:t>
            </w:r>
          </w:p>
          <w:p w:rsidR="00272AC7" w:rsidRPr="00D439FB" w:rsidRDefault="00272AC7" w:rsidP="008C69D9">
            <w:pPr>
              <w:autoSpaceDE w:val="0"/>
              <w:autoSpaceDN w:val="0"/>
              <w:adjustRightInd w:val="0"/>
            </w:pPr>
            <w:r>
              <w:t>С.</w:t>
            </w:r>
            <w:r w:rsidRPr="00AE443F">
              <w:t xml:space="preserve">56  </w:t>
            </w:r>
            <w:r>
              <w:t>№ 7 – составляем диалог-</w:t>
            </w:r>
            <w:r>
              <w:lastRenderedPageBreak/>
              <w:t>обмен мнениями  по образцу</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r w:rsidRPr="00AE443F">
              <w:lastRenderedPageBreak/>
              <w:t xml:space="preserve">С.54-56  </w:t>
            </w:r>
            <w:r>
              <w:t>№</w:t>
            </w:r>
            <w:r w:rsidRPr="00AE443F">
              <w:t>6</w:t>
            </w:r>
            <w:r>
              <w:t xml:space="preserve"> – читаем в группах с опорой на сноски и комментарий</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r>
              <w:t>РТс.38 №4 – записываем инфинитив подчеркнутых  глаголов</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p>
        </w:tc>
      </w:tr>
      <w:tr w:rsidR="00272AC7" w:rsidRPr="00D439FB"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jc w:val="center"/>
            </w:pPr>
            <w:r>
              <w:lastRenderedPageBreak/>
              <w:t>29.</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AE443F" w:rsidRDefault="00272AC7" w:rsidP="008C69D9">
            <w:r>
              <w:t>6.</w:t>
            </w:r>
            <w:r w:rsidRPr="00AE443F">
              <w:t xml:space="preserve"> Ч</w:t>
            </w:r>
            <w:r>
              <w:t>тение</w:t>
            </w:r>
            <w:r w:rsidRPr="00AE443F">
              <w:t xml:space="preserve"> с п</w:t>
            </w:r>
            <w:r>
              <w:t xml:space="preserve">олным пониманием. </w:t>
            </w:r>
            <w:r w:rsidRPr="00AE443F">
              <w:t xml:space="preserve">Города Германии, Австрии, Швейцарии. </w:t>
            </w:r>
          </w:p>
          <w:p w:rsidR="00272AC7" w:rsidRPr="00865985" w:rsidRDefault="00272AC7" w:rsidP="008C69D9">
            <w:pPr>
              <w:autoSpaceDE w:val="0"/>
              <w:autoSpaceDN w:val="0"/>
              <w:adjustRightInd w:val="0"/>
              <w:spacing w:line="249" w:lineRule="auto"/>
              <w:rPr>
                <w:color w:val="FF0000"/>
              </w:rPr>
            </w:pP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r>
              <w:t xml:space="preserve">Читать с полным пониманием с опорой на комментарий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865985" w:rsidRDefault="00272AC7" w:rsidP="008C69D9">
            <w:pPr>
              <w:autoSpaceDE w:val="0"/>
              <w:autoSpaceDN w:val="0"/>
              <w:adjustRightInd w:val="0"/>
              <w:spacing w:line="249" w:lineRule="auto"/>
              <w:rPr>
                <w:lang w:val="de-DE"/>
              </w:rPr>
            </w:pPr>
            <w:r w:rsidRPr="00207FF4">
              <w:rPr>
                <w:lang w:val="de-DE"/>
              </w:rPr>
              <w:t>Mann</w:t>
            </w:r>
            <w:r w:rsidRPr="00865985">
              <w:rPr>
                <w:lang w:val="de-DE"/>
              </w:rPr>
              <w:t xml:space="preserve"> </w:t>
            </w:r>
            <w:r w:rsidRPr="00207FF4">
              <w:rPr>
                <w:lang w:val="de-DE"/>
              </w:rPr>
              <w:t>nennt</w:t>
            </w:r>
            <w:r w:rsidRPr="00865985">
              <w:rPr>
                <w:lang w:val="de-DE"/>
              </w:rPr>
              <w:t xml:space="preserve">, </w:t>
            </w:r>
            <w:r w:rsidRPr="00207FF4">
              <w:rPr>
                <w:lang w:val="de-DE"/>
              </w:rPr>
              <w:t>die</w:t>
            </w:r>
            <w:r w:rsidRPr="00865985">
              <w:rPr>
                <w:lang w:val="de-DE"/>
              </w:rPr>
              <w:t xml:space="preserve"> </w:t>
            </w:r>
            <w:r w:rsidRPr="00207FF4">
              <w:rPr>
                <w:lang w:val="de-DE"/>
              </w:rPr>
              <w:t>Messe</w:t>
            </w:r>
            <w:r w:rsidRPr="00865985">
              <w:rPr>
                <w:lang w:val="de-DE"/>
              </w:rPr>
              <w:t xml:space="preserve">, </w:t>
            </w:r>
            <w:r w:rsidRPr="00207FF4">
              <w:rPr>
                <w:lang w:val="de-DE"/>
              </w:rPr>
              <w:t>die</w:t>
            </w:r>
            <w:r w:rsidRPr="00865985">
              <w:rPr>
                <w:lang w:val="de-DE"/>
              </w:rPr>
              <w:t xml:space="preserve"> </w:t>
            </w:r>
            <w:r w:rsidRPr="00207FF4">
              <w:rPr>
                <w:lang w:val="de-DE"/>
              </w:rPr>
              <w:t>Gem</w:t>
            </w:r>
            <w:r w:rsidRPr="00865985">
              <w:rPr>
                <w:lang w:val="de-DE"/>
              </w:rPr>
              <w:t>ä</w:t>
            </w:r>
            <w:r w:rsidRPr="00207FF4">
              <w:rPr>
                <w:lang w:val="de-DE"/>
              </w:rPr>
              <w:t>ldegalerie</w:t>
            </w:r>
            <w:r w:rsidRPr="00865985">
              <w:rPr>
                <w:lang w:val="de-DE"/>
              </w:rPr>
              <w:t xml:space="preserve">, </w:t>
            </w:r>
            <w:r w:rsidRPr="00207FF4">
              <w:rPr>
                <w:lang w:val="de-DE"/>
              </w:rPr>
              <w:t>der</w:t>
            </w:r>
            <w:r w:rsidRPr="00865985">
              <w:rPr>
                <w:lang w:val="de-DE"/>
              </w:rPr>
              <w:t xml:space="preserve"> </w:t>
            </w:r>
            <w:r w:rsidRPr="00207FF4">
              <w:rPr>
                <w:lang w:val="de-DE"/>
              </w:rPr>
              <w:t>Baustil</w:t>
            </w:r>
            <w:r w:rsidRPr="00865985">
              <w:rPr>
                <w:lang w:val="de-DE"/>
              </w:rPr>
              <w:t xml:space="preserve"> </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pPr>
            <w:r w:rsidRPr="007F2644">
              <w:rPr>
                <w:b/>
                <w:i/>
                <w:lang w:val="de-DE"/>
              </w:rPr>
              <w:t xml:space="preserve"> </w:t>
            </w:r>
            <w:r w:rsidRPr="00C73ED4">
              <w:t xml:space="preserve">Неопределенно-личное местоимение </w:t>
            </w:r>
            <w:r w:rsidRPr="00C73ED4">
              <w:rPr>
                <w:b/>
                <w:i/>
                <w:lang w:val="en-US"/>
              </w:rPr>
              <w:t>man</w:t>
            </w:r>
          </w:p>
          <w:p w:rsidR="00272AC7" w:rsidRPr="005063B0" w:rsidRDefault="00272AC7" w:rsidP="008C69D9">
            <w:pPr>
              <w:autoSpaceDE w:val="0"/>
              <w:autoSpaceDN w:val="0"/>
              <w:adjustRightInd w:val="0"/>
              <w:spacing w:line="249" w:lineRule="auto"/>
            </w:pPr>
            <w:r>
              <w:t>(С.66 №2 правило, № 3,4)</w:t>
            </w:r>
          </w:p>
          <w:p w:rsidR="00272AC7" w:rsidRPr="00C73ED4"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C73ED4" w:rsidRDefault="00272AC7" w:rsidP="008C69D9">
            <w:pPr>
              <w:rPr>
                <w:lang w:val="en-US"/>
              </w:rPr>
            </w:pPr>
            <w:r>
              <w:t>Лексика классного обихода</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pP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8A5F23" w:rsidRDefault="00272AC7" w:rsidP="008C69D9">
            <w:r>
              <w:t>С 56-61 № 8-</w:t>
            </w:r>
            <w:r w:rsidRPr="00564C05">
              <w:t xml:space="preserve"> </w:t>
            </w:r>
            <w:r>
              <w:t>в группах читаем тексты, отвечаем на вопросы</w:t>
            </w:r>
          </w:p>
          <w:p w:rsidR="00272AC7" w:rsidRDefault="00272AC7" w:rsidP="008C69D9">
            <w:pPr>
              <w:autoSpaceDE w:val="0"/>
              <w:autoSpaceDN w:val="0"/>
              <w:adjustRightInd w:val="0"/>
              <w:spacing w:line="249" w:lineRule="auto"/>
            </w:pPr>
            <w:r>
              <w:rPr>
                <w:lang w:val="en-US"/>
              </w:rPr>
              <w:t>a</w:t>
            </w:r>
            <w:r w:rsidRPr="008A5F23">
              <w:t>)</w:t>
            </w:r>
            <w:r>
              <w:rPr>
                <w:lang w:val="en-US"/>
              </w:rPr>
              <w:t>b</w:t>
            </w:r>
            <w:r w:rsidRPr="008A5F23">
              <w:t>)</w:t>
            </w:r>
            <w:r>
              <w:rPr>
                <w:lang w:val="en-US"/>
              </w:rPr>
              <w:t>c</w:t>
            </w:r>
            <w:r w:rsidRPr="008A5F23">
              <w:t>)</w:t>
            </w:r>
            <w:r>
              <w:rPr>
                <w:lang w:val="en-US"/>
              </w:rPr>
              <w:t>d</w:t>
            </w:r>
            <w:r w:rsidRPr="008A5F23">
              <w:t xml:space="preserve">) </w:t>
            </w:r>
            <w:r>
              <w:t xml:space="preserve"> и №</w:t>
            </w:r>
            <w:r w:rsidRPr="008A5F23">
              <w:t>1</w:t>
            </w:r>
            <w:r>
              <w:rPr>
                <w:lang w:val="en-US"/>
              </w:rPr>
              <w:t>b</w:t>
            </w:r>
            <w:r w:rsidRPr="008A5F23">
              <w:t>)</w:t>
            </w:r>
          </w:p>
          <w:p w:rsidR="00272AC7" w:rsidRPr="008A5F23" w:rsidRDefault="00272AC7" w:rsidP="008C69D9">
            <w:pPr>
              <w:autoSpaceDE w:val="0"/>
              <w:autoSpaceDN w:val="0"/>
              <w:adjustRightInd w:val="0"/>
              <w:spacing w:line="249" w:lineRule="auto"/>
            </w:pPr>
            <w:r>
              <w:t xml:space="preserve">стр.62 </w:t>
            </w:r>
            <w:r w:rsidRPr="008A5F23">
              <w:t xml:space="preserve"> </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pPr>
            <w:r>
              <w:t>РТс.26-28 №4-5</w:t>
            </w:r>
          </w:p>
          <w:p w:rsidR="00272AC7" w:rsidRPr="00D439FB" w:rsidRDefault="00272AC7" w:rsidP="008C69D9">
            <w:pPr>
              <w:autoSpaceDE w:val="0"/>
              <w:autoSpaceDN w:val="0"/>
              <w:adjustRightInd w:val="0"/>
              <w:spacing w:line="249" w:lineRule="auto"/>
            </w:pPr>
            <w:r>
              <w:t>Записываем предложения по образцу</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p>
        </w:tc>
      </w:tr>
      <w:tr w:rsidR="00272AC7" w:rsidRPr="00D439FB"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jc w:val="center"/>
            </w:pPr>
            <w:r>
              <w:t>30.</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AE443F" w:rsidRDefault="00272AC7" w:rsidP="008C69D9">
            <w:r>
              <w:t xml:space="preserve">7. </w:t>
            </w:r>
            <w:r w:rsidRPr="00AE443F">
              <w:t>Краткое сообщение о городе.</w:t>
            </w:r>
          </w:p>
          <w:p w:rsidR="00272AC7" w:rsidRPr="00C91AE6" w:rsidRDefault="00272AC7" w:rsidP="008C69D9">
            <w:pPr>
              <w:rPr>
                <w:color w:val="FF0000"/>
              </w:rPr>
            </w:pPr>
          </w:p>
          <w:p w:rsidR="00272AC7" w:rsidRPr="00AE443F"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r>
              <w:t xml:space="preserve">Строить краткое высказывание о городах Германии и России.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C73ED4" w:rsidRDefault="00272AC7" w:rsidP="008C69D9">
            <w:pPr>
              <w:autoSpaceDE w:val="0"/>
              <w:autoSpaceDN w:val="0"/>
              <w:adjustRightInd w:val="0"/>
              <w:spacing w:line="249" w:lineRule="auto"/>
              <w:rPr>
                <w:b/>
                <w:i/>
              </w:rPr>
            </w:pPr>
            <w:r w:rsidRPr="00B34811">
              <w:t xml:space="preserve">Сложносочиненные предложения с союзами </w:t>
            </w:r>
            <w:r w:rsidRPr="00B34811">
              <w:rPr>
                <w:b/>
                <w:i/>
                <w:lang w:val="en-US"/>
              </w:rPr>
              <w:t>und</w:t>
            </w:r>
            <w:r w:rsidRPr="00B34811">
              <w:rPr>
                <w:b/>
                <w:i/>
              </w:rPr>
              <w:t xml:space="preserve">, </w:t>
            </w:r>
            <w:r w:rsidRPr="00711E45">
              <w:rPr>
                <w:b/>
                <w:i/>
                <w:lang w:val="de-DE"/>
              </w:rPr>
              <w:t>aber</w:t>
            </w:r>
            <w:r w:rsidRPr="00B34811">
              <w:rPr>
                <w:b/>
                <w:i/>
              </w:rPr>
              <w:t xml:space="preserve">, </w:t>
            </w:r>
            <w:r w:rsidRPr="00B34811">
              <w:rPr>
                <w:b/>
                <w:i/>
                <w:lang w:val="en-US"/>
              </w:rPr>
              <w:t>denn</w:t>
            </w:r>
            <w:r w:rsidRPr="00B34811">
              <w:rPr>
                <w:b/>
                <w:i/>
              </w:rPr>
              <w:t xml:space="preserve">, </w:t>
            </w:r>
            <w:r w:rsidRPr="00B34811">
              <w:rPr>
                <w:b/>
                <w:i/>
                <w:lang w:val="en-US"/>
              </w:rPr>
              <w:t>oder</w:t>
            </w:r>
            <w:r w:rsidRPr="00B34811">
              <w:t xml:space="preserve"> и </w:t>
            </w:r>
            <w:r w:rsidRPr="00B34811">
              <w:rPr>
                <w:b/>
                <w:i/>
                <w:lang w:val="en-US"/>
              </w:rPr>
              <w:t>deshalb</w:t>
            </w:r>
            <w:r w:rsidRPr="00C73ED4">
              <w:rPr>
                <w:b/>
                <w:i/>
              </w:rPr>
              <w:t xml:space="preserve">, </w:t>
            </w:r>
            <w:r w:rsidRPr="00B34811">
              <w:rPr>
                <w:b/>
                <w:i/>
                <w:lang w:val="en-US"/>
              </w:rPr>
              <w:t>darum</w:t>
            </w:r>
            <w:r w:rsidRPr="00C73ED4">
              <w:rPr>
                <w:b/>
                <w:i/>
              </w:rPr>
              <w:t xml:space="preserve">, </w:t>
            </w:r>
            <w:r w:rsidRPr="00B34811">
              <w:rPr>
                <w:b/>
                <w:i/>
                <w:lang w:val="en-US"/>
              </w:rPr>
              <w:t>deswegen</w:t>
            </w:r>
          </w:p>
          <w:p w:rsidR="00272AC7" w:rsidRPr="00665FF8" w:rsidRDefault="00272AC7" w:rsidP="008C69D9">
            <w:pPr>
              <w:autoSpaceDE w:val="0"/>
              <w:autoSpaceDN w:val="0"/>
              <w:adjustRightInd w:val="0"/>
              <w:spacing w:line="249" w:lineRule="auto"/>
            </w:pPr>
            <w:r w:rsidRPr="00B34811">
              <w:t>(с.69 №12 –правило,</w:t>
            </w:r>
            <w:r>
              <w:t xml:space="preserve"> с.68 №№</w:t>
            </w:r>
            <w:r w:rsidRPr="00B34811">
              <w:t>10</w:t>
            </w:r>
            <w:r w:rsidRPr="00C73ED4">
              <w:t>,13</w:t>
            </w:r>
          </w:p>
          <w:p w:rsidR="00272AC7" w:rsidRPr="00D439FB"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r>
              <w:t>Лексика классного 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pPr>
            <w:r>
              <w:t>С.60  №10, с.64 №7 – рассказываем о городах с опорой на схему и образец</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r>
              <w:t>С.64 №8 – читаем, находим значение незнакомых слов в словаре</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r>
              <w:t xml:space="preserve">РТс.28 №2 –записываем предложения: </w:t>
            </w:r>
            <w:r w:rsidRPr="00034B31">
              <w:rPr>
                <w:i/>
              </w:rPr>
              <w:t>чем известны города</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p>
        </w:tc>
      </w:tr>
      <w:tr w:rsidR="00272AC7" w:rsidRPr="00D439FB"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jc w:val="center"/>
            </w:pPr>
            <w:r>
              <w:t>31.</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AE443F" w:rsidRDefault="00272AC7" w:rsidP="008C69D9">
            <w:r>
              <w:t xml:space="preserve">8. </w:t>
            </w:r>
            <w:r w:rsidRPr="00AE443F">
              <w:t>Аудирование  с полным пониманием. Достопримечательности Вены.</w:t>
            </w:r>
          </w:p>
          <w:p w:rsidR="00272AC7" w:rsidRPr="00AE443F"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r>
              <w:t>Понимать на слух текст с предварительно снятыми трудностями, познакомиться со страноведче-ским мат-лом</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7F2644" w:rsidRDefault="00272AC7" w:rsidP="008C69D9">
            <w:pPr>
              <w:autoSpaceDE w:val="0"/>
              <w:autoSpaceDN w:val="0"/>
              <w:adjustRightInd w:val="0"/>
              <w:spacing w:line="249" w:lineRule="auto"/>
              <w:rPr>
                <w:lang w:val="de-DE"/>
              </w:rPr>
            </w:pPr>
            <w:r w:rsidRPr="007F2644">
              <w:rPr>
                <w:lang w:val="de-DE"/>
              </w:rPr>
              <w:t>Die</w:t>
            </w:r>
            <w:r w:rsidRPr="00D301BF">
              <w:rPr>
                <w:lang w:val="de-DE"/>
              </w:rPr>
              <w:t xml:space="preserve"> </w:t>
            </w:r>
            <w:r w:rsidRPr="007F2644">
              <w:rPr>
                <w:lang w:val="de-DE"/>
              </w:rPr>
              <w:t>Wiener</w:t>
            </w:r>
            <w:r w:rsidRPr="00D301BF">
              <w:rPr>
                <w:lang w:val="de-DE"/>
              </w:rPr>
              <w:t xml:space="preserve"> </w:t>
            </w:r>
            <w:r w:rsidRPr="007F2644">
              <w:rPr>
                <w:lang w:val="de-DE"/>
              </w:rPr>
              <w:t>Staatsoper, der Prater, d</w:t>
            </w:r>
            <w:r>
              <w:t>а</w:t>
            </w:r>
            <w:r w:rsidRPr="007F2644">
              <w:rPr>
                <w:lang w:val="de-DE"/>
              </w:rPr>
              <w:t>s Riesenrad</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7F2644" w:rsidRDefault="00272AC7" w:rsidP="008C69D9">
            <w:pPr>
              <w:autoSpaceDE w:val="0"/>
              <w:autoSpaceDN w:val="0"/>
              <w:adjustRightInd w:val="0"/>
              <w:spacing w:line="249" w:lineRule="auto"/>
              <w:rPr>
                <w:lang w:val="de-DE"/>
              </w:rPr>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7F2644" w:rsidRDefault="00272AC7" w:rsidP="008C69D9">
            <w:r w:rsidRPr="00AE443F">
              <w:t>С.70 №1</w:t>
            </w:r>
            <w:r>
              <w:t>а) – знакомимся с новыми словами, -</w:t>
            </w:r>
            <w:r>
              <w:rPr>
                <w:lang w:val="en-US"/>
              </w:rPr>
              <w:t>b</w:t>
            </w:r>
            <w:r w:rsidRPr="007F2644">
              <w:t xml:space="preserve">) </w:t>
            </w:r>
            <w:r>
              <w:t>слушаем и выполняем тестовое задание</w:t>
            </w:r>
          </w:p>
          <w:p w:rsidR="00272AC7" w:rsidRPr="00D439FB" w:rsidRDefault="00272AC7" w:rsidP="008C69D9"/>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pPr>
            <w:r>
              <w:t>Беседа о Вене (фронтально)</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r w:rsidRPr="00AE443F">
              <w:t xml:space="preserve"> с.77 №1</w:t>
            </w:r>
            <w:r>
              <w:t>,2 – читаем, отвечаем на вопросы</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r>
              <w:t>РТ с.33 №1 – выполняем тестовое задание</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p>
        </w:tc>
      </w:tr>
      <w:tr w:rsidR="00272AC7" w:rsidRPr="00D439FB"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jc w:val="center"/>
            </w:pPr>
            <w:r>
              <w:t>32.</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AE443F" w:rsidRDefault="00272AC7" w:rsidP="008C69D9">
            <w:r>
              <w:t xml:space="preserve">8. </w:t>
            </w:r>
            <w:r w:rsidRPr="00AE443F">
              <w:t>Дискуссия. Самый лучший город.</w:t>
            </w:r>
          </w:p>
          <w:p w:rsidR="00272AC7" w:rsidRPr="00AE443F" w:rsidRDefault="00272AC7" w:rsidP="008C69D9">
            <w:r w:rsidRPr="00AE443F">
              <w:t xml:space="preserve"> </w:t>
            </w:r>
          </w:p>
          <w:p w:rsidR="00272AC7" w:rsidRPr="00AE443F"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r>
              <w:t>Дискуссия с опорой на информацию о городах немецкоговорящих стран</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034B31" w:rsidRDefault="00272AC7" w:rsidP="008C69D9">
            <w:pPr>
              <w:autoSpaceDE w:val="0"/>
              <w:autoSpaceDN w:val="0"/>
              <w:adjustRightInd w:val="0"/>
              <w:spacing w:line="249" w:lineRule="auto"/>
            </w:pPr>
            <w:r>
              <w:t>Лексика по теме «Город»</w:t>
            </w:r>
          </w:p>
          <w:p w:rsidR="00272AC7" w:rsidRPr="00034B31" w:rsidRDefault="00272AC7" w:rsidP="008C69D9">
            <w:pPr>
              <w:autoSpaceDE w:val="0"/>
              <w:autoSpaceDN w:val="0"/>
              <w:adjustRightInd w:val="0"/>
              <w:spacing w:line="249" w:lineRule="auto"/>
            </w:pPr>
            <w:r>
              <w:rPr>
                <w:lang w:val="en-US"/>
              </w:rPr>
              <w:t>Ich</w:t>
            </w:r>
            <w:r w:rsidRPr="00034B31">
              <w:t xml:space="preserve"> </w:t>
            </w:r>
            <w:r>
              <w:rPr>
                <w:lang w:val="en-US"/>
              </w:rPr>
              <w:t>rate</w:t>
            </w:r>
            <w:r w:rsidRPr="00034B31">
              <w:t xml:space="preserve">/ </w:t>
            </w:r>
            <w:r>
              <w:rPr>
                <w:lang w:val="en-US"/>
              </w:rPr>
              <w:t>empfehle</w:t>
            </w:r>
            <w:r w:rsidRPr="00034B31">
              <w:t xml:space="preserve"> …</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r>
              <w:t>Лексика классного 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D91C81" w:rsidRDefault="00272AC7" w:rsidP="008C69D9">
            <w:pPr>
              <w:autoSpaceDE w:val="0"/>
              <w:autoSpaceDN w:val="0"/>
              <w:adjustRightInd w:val="0"/>
            </w:pPr>
            <w:r w:rsidRPr="00AE443F">
              <w:t>С 72 №1</w:t>
            </w:r>
            <w:r w:rsidRPr="00034B31">
              <w:t xml:space="preserve"> – </w:t>
            </w:r>
            <w:r>
              <w:t>высказываем свое  мнение о городе, обосно-вываем его, спрашиваем мнение друга и даем ему совет</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034B31" w:rsidRDefault="00272AC7" w:rsidP="008C69D9">
            <w:pPr>
              <w:autoSpaceDE w:val="0"/>
              <w:autoSpaceDN w:val="0"/>
              <w:adjustRightInd w:val="0"/>
              <w:spacing w:line="249" w:lineRule="auto"/>
            </w:pPr>
            <w:r>
              <w:t>РТс.34 №1а) читаем диалог</w:t>
            </w:r>
            <w:r w:rsidRPr="00034B31">
              <w:t xml:space="preserve">, </w:t>
            </w:r>
            <w:r>
              <w:rPr>
                <w:lang w:val="en-US"/>
              </w:rPr>
              <w:t>b</w:t>
            </w:r>
            <w:r w:rsidRPr="00034B31">
              <w:t>)</w:t>
            </w:r>
            <w:r>
              <w:t xml:space="preserve"> – составляем диалог по образцу</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r w:rsidRPr="009A1CD7">
              <w:t xml:space="preserve">РТс.34 №1 </w:t>
            </w:r>
            <w:r w:rsidRPr="009A1CD7">
              <w:rPr>
                <w:lang w:val="en-US"/>
              </w:rPr>
              <w:t>b</w:t>
            </w:r>
            <w:r w:rsidRPr="009A1CD7">
              <w:t>) – дописываем реплики диалога</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p>
        </w:tc>
      </w:tr>
      <w:tr w:rsidR="00272AC7" w:rsidRPr="00D439FB"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jc w:val="center"/>
            </w:pPr>
            <w:r>
              <w:t>33.</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AE443F" w:rsidRDefault="00272AC7" w:rsidP="008C69D9">
            <w:r>
              <w:t xml:space="preserve">9. </w:t>
            </w:r>
            <w:r w:rsidRPr="00AE443F">
              <w:t>Рассказ – реклама города.</w:t>
            </w:r>
          </w:p>
          <w:p w:rsidR="00272AC7" w:rsidRPr="00AE443F" w:rsidRDefault="00272AC7" w:rsidP="008C69D9">
            <w:r w:rsidRPr="00AE443F">
              <w:t xml:space="preserve"> </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r>
              <w:t xml:space="preserve">Составить рекламный проспект о городе, используя речевые </w:t>
            </w:r>
            <w:r>
              <w:lastRenderedPageBreak/>
              <w:t>клише, и представить его.</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2F7483" w:rsidRDefault="00272AC7" w:rsidP="008C69D9">
            <w:pPr>
              <w:autoSpaceDE w:val="0"/>
              <w:autoSpaceDN w:val="0"/>
              <w:adjustRightInd w:val="0"/>
              <w:spacing w:line="249" w:lineRule="auto"/>
            </w:pPr>
            <w:r>
              <w:lastRenderedPageBreak/>
              <w:t>Речевые клише для рекламы из списка в упр.4, стр.72</w:t>
            </w:r>
            <w:r w:rsidRPr="002F7483">
              <w:t xml:space="preserve"> </w:t>
            </w:r>
            <w:r>
              <w:rPr>
                <w:lang w:val="en-US"/>
              </w:rPr>
              <w:t>Willkommen</w:t>
            </w:r>
            <w:r w:rsidRPr="002F7483">
              <w:t xml:space="preserve"> </w:t>
            </w:r>
            <w:r>
              <w:rPr>
                <w:lang w:val="en-US"/>
              </w:rPr>
              <w:t>in</w:t>
            </w:r>
            <w:r w:rsidRPr="002F7483">
              <w:t xml:space="preserve"> …! </w:t>
            </w:r>
            <w:r>
              <w:t xml:space="preserve"> </w:t>
            </w:r>
            <w:r>
              <w:lastRenderedPageBreak/>
              <w:t>И др.</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r>
              <w:t>Лексика классного 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AE443F" w:rsidRDefault="00272AC7" w:rsidP="008C69D9">
            <w:r w:rsidRPr="00AE443F">
              <w:t>С.72 №4</w:t>
            </w:r>
            <w:r>
              <w:t xml:space="preserve"> - в группе составляем текст рекламы и представляем её </w:t>
            </w:r>
          </w:p>
          <w:p w:rsidR="00272AC7" w:rsidRPr="00D439FB" w:rsidRDefault="00272AC7" w:rsidP="008C69D9">
            <w:pPr>
              <w:autoSpaceDE w:val="0"/>
              <w:autoSpaceDN w:val="0"/>
              <w:adjustRightInd w:val="0"/>
            </w:pP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r>
              <w:t>РТс.36 №3 – составляем сложные предложения</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p>
        </w:tc>
      </w:tr>
      <w:tr w:rsidR="00272AC7" w:rsidRPr="002E64C1"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D439FB" w:rsidRDefault="00272AC7" w:rsidP="008C69D9">
            <w:pPr>
              <w:autoSpaceDE w:val="0"/>
              <w:autoSpaceDN w:val="0"/>
              <w:adjustRightInd w:val="0"/>
              <w:spacing w:line="249" w:lineRule="auto"/>
              <w:jc w:val="center"/>
            </w:pPr>
            <w:r>
              <w:lastRenderedPageBreak/>
              <w:t>34.</w:t>
            </w:r>
          </w:p>
        </w:tc>
        <w:tc>
          <w:tcPr>
            <w:tcW w:w="1577" w:type="dxa"/>
            <w:tcBorders>
              <w:top w:val="single" w:sz="12" w:space="0" w:color="auto"/>
              <w:left w:val="single" w:sz="2" w:space="0" w:color="auto"/>
              <w:bottom w:val="single" w:sz="12" w:space="0" w:color="auto"/>
              <w:right w:val="single" w:sz="4" w:space="0" w:color="auto"/>
            </w:tcBorders>
            <w:shd w:val="clear" w:color="auto" w:fill="DBE5F1" w:themeFill="accent1" w:themeFillTint="33"/>
          </w:tcPr>
          <w:p w:rsidR="00272AC7" w:rsidRPr="00AE443F" w:rsidRDefault="00272AC7" w:rsidP="008C69D9">
            <w:r>
              <w:t xml:space="preserve">10. </w:t>
            </w:r>
            <w:r w:rsidRPr="00AE443F">
              <w:t>Письменная речь. Рекламный текст</w:t>
            </w:r>
            <w:r>
              <w:t>. Г</w:t>
            </w:r>
            <w:r w:rsidRPr="00AE443F">
              <w:t>орода Золотого кольца.</w:t>
            </w:r>
          </w:p>
          <w:p w:rsidR="00272AC7" w:rsidRPr="00AE443F"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DBE5F1" w:themeFill="accent1" w:themeFillTint="33"/>
          </w:tcPr>
          <w:p w:rsidR="00272AC7" w:rsidRPr="00D439FB" w:rsidRDefault="00272AC7" w:rsidP="008C69D9">
            <w:pPr>
              <w:autoSpaceDE w:val="0"/>
              <w:autoSpaceDN w:val="0"/>
              <w:adjustRightInd w:val="0"/>
              <w:spacing w:line="249" w:lineRule="auto"/>
            </w:pPr>
            <w:r>
              <w:t xml:space="preserve">Проверить умение написать  текст рекламы города, используя речевые клише </w:t>
            </w:r>
          </w:p>
        </w:tc>
        <w:tc>
          <w:tcPr>
            <w:tcW w:w="186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856642" w:rsidRDefault="00272AC7" w:rsidP="008C69D9">
            <w:pPr>
              <w:autoSpaceDE w:val="0"/>
              <w:autoSpaceDN w:val="0"/>
              <w:adjustRightInd w:val="0"/>
              <w:spacing w:line="249" w:lineRule="auto"/>
            </w:pPr>
            <w:r w:rsidRPr="002E64C1">
              <w:rPr>
                <w:lang w:val="de-DE"/>
              </w:rPr>
              <w:t>Wir</w:t>
            </w:r>
            <w:r w:rsidRPr="007A7739">
              <w:rPr>
                <w:lang w:val="de-DE"/>
              </w:rPr>
              <w:t xml:space="preserve"> </w:t>
            </w:r>
            <w:r w:rsidRPr="002E64C1">
              <w:rPr>
                <w:lang w:val="de-DE"/>
              </w:rPr>
              <w:t>laden</w:t>
            </w:r>
            <w:r w:rsidRPr="007A7739">
              <w:rPr>
                <w:lang w:val="de-DE"/>
              </w:rPr>
              <w:t xml:space="preserve"> </w:t>
            </w:r>
            <w:r w:rsidRPr="002E64C1">
              <w:rPr>
                <w:lang w:val="de-DE"/>
              </w:rPr>
              <w:t>Sie</w:t>
            </w:r>
            <w:r w:rsidRPr="007A7739">
              <w:rPr>
                <w:lang w:val="de-DE"/>
              </w:rPr>
              <w:t xml:space="preserve"> </w:t>
            </w:r>
            <w:r w:rsidRPr="002E64C1">
              <w:rPr>
                <w:lang w:val="de-DE"/>
              </w:rPr>
              <w:t>nach</w:t>
            </w:r>
            <w:r w:rsidRPr="007A7739">
              <w:rPr>
                <w:lang w:val="de-DE"/>
              </w:rPr>
              <w:t>…</w:t>
            </w:r>
            <w:r w:rsidRPr="002E64C1">
              <w:rPr>
                <w:lang w:val="de-DE"/>
              </w:rPr>
              <w:t>ein</w:t>
            </w:r>
            <w:r w:rsidRPr="007A7739">
              <w:rPr>
                <w:lang w:val="de-DE"/>
              </w:rPr>
              <w:t xml:space="preserve">! </w:t>
            </w:r>
            <w:r>
              <w:rPr>
                <w:lang w:val="de-DE"/>
              </w:rPr>
              <w:t>Das</w:t>
            </w:r>
            <w:r w:rsidRPr="00856642">
              <w:t xml:space="preserve"> </w:t>
            </w:r>
            <w:r>
              <w:rPr>
                <w:lang w:val="de-DE"/>
              </w:rPr>
              <w:t>ist</w:t>
            </w:r>
            <w:r w:rsidRPr="00856642">
              <w:t xml:space="preserve"> </w:t>
            </w:r>
            <w:r>
              <w:rPr>
                <w:lang w:val="de-DE"/>
              </w:rPr>
              <w:t>ein</w:t>
            </w:r>
            <w:r w:rsidRPr="00856642">
              <w:t xml:space="preserve"> </w:t>
            </w:r>
            <w:r>
              <w:rPr>
                <w:lang w:val="de-DE"/>
              </w:rPr>
              <w:t>Denkmal</w:t>
            </w:r>
            <w:r w:rsidRPr="00856642">
              <w:t xml:space="preserve"> …</w:t>
            </w:r>
          </w:p>
        </w:tc>
        <w:tc>
          <w:tcPr>
            <w:tcW w:w="2144"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856642"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2E64C1" w:rsidRDefault="00272AC7" w:rsidP="008C69D9">
            <w:pPr>
              <w:rPr>
                <w:lang w:val="de-DE"/>
              </w:rPr>
            </w:pPr>
            <w:r>
              <w:t>Лексика классного обихода</w:t>
            </w:r>
          </w:p>
        </w:tc>
        <w:tc>
          <w:tcPr>
            <w:tcW w:w="173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2E64C1" w:rsidRDefault="00272AC7" w:rsidP="008C69D9">
            <w:pPr>
              <w:autoSpaceDE w:val="0"/>
              <w:autoSpaceDN w:val="0"/>
              <w:adjustRightInd w:val="0"/>
              <w:rPr>
                <w:lang w:val="de-DE"/>
              </w:rPr>
            </w:pPr>
          </w:p>
        </w:tc>
        <w:tc>
          <w:tcPr>
            <w:tcW w:w="1726"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6A7655" w:rsidRDefault="00272AC7" w:rsidP="008C69D9">
            <w:pPr>
              <w:autoSpaceDE w:val="0"/>
              <w:autoSpaceDN w:val="0"/>
              <w:adjustRightInd w:val="0"/>
              <w:spacing w:line="249" w:lineRule="auto"/>
            </w:pPr>
            <w:r w:rsidRPr="00AE443F">
              <w:t xml:space="preserve">С.54-56  </w:t>
            </w:r>
            <w:r>
              <w:t>№</w:t>
            </w:r>
            <w:r w:rsidRPr="00AE443F">
              <w:t>6</w:t>
            </w:r>
            <w:r>
              <w:t xml:space="preserve"> – повторяем: читаем тексты</w:t>
            </w:r>
          </w:p>
        </w:tc>
        <w:tc>
          <w:tcPr>
            <w:tcW w:w="1723"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2E64C1" w:rsidRDefault="00272AC7" w:rsidP="008C69D9">
            <w:pPr>
              <w:autoSpaceDE w:val="0"/>
              <w:autoSpaceDN w:val="0"/>
              <w:adjustRightInd w:val="0"/>
              <w:spacing w:line="249" w:lineRule="auto"/>
            </w:pPr>
            <w:r w:rsidRPr="00AE443F">
              <w:t>РТ С.37 №4</w:t>
            </w:r>
            <w:r>
              <w:t xml:space="preserve"> – пишем  текст рекламы города, используя речевые клише</w:t>
            </w:r>
          </w:p>
        </w:tc>
        <w:tc>
          <w:tcPr>
            <w:tcW w:w="1173"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2E64C1" w:rsidRDefault="00272AC7" w:rsidP="008C69D9">
            <w:pPr>
              <w:autoSpaceDE w:val="0"/>
              <w:autoSpaceDN w:val="0"/>
              <w:adjustRightInd w:val="0"/>
              <w:spacing w:line="249" w:lineRule="auto"/>
            </w:pPr>
          </w:p>
        </w:tc>
      </w:tr>
      <w:tr w:rsidR="00272AC7" w:rsidRPr="00D439FB"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jc w:val="center"/>
            </w:pPr>
            <w:r>
              <w:t>35.</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AE443F" w:rsidRDefault="00272AC7" w:rsidP="008C69D9">
            <w:r>
              <w:t>11.</w:t>
            </w:r>
            <w:r w:rsidRPr="00AE443F">
              <w:t>Монологическая речь. Мой родной город</w:t>
            </w:r>
          </w:p>
          <w:p w:rsidR="00272AC7" w:rsidRPr="00AE443F"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r>
              <w:t>Рассказывать о своем родном городе/селе с опорой на план</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034B31" w:rsidRDefault="00272AC7" w:rsidP="008C69D9">
            <w:pPr>
              <w:autoSpaceDE w:val="0"/>
              <w:autoSpaceDN w:val="0"/>
              <w:adjustRightInd w:val="0"/>
              <w:spacing w:line="249" w:lineRule="auto"/>
            </w:pPr>
            <w:r>
              <w:t>Лексика по теме «Город»</w:t>
            </w:r>
          </w:p>
          <w:p w:rsidR="00272AC7" w:rsidRPr="00D439FB" w:rsidRDefault="00272AC7" w:rsidP="008C69D9">
            <w:pPr>
              <w:autoSpaceDE w:val="0"/>
              <w:autoSpaceDN w:val="0"/>
              <w:adjustRightInd w:val="0"/>
              <w:spacing w:line="249" w:lineRule="auto"/>
            </w:pP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r>
              <w:t>Лексика классного 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pPr>
            <w:r w:rsidRPr="00AE443F">
              <w:t>С.73 №7</w:t>
            </w:r>
            <w:r>
              <w:t xml:space="preserve"> - рассказываем о своем родном городе/селе с опорой на план</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r w:rsidRPr="006A7655">
              <w:t>РТ с.34-35 №2- записываем текст экскурсии по Кремлю)</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p>
        </w:tc>
      </w:tr>
      <w:tr w:rsidR="00272AC7" w:rsidRPr="00D439FB"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jc w:val="center"/>
            </w:pPr>
            <w:r>
              <w:t>36.</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AE443F" w:rsidRDefault="00272AC7" w:rsidP="008C69D9">
            <w:r>
              <w:t xml:space="preserve">12. </w:t>
            </w:r>
            <w:r w:rsidRPr="00AE443F">
              <w:t>Диалог-расспрос. Какой город ты хотел бы посетить?</w:t>
            </w:r>
          </w:p>
          <w:p w:rsidR="00272AC7" w:rsidRPr="00AE443F"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r>
              <w:t>Тренировать диалогическую речь в ролевой игре «Репортёр»</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034B31" w:rsidRDefault="00272AC7" w:rsidP="008C69D9">
            <w:pPr>
              <w:autoSpaceDE w:val="0"/>
              <w:autoSpaceDN w:val="0"/>
              <w:adjustRightInd w:val="0"/>
              <w:spacing w:line="249" w:lineRule="auto"/>
            </w:pPr>
            <w:r>
              <w:t>Лексика по теме «Город»</w:t>
            </w:r>
          </w:p>
          <w:p w:rsidR="00272AC7" w:rsidRPr="00D439FB" w:rsidRDefault="00272AC7" w:rsidP="008C69D9">
            <w:pPr>
              <w:autoSpaceDE w:val="0"/>
              <w:autoSpaceDN w:val="0"/>
              <w:adjustRightInd w:val="0"/>
              <w:spacing w:line="249" w:lineRule="auto"/>
            </w:pP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r w:rsidRPr="00AE443F">
              <w:t>С.71 №3</w:t>
            </w:r>
            <w:r>
              <w:t>а)- слушаем, догадываемся, о каких городах идёт речь</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AE443F" w:rsidRDefault="00272AC7" w:rsidP="008C69D9">
            <w:r w:rsidRPr="00AE443F">
              <w:t>С.73 №13</w:t>
            </w:r>
            <w:r>
              <w:t xml:space="preserve"> – в парах задаём вопросы (как репортер) и отвечаем (как турист)</w:t>
            </w:r>
          </w:p>
          <w:p w:rsidR="00272AC7" w:rsidRPr="00D439FB" w:rsidRDefault="00272AC7" w:rsidP="008C69D9">
            <w:pPr>
              <w:autoSpaceDE w:val="0"/>
              <w:autoSpaceDN w:val="0"/>
              <w:adjustRightInd w:val="0"/>
            </w:pP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pPr>
            <w:r w:rsidRPr="00AE443F">
              <w:t>С.71 №3</w:t>
            </w:r>
            <w:r>
              <w:rPr>
                <w:lang w:val="en-US"/>
              </w:rPr>
              <w:t>b</w:t>
            </w:r>
            <w:r>
              <w:t xml:space="preserve">)- заполняем пропуски </w:t>
            </w:r>
          </w:p>
          <w:p w:rsidR="00272AC7" w:rsidRPr="00D439FB" w:rsidRDefault="00272AC7" w:rsidP="008C69D9">
            <w:pPr>
              <w:autoSpaceDE w:val="0"/>
              <w:autoSpaceDN w:val="0"/>
              <w:adjustRightInd w:val="0"/>
              <w:spacing w:line="249" w:lineRule="auto"/>
            </w:pPr>
            <w:r>
              <w:t>РТс.33 №2- записываем названия городов</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D439FB" w:rsidRDefault="00272AC7" w:rsidP="008C69D9">
            <w:pPr>
              <w:autoSpaceDE w:val="0"/>
              <w:autoSpaceDN w:val="0"/>
              <w:adjustRightInd w:val="0"/>
              <w:spacing w:line="249" w:lineRule="auto"/>
            </w:pPr>
          </w:p>
        </w:tc>
      </w:tr>
      <w:tr w:rsidR="00272AC7" w:rsidRPr="001D1884"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D439FB" w:rsidRDefault="00272AC7" w:rsidP="008C69D9">
            <w:pPr>
              <w:autoSpaceDE w:val="0"/>
              <w:autoSpaceDN w:val="0"/>
              <w:adjustRightInd w:val="0"/>
              <w:spacing w:line="249" w:lineRule="auto"/>
              <w:jc w:val="center"/>
            </w:pPr>
            <w:r>
              <w:t>37.</w:t>
            </w:r>
          </w:p>
        </w:tc>
        <w:tc>
          <w:tcPr>
            <w:tcW w:w="1577" w:type="dxa"/>
            <w:tcBorders>
              <w:top w:val="single" w:sz="12" w:space="0" w:color="auto"/>
              <w:left w:val="single" w:sz="2" w:space="0" w:color="auto"/>
              <w:bottom w:val="single" w:sz="12" w:space="0" w:color="auto"/>
              <w:right w:val="single" w:sz="4" w:space="0" w:color="auto"/>
            </w:tcBorders>
            <w:shd w:val="clear" w:color="auto" w:fill="DBE5F1" w:themeFill="accent1" w:themeFillTint="33"/>
          </w:tcPr>
          <w:p w:rsidR="008C69D9" w:rsidRPr="008C69D9" w:rsidRDefault="00272AC7" w:rsidP="008C69D9">
            <w:pPr>
              <w:rPr>
                <w:sz w:val="22"/>
                <w:szCs w:val="22"/>
              </w:rPr>
            </w:pPr>
            <w:r>
              <w:rPr>
                <w:sz w:val="22"/>
                <w:szCs w:val="22"/>
              </w:rPr>
              <w:t>13</w:t>
            </w:r>
          </w:p>
          <w:p w:rsidR="00272AC7" w:rsidRPr="008C69D9" w:rsidRDefault="00272AC7" w:rsidP="008C69D9">
            <w:r w:rsidRPr="008C69D9">
              <w:rPr>
                <w:sz w:val="22"/>
                <w:szCs w:val="22"/>
              </w:rPr>
              <w:t>Контроль монологической речи по теме</w:t>
            </w:r>
          </w:p>
          <w:p w:rsidR="00272AC7" w:rsidRPr="007A7739" w:rsidRDefault="00272AC7" w:rsidP="008C69D9">
            <w:r w:rsidRPr="008C69D9">
              <w:t>«</w:t>
            </w:r>
            <w:r w:rsidRPr="008C69D9">
              <w:rPr>
                <w:sz w:val="22"/>
                <w:szCs w:val="22"/>
              </w:rPr>
              <w:t>города Германии и России.</w:t>
            </w:r>
            <w:r w:rsidRPr="007A7739">
              <w:rPr>
                <w:sz w:val="22"/>
                <w:szCs w:val="22"/>
              </w:rPr>
              <w:t xml:space="preserve"> </w:t>
            </w:r>
          </w:p>
          <w:p w:rsidR="00272AC7" w:rsidRPr="00AE443F"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DBE5F1" w:themeFill="accent1" w:themeFillTint="33"/>
          </w:tcPr>
          <w:p w:rsidR="00272AC7" w:rsidRPr="00D439FB" w:rsidRDefault="00272AC7" w:rsidP="008C69D9">
            <w:pPr>
              <w:autoSpaceDE w:val="0"/>
              <w:autoSpaceDN w:val="0"/>
              <w:adjustRightInd w:val="0"/>
              <w:spacing w:line="249" w:lineRule="auto"/>
            </w:pPr>
            <w:r>
              <w:t>Обобщить знания материала главы 2. Проверить умение рассказывать о городе.</w:t>
            </w:r>
          </w:p>
        </w:tc>
        <w:tc>
          <w:tcPr>
            <w:tcW w:w="186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1D1884" w:rsidRDefault="00272AC7" w:rsidP="008C69D9">
            <w:pPr>
              <w:autoSpaceDE w:val="0"/>
              <w:autoSpaceDN w:val="0"/>
              <w:adjustRightInd w:val="0"/>
              <w:spacing w:line="249" w:lineRule="auto"/>
            </w:pPr>
            <w:r w:rsidRPr="001D1884">
              <w:rPr>
                <w:lang w:val="de-DE"/>
              </w:rPr>
              <w:t xml:space="preserve">Der Moskauer, die Moskauerin, … stolz sein auf … </w:t>
            </w:r>
            <w:r>
              <w:t>(с.65 №9)</w:t>
            </w:r>
          </w:p>
        </w:tc>
        <w:tc>
          <w:tcPr>
            <w:tcW w:w="2144"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1D1884" w:rsidRDefault="00272AC7" w:rsidP="008C69D9">
            <w:pPr>
              <w:autoSpaceDE w:val="0"/>
              <w:autoSpaceDN w:val="0"/>
              <w:adjustRightInd w:val="0"/>
              <w:spacing w:line="249" w:lineRule="auto"/>
              <w:rPr>
                <w:lang w:val="de-DE"/>
              </w:rPr>
            </w:pPr>
          </w:p>
        </w:tc>
        <w:tc>
          <w:tcPr>
            <w:tcW w:w="171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465849" w:rsidRDefault="00272AC7" w:rsidP="008C69D9">
            <w:r>
              <w:t>Лексика классного 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Default="00272AC7" w:rsidP="008C69D9">
            <w:pPr>
              <w:autoSpaceDE w:val="0"/>
              <w:autoSpaceDN w:val="0"/>
              <w:adjustRightInd w:val="0"/>
            </w:pPr>
            <w:r>
              <w:t>С.65 №10 – отвечаем на вопросы. С.75 №3 – рассказываем/составляем рассказ-загадку о городах Германии и России.</w:t>
            </w:r>
          </w:p>
          <w:p w:rsidR="00272AC7" w:rsidRPr="001D1884" w:rsidRDefault="00272AC7" w:rsidP="008C69D9">
            <w:pPr>
              <w:autoSpaceDE w:val="0"/>
              <w:autoSpaceDN w:val="0"/>
              <w:adjustRightInd w:val="0"/>
            </w:pPr>
          </w:p>
        </w:tc>
        <w:tc>
          <w:tcPr>
            <w:tcW w:w="1726"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465849" w:rsidRDefault="00272AC7" w:rsidP="008C69D9">
            <w:pPr>
              <w:autoSpaceDE w:val="0"/>
              <w:autoSpaceDN w:val="0"/>
              <w:adjustRightInd w:val="0"/>
              <w:spacing w:line="249" w:lineRule="auto"/>
            </w:pPr>
          </w:p>
        </w:tc>
        <w:tc>
          <w:tcPr>
            <w:tcW w:w="1723"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1D1884" w:rsidRDefault="00272AC7" w:rsidP="008C69D9">
            <w:pPr>
              <w:autoSpaceDE w:val="0"/>
              <w:autoSpaceDN w:val="0"/>
              <w:adjustRightInd w:val="0"/>
              <w:spacing w:line="249" w:lineRule="auto"/>
            </w:pPr>
            <w:r>
              <w:t>РТс.30 №4 – записываем ответы на вопросы</w:t>
            </w:r>
          </w:p>
        </w:tc>
        <w:tc>
          <w:tcPr>
            <w:tcW w:w="1173"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1D1884" w:rsidRDefault="00272AC7" w:rsidP="008C69D9">
            <w:pPr>
              <w:autoSpaceDE w:val="0"/>
              <w:autoSpaceDN w:val="0"/>
              <w:adjustRightInd w:val="0"/>
              <w:spacing w:line="249" w:lineRule="auto"/>
            </w:pPr>
          </w:p>
        </w:tc>
      </w:tr>
      <w:tr w:rsidR="00272AC7" w:rsidRPr="00D439FB"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D439FB" w:rsidRDefault="00272AC7" w:rsidP="008C69D9">
            <w:pPr>
              <w:autoSpaceDE w:val="0"/>
              <w:autoSpaceDN w:val="0"/>
              <w:adjustRightInd w:val="0"/>
              <w:spacing w:line="249" w:lineRule="auto"/>
              <w:jc w:val="center"/>
            </w:pPr>
            <w:r>
              <w:t>38.</w:t>
            </w:r>
          </w:p>
        </w:tc>
        <w:tc>
          <w:tcPr>
            <w:tcW w:w="1577" w:type="dxa"/>
            <w:tcBorders>
              <w:top w:val="single" w:sz="12" w:space="0" w:color="auto"/>
              <w:left w:val="single" w:sz="2" w:space="0" w:color="auto"/>
              <w:bottom w:val="single" w:sz="12" w:space="0" w:color="auto"/>
              <w:right w:val="single" w:sz="4" w:space="0" w:color="auto"/>
            </w:tcBorders>
            <w:shd w:val="clear" w:color="auto" w:fill="DBE5F1" w:themeFill="accent1" w:themeFillTint="33"/>
          </w:tcPr>
          <w:p w:rsidR="00272AC7" w:rsidRPr="00AE443F" w:rsidRDefault="00272AC7" w:rsidP="008C69D9">
            <w:r>
              <w:t>14.</w:t>
            </w:r>
            <w:r w:rsidRPr="00AE443F">
              <w:t>Тест л</w:t>
            </w:r>
            <w:r>
              <w:t>ексико-грамматический по матери-алам главы</w:t>
            </w:r>
            <w:r w:rsidRPr="00AE443F">
              <w:t xml:space="preserve"> 2. </w:t>
            </w:r>
          </w:p>
        </w:tc>
        <w:tc>
          <w:tcPr>
            <w:tcW w:w="12644" w:type="dxa"/>
            <w:gridSpan w:val="7"/>
            <w:tcBorders>
              <w:top w:val="single" w:sz="12" w:space="0" w:color="auto"/>
              <w:left w:val="single" w:sz="4" w:space="0" w:color="auto"/>
              <w:bottom w:val="single" w:sz="12" w:space="0" w:color="auto"/>
              <w:right w:val="single" w:sz="2" w:space="0" w:color="auto"/>
            </w:tcBorders>
            <w:shd w:val="clear" w:color="auto" w:fill="DBE5F1" w:themeFill="accent1" w:themeFillTint="33"/>
          </w:tcPr>
          <w:p w:rsidR="00272AC7" w:rsidRPr="00D439FB" w:rsidRDefault="00272AC7" w:rsidP="008C69D9">
            <w:pPr>
              <w:autoSpaceDE w:val="0"/>
              <w:autoSpaceDN w:val="0"/>
              <w:adjustRightInd w:val="0"/>
              <w:spacing w:line="249" w:lineRule="auto"/>
            </w:pPr>
            <w:r>
              <w:t>Проверить знания лексического и грамматического материала главы 2.</w:t>
            </w:r>
          </w:p>
        </w:tc>
        <w:tc>
          <w:tcPr>
            <w:tcW w:w="1173"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D439FB" w:rsidRDefault="00272AC7" w:rsidP="008C69D9">
            <w:pPr>
              <w:autoSpaceDE w:val="0"/>
              <w:autoSpaceDN w:val="0"/>
              <w:adjustRightInd w:val="0"/>
              <w:spacing w:line="249" w:lineRule="auto"/>
            </w:pPr>
          </w:p>
        </w:tc>
      </w:tr>
      <w:tr w:rsidR="00272AC7" w:rsidRPr="00D439FB"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D439FB" w:rsidRDefault="00272AC7" w:rsidP="008C69D9">
            <w:pPr>
              <w:autoSpaceDE w:val="0"/>
              <w:autoSpaceDN w:val="0"/>
              <w:adjustRightInd w:val="0"/>
              <w:spacing w:line="249" w:lineRule="auto"/>
              <w:jc w:val="center"/>
            </w:pPr>
            <w:r>
              <w:t>39.</w:t>
            </w:r>
          </w:p>
        </w:tc>
        <w:tc>
          <w:tcPr>
            <w:tcW w:w="1577" w:type="dxa"/>
            <w:tcBorders>
              <w:top w:val="single" w:sz="12" w:space="0" w:color="auto"/>
              <w:left w:val="single" w:sz="2" w:space="0" w:color="auto"/>
              <w:bottom w:val="single" w:sz="12" w:space="0" w:color="auto"/>
              <w:right w:val="single" w:sz="4" w:space="0" w:color="auto"/>
            </w:tcBorders>
            <w:shd w:val="clear" w:color="auto" w:fill="DBE5F1" w:themeFill="accent1" w:themeFillTint="33"/>
          </w:tcPr>
          <w:p w:rsidR="00272AC7" w:rsidRPr="00AE443F" w:rsidRDefault="00272AC7" w:rsidP="008C69D9">
            <w:r>
              <w:t xml:space="preserve">15. </w:t>
            </w:r>
            <w:r w:rsidRPr="00AE443F">
              <w:t xml:space="preserve">Чтение  с полным пониманием содержания.  Город Ильменау. </w:t>
            </w:r>
          </w:p>
          <w:p w:rsidR="00272AC7" w:rsidRPr="00AE443F"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DBE5F1" w:themeFill="accent1" w:themeFillTint="33"/>
          </w:tcPr>
          <w:p w:rsidR="00272AC7" w:rsidRPr="00D439FB" w:rsidRDefault="00272AC7" w:rsidP="008C69D9">
            <w:pPr>
              <w:autoSpaceDE w:val="0"/>
              <w:autoSpaceDN w:val="0"/>
              <w:adjustRightInd w:val="0"/>
            </w:pPr>
            <w:r>
              <w:lastRenderedPageBreak/>
              <w:t xml:space="preserve">Проверить умение читать текст с полным пониманием. Познакомить с </w:t>
            </w:r>
            <w:r>
              <w:lastRenderedPageBreak/>
              <w:t>творчеством И.В.Гёте</w:t>
            </w:r>
          </w:p>
        </w:tc>
        <w:tc>
          <w:tcPr>
            <w:tcW w:w="186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D439FB" w:rsidRDefault="00272AC7" w:rsidP="008C69D9">
            <w:pPr>
              <w:autoSpaceDE w:val="0"/>
              <w:autoSpaceDN w:val="0"/>
              <w:adjustRightInd w:val="0"/>
              <w:spacing w:line="249" w:lineRule="auto"/>
            </w:pPr>
          </w:p>
        </w:tc>
        <w:tc>
          <w:tcPr>
            <w:tcW w:w="2144"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D439FB"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D439FB" w:rsidRDefault="00272AC7" w:rsidP="008C69D9"/>
        </w:tc>
        <w:tc>
          <w:tcPr>
            <w:tcW w:w="173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D439FB" w:rsidRDefault="00272AC7" w:rsidP="008C69D9">
            <w:pPr>
              <w:autoSpaceDE w:val="0"/>
              <w:autoSpaceDN w:val="0"/>
              <w:adjustRightInd w:val="0"/>
            </w:pPr>
          </w:p>
        </w:tc>
        <w:tc>
          <w:tcPr>
            <w:tcW w:w="1726"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1D6235" w:rsidRDefault="00272AC7" w:rsidP="008C69D9">
            <w:pPr>
              <w:autoSpaceDE w:val="0"/>
              <w:autoSpaceDN w:val="0"/>
              <w:adjustRightInd w:val="0"/>
              <w:spacing w:line="249" w:lineRule="auto"/>
            </w:pPr>
            <w:r w:rsidRPr="00AE443F">
              <w:t>С.76 №4а)</w:t>
            </w:r>
            <w:r>
              <w:t xml:space="preserve"> - читаем с опорой на сноски, выполняем тестовое задание;  </w:t>
            </w:r>
            <w:r>
              <w:rPr>
                <w:lang w:val="en-US"/>
              </w:rPr>
              <w:t>b</w:t>
            </w:r>
            <w:r w:rsidRPr="00AE443F">
              <w:t>)</w:t>
            </w:r>
            <w:r w:rsidRPr="001D6235">
              <w:t xml:space="preserve"> </w:t>
            </w:r>
            <w:r>
              <w:t>–</w:t>
            </w:r>
            <w:r w:rsidRPr="001D6235">
              <w:t xml:space="preserve"> </w:t>
            </w:r>
            <w:r>
              <w:t xml:space="preserve">сравниваем с </w:t>
            </w:r>
            <w:r>
              <w:lastRenderedPageBreak/>
              <w:t>переводом</w:t>
            </w:r>
          </w:p>
        </w:tc>
        <w:tc>
          <w:tcPr>
            <w:tcW w:w="1723"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D439FB" w:rsidRDefault="00272AC7" w:rsidP="008C69D9">
            <w:pPr>
              <w:autoSpaceDE w:val="0"/>
              <w:autoSpaceDN w:val="0"/>
              <w:adjustRightInd w:val="0"/>
              <w:spacing w:line="249" w:lineRule="auto"/>
            </w:pPr>
          </w:p>
        </w:tc>
        <w:tc>
          <w:tcPr>
            <w:tcW w:w="1173"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D439FB" w:rsidRDefault="00272AC7" w:rsidP="008C69D9">
            <w:pPr>
              <w:autoSpaceDE w:val="0"/>
              <w:autoSpaceDN w:val="0"/>
              <w:adjustRightInd w:val="0"/>
              <w:spacing w:line="249" w:lineRule="auto"/>
            </w:pPr>
          </w:p>
        </w:tc>
      </w:tr>
      <w:tr w:rsidR="00272AC7" w:rsidRPr="00AA7737" w:rsidTr="008C69D9">
        <w:trPr>
          <w:trHeight w:val="495"/>
          <w:tblCellSpacing w:w="-8" w:type="dxa"/>
          <w:jc w:val="center"/>
        </w:trPr>
        <w:tc>
          <w:tcPr>
            <w:tcW w:w="15847" w:type="dxa"/>
            <w:gridSpan w:val="10"/>
            <w:tcBorders>
              <w:top w:val="single" w:sz="12" w:space="0" w:color="auto"/>
              <w:left w:val="single" w:sz="2" w:space="0" w:color="auto"/>
              <w:bottom w:val="single" w:sz="12" w:space="0" w:color="auto"/>
              <w:right w:val="single" w:sz="2" w:space="0" w:color="auto"/>
            </w:tcBorders>
            <w:shd w:val="clear" w:color="auto" w:fill="auto"/>
          </w:tcPr>
          <w:p w:rsidR="00272AC7" w:rsidRPr="008C69D9" w:rsidRDefault="00272AC7" w:rsidP="008C69D9">
            <w:pPr>
              <w:jc w:val="center"/>
              <w:rPr>
                <w:b/>
                <w:color w:val="000000"/>
                <w:sz w:val="24"/>
                <w:szCs w:val="24"/>
              </w:rPr>
            </w:pPr>
            <w:r w:rsidRPr="008C69D9">
              <w:rPr>
                <w:rFonts w:eastAsia="TimesNewRomanPS-BoldMT"/>
                <w:b/>
                <w:bCs/>
                <w:sz w:val="24"/>
                <w:szCs w:val="24"/>
                <w:lang w:val="de-DE"/>
              </w:rPr>
              <w:lastRenderedPageBreak/>
              <w:t>Kapitel III. DAS LEBEN  IN EINER MODERNEN Großstadt. WELCHE</w:t>
            </w:r>
            <w:r w:rsidRPr="008C69D9">
              <w:rPr>
                <w:rFonts w:eastAsia="TimesNewRomanPS-BoldMT"/>
                <w:b/>
                <w:bCs/>
                <w:sz w:val="24"/>
                <w:szCs w:val="24"/>
              </w:rPr>
              <w:t xml:space="preserve"> </w:t>
            </w:r>
            <w:r w:rsidRPr="008C69D9">
              <w:rPr>
                <w:rFonts w:eastAsia="TimesNewRomanPS-BoldMT"/>
                <w:b/>
                <w:bCs/>
                <w:sz w:val="24"/>
                <w:szCs w:val="24"/>
                <w:lang w:val="de-DE"/>
              </w:rPr>
              <w:t>PROBLEME</w:t>
            </w:r>
            <w:r w:rsidRPr="008C69D9">
              <w:rPr>
                <w:rFonts w:eastAsia="TimesNewRomanPS-BoldMT"/>
                <w:b/>
                <w:bCs/>
                <w:sz w:val="24"/>
                <w:szCs w:val="24"/>
              </w:rPr>
              <w:t xml:space="preserve"> </w:t>
            </w:r>
            <w:r w:rsidRPr="008C69D9">
              <w:rPr>
                <w:rFonts w:eastAsia="TimesNewRomanPS-BoldMT"/>
                <w:b/>
                <w:bCs/>
                <w:sz w:val="24"/>
                <w:szCs w:val="24"/>
                <w:lang w:val="de-DE"/>
              </w:rPr>
              <w:t>GIBT</w:t>
            </w:r>
            <w:r w:rsidRPr="008C69D9">
              <w:rPr>
                <w:rFonts w:eastAsia="TimesNewRomanPS-BoldMT"/>
                <w:b/>
                <w:bCs/>
                <w:sz w:val="24"/>
                <w:szCs w:val="24"/>
              </w:rPr>
              <w:t xml:space="preserve"> </w:t>
            </w:r>
            <w:r w:rsidRPr="008C69D9">
              <w:rPr>
                <w:rFonts w:eastAsia="TimesNewRomanPS-BoldMT"/>
                <w:b/>
                <w:bCs/>
                <w:sz w:val="24"/>
                <w:szCs w:val="24"/>
                <w:lang w:val="de-DE"/>
              </w:rPr>
              <w:t>ES</w:t>
            </w:r>
            <w:r w:rsidRPr="008C69D9">
              <w:rPr>
                <w:rFonts w:eastAsia="TimesNewRomanPS-BoldMT"/>
                <w:b/>
                <w:bCs/>
                <w:sz w:val="24"/>
                <w:szCs w:val="24"/>
              </w:rPr>
              <w:t xml:space="preserve"> </w:t>
            </w:r>
            <w:r w:rsidRPr="008C69D9">
              <w:rPr>
                <w:rFonts w:eastAsia="TimesNewRomanPS-BoldMT"/>
                <w:b/>
                <w:bCs/>
                <w:sz w:val="24"/>
                <w:szCs w:val="24"/>
                <w:lang w:val="de-DE"/>
              </w:rPr>
              <w:t>HIER</w:t>
            </w:r>
            <w:r w:rsidRPr="008C69D9">
              <w:rPr>
                <w:rFonts w:eastAsia="TimesNewRomanPS-BoldMT"/>
                <w:b/>
                <w:bCs/>
                <w:sz w:val="24"/>
                <w:szCs w:val="24"/>
              </w:rPr>
              <w:t>?</w:t>
            </w:r>
            <w:r w:rsidRPr="008C69D9">
              <w:rPr>
                <w:b/>
                <w:color w:val="000000"/>
                <w:sz w:val="24"/>
                <w:szCs w:val="24"/>
              </w:rPr>
              <w:t xml:space="preserve"> / Тема 3 «Жизнь  в современном большом городе? </w:t>
            </w:r>
          </w:p>
          <w:p w:rsidR="00272AC7" w:rsidRPr="008C69D9" w:rsidRDefault="00272AC7" w:rsidP="008C69D9">
            <w:pPr>
              <w:jc w:val="center"/>
              <w:rPr>
                <w:color w:val="000000"/>
                <w:sz w:val="24"/>
                <w:szCs w:val="24"/>
              </w:rPr>
            </w:pPr>
            <w:r w:rsidRPr="008C69D9">
              <w:rPr>
                <w:b/>
                <w:color w:val="000000"/>
                <w:sz w:val="24"/>
                <w:szCs w:val="24"/>
              </w:rPr>
              <w:t>Какие здесь проблемы?»</w:t>
            </w:r>
            <w:r w:rsidRPr="008C69D9">
              <w:rPr>
                <w:color w:val="000000"/>
                <w:sz w:val="24"/>
                <w:szCs w:val="24"/>
              </w:rPr>
              <w:t xml:space="preserve"> (16 часов) (декабрь – январь)</w:t>
            </w:r>
          </w:p>
          <w:p w:rsidR="00272AC7" w:rsidRPr="00AA7737" w:rsidRDefault="00272AC7" w:rsidP="008C69D9">
            <w:pPr>
              <w:autoSpaceDE w:val="0"/>
              <w:autoSpaceDN w:val="0"/>
              <w:adjustRightInd w:val="0"/>
              <w:spacing w:line="249" w:lineRule="auto"/>
            </w:pPr>
          </w:p>
        </w:tc>
      </w:tr>
      <w:tr w:rsidR="00272AC7" w:rsidRPr="00AA7737" w:rsidTr="008C69D9">
        <w:trPr>
          <w:trHeight w:val="495"/>
          <w:tblCellSpacing w:w="-8" w:type="dxa"/>
          <w:jc w:val="center"/>
        </w:trPr>
        <w:tc>
          <w:tcPr>
            <w:tcW w:w="2062" w:type="dxa"/>
            <w:gridSpan w:val="2"/>
            <w:tcBorders>
              <w:top w:val="single" w:sz="12" w:space="0" w:color="auto"/>
              <w:left w:val="single" w:sz="2" w:space="0" w:color="auto"/>
              <w:bottom w:val="single" w:sz="12" w:space="0" w:color="auto"/>
              <w:right w:val="single" w:sz="4" w:space="0" w:color="auto"/>
            </w:tcBorders>
            <w:shd w:val="clear" w:color="auto" w:fill="auto"/>
          </w:tcPr>
          <w:p w:rsidR="00272AC7" w:rsidRPr="00B72D7A" w:rsidRDefault="00272AC7" w:rsidP="008C69D9">
            <w:pPr>
              <w:shd w:val="clear" w:color="auto" w:fill="FFFFFF"/>
              <w:jc w:val="center"/>
              <w:rPr>
                <w:b/>
                <w:color w:val="000000"/>
                <w:spacing w:val="6"/>
              </w:rPr>
            </w:pPr>
            <w:r w:rsidRPr="00B72D7A">
              <w:rPr>
                <w:b/>
                <w:color w:val="000000"/>
                <w:spacing w:val="6"/>
              </w:rPr>
              <w:t>Характеристика видов деятельности</w:t>
            </w:r>
          </w:p>
          <w:p w:rsidR="00272AC7" w:rsidRPr="00DB2C7B" w:rsidRDefault="00272AC7" w:rsidP="008C69D9">
            <w:pPr>
              <w:jc w:val="center"/>
              <w:rPr>
                <w:rFonts w:eastAsia="TimesNewRomanPS-BoldMT"/>
                <w:b/>
                <w:bCs/>
              </w:rPr>
            </w:pPr>
            <w:r w:rsidRPr="00B72D7A">
              <w:rPr>
                <w:b/>
                <w:color w:val="000000"/>
                <w:spacing w:val="6"/>
              </w:rPr>
              <w:t>(УУД), реализуемых в данной теме</w:t>
            </w:r>
          </w:p>
        </w:tc>
        <w:tc>
          <w:tcPr>
            <w:tcW w:w="13801" w:type="dxa"/>
            <w:gridSpan w:val="8"/>
            <w:tcBorders>
              <w:top w:val="single" w:sz="12" w:space="0" w:color="auto"/>
              <w:left w:val="single" w:sz="4" w:space="0" w:color="auto"/>
              <w:bottom w:val="single" w:sz="12" w:space="0" w:color="auto"/>
              <w:right w:val="single" w:sz="2" w:space="0" w:color="auto"/>
            </w:tcBorders>
            <w:shd w:val="clear" w:color="auto" w:fill="auto"/>
          </w:tcPr>
          <w:p w:rsidR="00272AC7" w:rsidRPr="007E3480" w:rsidRDefault="00272AC7" w:rsidP="008C69D9">
            <w:pPr>
              <w:shd w:val="clear" w:color="auto" w:fill="FFFFFF"/>
              <w:spacing w:line="180" w:lineRule="exact"/>
              <w:rPr>
                <w:sz w:val="18"/>
                <w:szCs w:val="18"/>
              </w:rPr>
            </w:pPr>
            <w:r w:rsidRPr="007E3480">
              <w:rPr>
                <w:i/>
                <w:iCs/>
                <w:color w:val="000000"/>
                <w:spacing w:val="14"/>
                <w:sz w:val="18"/>
                <w:szCs w:val="18"/>
              </w:rPr>
              <w:t xml:space="preserve">Читать </w:t>
            </w:r>
            <w:r w:rsidRPr="007E3480">
              <w:rPr>
                <w:color w:val="000000"/>
                <w:spacing w:val="14"/>
                <w:sz w:val="18"/>
                <w:szCs w:val="18"/>
              </w:rPr>
              <w:t xml:space="preserve">и </w:t>
            </w:r>
            <w:r w:rsidRPr="007E3480">
              <w:rPr>
                <w:i/>
                <w:iCs/>
                <w:color w:val="000000"/>
                <w:spacing w:val="14"/>
                <w:sz w:val="18"/>
                <w:szCs w:val="18"/>
              </w:rPr>
              <w:t xml:space="preserve">переводить </w:t>
            </w:r>
            <w:r w:rsidRPr="007E3480">
              <w:rPr>
                <w:color w:val="000000"/>
                <w:spacing w:val="14"/>
                <w:sz w:val="18"/>
                <w:szCs w:val="18"/>
              </w:rPr>
              <w:t>предложения с новыми словами, ис</w:t>
            </w:r>
            <w:r w:rsidRPr="007E3480">
              <w:rPr>
                <w:color w:val="000000"/>
                <w:spacing w:val="14"/>
                <w:sz w:val="18"/>
                <w:szCs w:val="18"/>
              </w:rPr>
              <w:softHyphen/>
            </w:r>
            <w:r w:rsidRPr="007E3480">
              <w:rPr>
                <w:color w:val="000000"/>
                <w:spacing w:val="5"/>
                <w:sz w:val="18"/>
                <w:szCs w:val="18"/>
              </w:rPr>
              <w:t>пользуя словарь.</w:t>
            </w:r>
          </w:p>
          <w:p w:rsidR="00272AC7" w:rsidRPr="007E3480" w:rsidRDefault="00272AC7" w:rsidP="008C69D9">
            <w:pPr>
              <w:shd w:val="clear" w:color="auto" w:fill="FFFFFF"/>
              <w:spacing w:line="180" w:lineRule="exact"/>
              <w:ind w:left="5"/>
              <w:rPr>
                <w:sz w:val="18"/>
                <w:szCs w:val="18"/>
              </w:rPr>
            </w:pPr>
            <w:r w:rsidRPr="007E3480">
              <w:rPr>
                <w:i/>
                <w:iCs/>
                <w:color w:val="000000"/>
                <w:spacing w:val="7"/>
                <w:sz w:val="18"/>
                <w:szCs w:val="18"/>
              </w:rPr>
              <w:t xml:space="preserve">Подбирать </w:t>
            </w:r>
            <w:r w:rsidRPr="007E3480">
              <w:rPr>
                <w:color w:val="000000"/>
                <w:spacing w:val="7"/>
                <w:sz w:val="18"/>
                <w:szCs w:val="18"/>
              </w:rPr>
              <w:t xml:space="preserve">иллюстрации к предложениям в качестве подписей. </w:t>
            </w:r>
            <w:r w:rsidRPr="007E3480">
              <w:rPr>
                <w:i/>
                <w:iCs/>
                <w:color w:val="000000"/>
                <w:sz w:val="18"/>
                <w:szCs w:val="18"/>
              </w:rPr>
              <w:t xml:space="preserve">Употреблять </w:t>
            </w:r>
            <w:r w:rsidRPr="007E3480">
              <w:rPr>
                <w:color w:val="000000"/>
                <w:sz w:val="18"/>
                <w:szCs w:val="18"/>
              </w:rPr>
              <w:t xml:space="preserve">в речи глаголы </w:t>
            </w:r>
            <w:r w:rsidRPr="007E3480">
              <w:rPr>
                <w:color w:val="000000"/>
                <w:sz w:val="18"/>
                <w:szCs w:val="18"/>
                <w:lang w:val="de-DE"/>
              </w:rPr>
              <w:t>fahren</w:t>
            </w:r>
            <w:r w:rsidRPr="007E3480">
              <w:rPr>
                <w:color w:val="000000"/>
                <w:sz w:val="18"/>
                <w:szCs w:val="18"/>
              </w:rPr>
              <w:t xml:space="preserve">, </w:t>
            </w:r>
            <w:r w:rsidRPr="007E3480">
              <w:rPr>
                <w:color w:val="000000"/>
                <w:sz w:val="18"/>
                <w:szCs w:val="18"/>
                <w:lang w:val="de-DE"/>
              </w:rPr>
              <w:t>einsteigen</w:t>
            </w:r>
            <w:r w:rsidRPr="007E3480">
              <w:rPr>
                <w:color w:val="000000"/>
                <w:sz w:val="18"/>
                <w:szCs w:val="18"/>
              </w:rPr>
              <w:t xml:space="preserve">, </w:t>
            </w:r>
            <w:r w:rsidRPr="007E3480">
              <w:rPr>
                <w:color w:val="000000"/>
                <w:sz w:val="18"/>
                <w:szCs w:val="18"/>
                <w:lang w:val="de-DE"/>
              </w:rPr>
              <w:t>aussteigen</w:t>
            </w:r>
            <w:r w:rsidRPr="007E3480">
              <w:rPr>
                <w:color w:val="000000"/>
                <w:sz w:val="18"/>
                <w:szCs w:val="18"/>
              </w:rPr>
              <w:t xml:space="preserve"> с не</w:t>
            </w:r>
            <w:r w:rsidRPr="007E3480">
              <w:rPr>
                <w:color w:val="000000"/>
                <w:sz w:val="18"/>
                <w:szCs w:val="18"/>
              </w:rPr>
              <w:softHyphen/>
              <w:t xml:space="preserve">определённо-личным местоимением </w:t>
            </w:r>
            <w:r w:rsidRPr="007E3480">
              <w:rPr>
                <w:color w:val="000000"/>
                <w:sz w:val="18"/>
                <w:szCs w:val="18"/>
                <w:lang w:val="de-DE"/>
              </w:rPr>
              <w:t>man</w:t>
            </w:r>
            <w:r w:rsidRPr="007E3480">
              <w:rPr>
                <w:color w:val="000000"/>
                <w:sz w:val="18"/>
                <w:szCs w:val="18"/>
              </w:rPr>
              <w:t xml:space="preserve">. </w:t>
            </w:r>
            <w:r w:rsidRPr="007E3480">
              <w:rPr>
                <w:i/>
                <w:iCs/>
                <w:color w:val="000000"/>
                <w:spacing w:val="10"/>
                <w:sz w:val="18"/>
                <w:szCs w:val="18"/>
              </w:rPr>
              <w:t xml:space="preserve">Переводить </w:t>
            </w:r>
            <w:r w:rsidRPr="007E3480">
              <w:rPr>
                <w:color w:val="000000"/>
                <w:spacing w:val="10"/>
                <w:sz w:val="18"/>
                <w:szCs w:val="18"/>
              </w:rPr>
              <w:t>предложения с новой лексикой.</w:t>
            </w:r>
          </w:p>
          <w:p w:rsidR="00272AC7" w:rsidRPr="007E3480" w:rsidRDefault="00272AC7" w:rsidP="008C69D9">
            <w:pPr>
              <w:shd w:val="clear" w:color="auto" w:fill="FFFFFF"/>
              <w:spacing w:line="180" w:lineRule="exact"/>
              <w:ind w:left="102"/>
              <w:rPr>
                <w:color w:val="000000"/>
                <w:spacing w:val="7"/>
                <w:sz w:val="18"/>
                <w:szCs w:val="18"/>
              </w:rPr>
            </w:pPr>
            <w:r w:rsidRPr="007E3480">
              <w:rPr>
                <w:color w:val="000000"/>
                <w:sz w:val="18"/>
                <w:szCs w:val="18"/>
              </w:rPr>
              <w:t xml:space="preserve">•   </w:t>
            </w:r>
            <w:r w:rsidRPr="007E3480">
              <w:rPr>
                <w:i/>
                <w:iCs/>
                <w:color w:val="000000"/>
                <w:sz w:val="18"/>
                <w:szCs w:val="18"/>
              </w:rPr>
              <w:t xml:space="preserve">Кратко отвечать </w:t>
            </w:r>
            <w:r w:rsidRPr="007E3480">
              <w:rPr>
                <w:color w:val="000000"/>
                <w:sz w:val="18"/>
                <w:szCs w:val="18"/>
              </w:rPr>
              <w:t xml:space="preserve">на вопросы, используя группы лексики (как </w:t>
            </w:r>
            <w:r w:rsidRPr="007E3480">
              <w:rPr>
                <w:color w:val="000000"/>
                <w:spacing w:val="11"/>
                <w:sz w:val="18"/>
                <w:szCs w:val="18"/>
              </w:rPr>
              <w:t xml:space="preserve">знакомой, так и новой). </w:t>
            </w:r>
            <w:r w:rsidRPr="007E3480">
              <w:rPr>
                <w:color w:val="000000"/>
                <w:sz w:val="18"/>
                <w:szCs w:val="18"/>
              </w:rPr>
              <w:t xml:space="preserve">•   </w:t>
            </w:r>
            <w:r w:rsidRPr="007E3480">
              <w:rPr>
                <w:i/>
                <w:iCs/>
                <w:color w:val="000000"/>
                <w:sz w:val="18"/>
                <w:szCs w:val="18"/>
              </w:rPr>
              <w:t xml:space="preserve">Составлять </w:t>
            </w:r>
            <w:r w:rsidRPr="007E3480">
              <w:rPr>
                <w:color w:val="000000"/>
                <w:sz w:val="18"/>
                <w:szCs w:val="18"/>
              </w:rPr>
              <w:t xml:space="preserve">предложения из данных компонентов, употребляя </w:t>
            </w:r>
            <w:r w:rsidRPr="007E3480">
              <w:rPr>
                <w:color w:val="000000"/>
                <w:spacing w:val="7"/>
                <w:sz w:val="18"/>
                <w:szCs w:val="18"/>
              </w:rPr>
              <w:t xml:space="preserve">формулы речевого этикета. </w:t>
            </w:r>
            <w:r w:rsidRPr="007E3480">
              <w:rPr>
                <w:color w:val="000000"/>
                <w:sz w:val="18"/>
                <w:szCs w:val="18"/>
              </w:rPr>
              <w:t xml:space="preserve">•   </w:t>
            </w:r>
            <w:r w:rsidRPr="007E3480">
              <w:rPr>
                <w:i/>
                <w:iCs/>
                <w:color w:val="000000"/>
                <w:sz w:val="18"/>
                <w:szCs w:val="18"/>
              </w:rPr>
              <w:t xml:space="preserve">Использовать </w:t>
            </w:r>
            <w:r w:rsidRPr="007E3480">
              <w:rPr>
                <w:color w:val="000000"/>
                <w:sz w:val="18"/>
                <w:szCs w:val="18"/>
              </w:rPr>
              <w:t xml:space="preserve">новую лексику в ситуации «Турист в незнакомом </w:t>
            </w:r>
            <w:r w:rsidRPr="007E3480">
              <w:rPr>
                <w:color w:val="000000"/>
                <w:spacing w:val="-1"/>
                <w:sz w:val="18"/>
                <w:szCs w:val="18"/>
              </w:rPr>
              <w:t xml:space="preserve">городе». </w:t>
            </w:r>
            <w:r w:rsidRPr="007E3480">
              <w:rPr>
                <w:color w:val="000000"/>
                <w:sz w:val="18"/>
                <w:szCs w:val="18"/>
              </w:rPr>
              <w:t xml:space="preserve">•   </w:t>
            </w:r>
            <w:r w:rsidRPr="007E3480">
              <w:rPr>
                <w:i/>
                <w:iCs/>
                <w:color w:val="000000"/>
                <w:sz w:val="18"/>
                <w:szCs w:val="18"/>
              </w:rPr>
              <w:t xml:space="preserve">Переводить </w:t>
            </w:r>
            <w:r w:rsidRPr="007E3480">
              <w:rPr>
                <w:color w:val="000000"/>
                <w:sz w:val="18"/>
                <w:szCs w:val="18"/>
              </w:rPr>
              <w:t>новые слова, догадываясь об их значении на ос</w:t>
            </w:r>
            <w:r w:rsidRPr="007E3480">
              <w:rPr>
                <w:color w:val="000000"/>
                <w:sz w:val="18"/>
                <w:szCs w:val="18"/>
              </w:rPr>
              <w:softHyphen/>
            </w:r>
            <w:r w:rsidRPr="007E3480">
              <w:rPr>
                <w:color w:val="000000"/>
                <w:spacing w:val="7"/>
                <w:sz w:val="18"/>
                <w:szCs w:val="18"/>
              </w:rPr>
              <w:t>нове словообразовательных элементов.</w:t>
            </w:r>
          </w:p>
          <w:p w:rsidR="00272AC7" w:rsidRPr="007E3480" w:rsidRDefault="00272AC7" w:rsidP="008C69D9">
            <w:pPr>
              <w:shd w:val="clear" w:color="auto" w:fill="FFFFFF"/>
              <w:spacing w:line="180" w:lineRule="exact"/>
              <w:ind w:left="102"/>
              <w:rPr>
                <w:color w:val="000000"/>
                <w:spacing w:val="10"/>
                <w:sz w:val="18"/>
                <w:szCs w:val="18"/>
              </w:rPr>
            </w:pPr>
            <w:r w:rsidRPr="007E3480">
              <w:rPr>
                <w:color w:val="000000"/>
                <w:sz w:val="18"/>
                <w:szCs w:val="18"/>
              </w:rPr>
              <w:t xml:space="preserve">•   </w:t>
            </w:r>
            <w:r w:rsidRPr="007E3480">
              <w:rPr>
                <w:i/>
                <w:iCs/>
                <w:color w:val="000000"/>
                <w:sz w:val="18"/>
                <w:szCs w:val="18"/>
              </w:rPr>
              <w:t xml:space="preserve">Воспринимать на слух </w:t>
            </w:r>
            <w:r w:rsidRPr="007E3480">
              <w:rPr>
                <w:color w:val="000000"/>
                <w:sz w:val="18"/>
                <w:szCs w:val="18"/>
              </w:rPr>
              <w:t xml:space="preserve">текст и </w:t>
            </w:r>
            <w:r w:rsidRPr="007E3480">
              <w:rPr>
                <w:i/>
                <w:iCs/>
                <w:color w:val="000000"/>
                <w:sz w:val="18"/>
                <w:szCs w:val="18"/>
              </w:rPr>
              <w:t xml:space="preserve">отвечать </w:t>
            </w:r>
            <w:r w:rsidRPr="007E3480">
              <w:rPr>
                <w:color w:val="000000"/>
                <w:sz w:val="18"/>
                <w:szCs w:val="18"/>
              </w:rPr>
              <w:t xml:space="preserve">на вопросы. •   </w:t>
            </w:r>
            <w:r w:rsidRPr="007E3480">
              <w:rPr>
                <w:i/>
                <w:iCs/>
                <w:color w:val="000000"/>
                <w:sz w:val="18"/>
                <w:szCs w:val="18"/>
              </w:rPr>
              <w:t xml:space="preserve">Сделать </w:t>
            </w:r>
            <w:r w:rsidRPr="007E3480">
              <w:rPr>
                <w:color w:val="000000"/>
                <w:sz w:val="18"/>
                <w:szCs w:val="18"/>
              </w:rPr>
              <w:t xml:space="preserve">рисунки к прослушанному тексту. •   </w:t>
            </w:r>
            <w:r w:rsidRPr="007E3480">
              <w:rPr>
                <w:i/>
                <w:iCs/>
                <w:color w:val="000000"/>
                <w:sz w:val="18"/>
                <w:szCs w:val="18"/>
              </w:rPr>
              <w:t xml:space="preserve">Слушать </w:t>
            </w:r>
            <w:r w:rsidRPr="007E3480">
              <w:rPr>
                <w:color w:val="000000"/>
                <w:sz w:val="18"/>
                <w:szCs w:val="18"/>
              </w:rPr>
              <w:t xml:space="preserve">в аудиозаписи диалог и </w:t>
            </w:r>
            <w:r w:rsidRPr="007E3480">
              <w:rPr>
                <w:i/>
                <w:iCs/>
                <w:color w:val="000000"/>
                <w:sz w:val="18"/>
                <w:szCs w:val="18"/>
              </w:rPr>
              <w:t xml:space="preserve">отвечать </w:t>
            </w:r>
            <w:r w:rsidRPr="007E3480">
              <w:rPr>
                <w:color w:val="000000"/>
                <w:sz w:val="18"/>
                <w:szCs w:val="18"/>
              </w:rPr>
              <w:t xml:space="preserve">на вопросы. •   </w:t>
            </w:r>
            <w:r w:rsidRPr="007E3480">
              <w:rPr>
                <w:i/>
                <w:iCs/>
                <w:color w:val="000000"/>
                <w:sz w:val="18"/>
                <w:szCs w:val="18"/>
              </w:rPr>
              <w:t xml:space="preserve">Слушать </w:t>
            </w:r>
            <w:r w:rsidRPr="007E3480">
              <w:rPr>
                <w:color w:val="000000"/>
                <w:sz w:val="18"/>
                <w:szCs w:val="18"/>
              </w:rPr>
              <w:t xml:space="preserve">текст и </w:t>
            </w:r>
            <w:r w:rsidRPr="007E3480">
              <w:rPr>
                <w:i/>
                <w:iCs/>
                <w:color w:val="000000"/>
                <w:sz w:val="18"/>
                <w:szCs w:val="18"/>
              </w:rPr>
              <w:t xml:space="preserve">выбирать </w:t>
            </w:r>
            <w:r w:rsidRPr="007E3480">
              <w:rPr>
                <w:color w:val="000000"/>
                <w:sz w:val="18"/>
                <w:szCs w:val="18"/>
              </w:rPr>
              <w:t xml:space="preserve">формулировку основной идеи из </w:t>
            </w:r>
            <w:r w:rsidRPr="007E3480">
              <w:rPr>
                <w:color w:val="000000"/>
                <w:spacing w:val="10"/>
                <w:sz w:val="18"/>
                <w:szCs w:val="18"/>
              </w:rPr>
              <w:t>данных в упражнении.</w:t>
            </w:r>
          </w:p>
          <w:p w:rsidR="00272AC7" w:rsidRPr="007E3480" w:rsidRDefault="00272AC7" w:rsidP="008C69D9">
            <w:pPr>
              <w:shd w:val="clear" w:color="auto" w:fill="FFFFFF"/>
              <w:spacing w:line="180" w:lineRule="exact"/>
              <w:ind w:left="102"/>
              <w:rPr>
                <w:color w:val="000000"/>
                <w:spacing w:val="6"/>
                <w:sz w:val="18"/>
                <w:szCs w:val="18"/>
              </w:rPr>
            </w:pPr>
            <w:r w:rsidRPr="007E3480">
              <w:rPr>
                <w:color w:val="000000"/>
                <w:sz w:val="18"/>
                <w:szCs w:val="18"/>
              </w:rPr>
              <w:t xml:space="preserve">•   </w:t>
            </w:r>
            <w:r w:rsidRPr="007E3480">
              <w:rPr>
                <w:i/>
                <w:iCs/>
                <w:color w:val="000000"/>
                <w:sz w:val="18"/>
                <w:szCs w:val="18"/>
              </w:rPr>
              <w:t xml:space="preserve">Читать вслух </w:t>
            </w:r>
            <w:r w:rsidRPr="007E3480">
              <w:rPr>
                <w:color w:val="000000"/>
                <w:sz w:val="18"/>
                <w:szCs w:val="18"/>
              </w:rPr>
              <w:t xml:space="preserve">стихотворение и </w:t>
            </w:r>
            <w:r w:rsidRPr="007E3480">
              <w:rPr>
                <w:i/>
                <w:iCs/>
                <w:color w:val="000000"/>
                <w:sz w:val="18"/>
                <w:szCs w:val="18"/>
              </w:rPr>
              <w:t xml:space="preserve">переводить </w:t>
            </w:r>
            <w:r w:rsidRPr="007E3480">
              <w:rPr>
                <w:color w:val="000000"/>
                <w:sz w:val="18"/>
                <w:szCs w:val="18"/>
              </w:rPr>
              <w:t>его, используя сно</w:t>
            </w:r>
            <w:r w:rsidRPr="007E3480">
              <w:rPr>
                <w:color w:val="000000"/>
                <w:sz w:val="18"/>
                <w:szCs w:val="18"/>
              </w:rPr>
              <w:softHyphen/>
            </w:r>
            <w:r w:rsidRPr="007E3480">
              <w:rPr>
                <w:color w:val="000000"/>
                <w:spacing w:val="10"/>
                <w:sz w:val="18"/>
                <w:szCs w:val="18"/>
              </w:rPr>
              <w:t xml:space="preserve">ски и словарь. </w:t>
            </w:r>
            <w:r w:rsidRPr="007E3480">
              <w:rPr>
                <w:color w:val="000000"/>
                <w:sz w:val="18"/>
                <w:szCs w:val="18"/>
              </w:rPr>
              <w:t xml:space="preserve">•   </w:t>
            </w:r>
            <w:r w:rsidRPr="007E3480">
              <w:rPr>
                <w:i/>
                <w:iCs/>
                <w:color w:val="000000"/>
                <w:sz w:val="18"/>
                <w:szCs w:val="18"/>
              </w:rPr>
              <w:t xml:space="preserve">Отвечать </w:t>
            </w:r>
            <w:r w:rsidRPr="007E3480">
              <w:rPr>
                <w:color w:val="000000"/>
                <w:sz w:val="18"/>
                <w:szCs w:val="18"/>
              </w:rPr>
              <w:t xml:space="preserve">на вопросы по содержанию прочитанного. •   </w:t>
            </w:r>
            <w:r w:rsidRPr="007E3480">
              <w:rPr>
                <w:i/>
                <w:iCs/>
                <w:color w:val="000000"/>
                <w:sz w:val="18"/>
                <w:szCs w:val="18"/>
              </w:rPr>
              <w:t xml:space="preserve">Читать </w:t>
            </w:r>
            <w:r w:rsidRPr="007E3480">
              <w:rPr>
                <w:color w:val="000000"/>
                <w:sz w:val="18"/>
                <w:szCs w:val="18"/>
              </w:rPr>
              <w:t xml:space="preserve">текст с предварительно снятыми трудностями и </w:t>
            </w:r>
            <w:r w:rsidRPr="007E3480">
              <w:rPr>
                <w:i/>
                <w:iCs/>
                <w:color w:val="000000"/>
                <w:sz w:val="18"/>
                <w:szCs w:val="18"/>
              </w:rPr>
              <w:t>на</w:t>
            </w:r>
            <w:r w:rsidRPr="007E3480">
              <w:rPr>
                <w:i/>
                <w:iCs/>
                <w:color w:val="000000"/>
                <w:sz w:val="18"/>
                <w:szCs w:val="18"/>
              </w:rPr>
              <w:softHyphen/>
            </w:r>
            <w:r w:rsidRPr="007E3480">
              <w:rPr>
                <w:i/>
                <w:iCs/>
                <w:color w:val="000000"/>
                <w:spacing w:val="11"/>
                <w:sz w:val="18"/>
                <w:szCs w:val="18"/>
              </w:rPr>
              <w:t xml:space="preserve">ходить </w:t>
            </w:r>
            <w:r w:rsidRPr="007E3480">
              <w:rPr>
                <w:color w:val="000000"/>
                <w:spacing w:val="11"/>
                <w:sz w:val="18"/>
                <w:szCs w:val="18"/>
              </w:rPr>
              <w:t>в тексте информацию о том, чего желает японская де</w:t>
            </w:r>
            <w:r w:rsidRPr="007E3480">
              <w:rPr>
                <w:color w:val="000000"/>
                <w:spacing w:val="11"/>
                <w:sz w:val="18"/>
                <w:szCs w:val="18"/>
              </w:rPr>
              <w:softHyphen/>
            </w:r>
            <w:r w:rsidRPr="007E3480">
              <w:rPr>
                <w:color w:val="000000"/>
                <w:spacing w:val="8"/>
                <w:sz w:val="18"/>
                <w:szCs w:val="18"/>
              </w:rPr>
              <w:t xml:space="preserve">вочка больше всего. </w:t>
            </w:r>
            <w:r w:rsidRPr="007E3480">
              <w:rPr>
                <w:color w:val="000000"/>
                <w:sz w:val="18"/>
                <w:szCs w:val="18"/>
              </w:rPr>
              <w:t xml:space="preserve">•   </w:t>
            </w:r>
            <w:r w:rsidRPr="007E3480">
              <w:rPr>
                <w:i/>
                <w:iCs/>
                <w:color w:val="000000"/>
                <w:sz w:val="18"/>
                <w:szCs w:val="18"/>
              </w:rPr>
              <w:t xml:space="preserve">Читать </w:t>
            </w:r>
            <w:r w:rsidRPr="007E3480">
              <w:rPr>
                <w:color w:val="000000"/>
                <w:sz w:val="18"/>
                <w:szCs w:val="18"/>
              </w:rPr>
              <w:t xml:space="preserve">текст и </w:t>
            </w:r>
            <w:r w:rsidRPr="007E3480">
              <w:rPr>
                <w:i/>
                <w:iCs/>
                <w:color w:val="000000"/>
                <w:sz w:val="18"/>
                <w:szCs w:val="18"/>
              </w:rPr>
              <w:t xml:space="preserve">находить </w:t>
            </w:r>
            <w:r w:rsidRPr="007E3480">
              <w:rPr>
                <w:color w:val="000000"/>
                <w:sz w:val="18"/>
                <w:szCs w:val="18"/>
              </w:rPr>
              <w:t xml:space="preserve">немецкие эквиваленты к данным </w:t>
            </w:r>
            <w:r w:rsidRPr="007E3480">
              <w:rPr>
                <w:color w:val="000000"/>
                <w:spacing w:val="6"/>
                <w:sz w:val="18"/>
                <w:szCs w:val="18"/>
              </w:rPr>
              <w:t>русским предложениям.</w:t>
            </w:r>
          </w:p>
          <w:p w:rsidR="00272AC7" w:rsidRPr="007E3480" w:rsidRDefault="00272AC7" w:rsidP="008C69D9">
            <w:pPr>
              <w:shd w:val="clear" w:color="auto" w:fill="FFFFFF"/>
              <w:spacing w:line="180" w:lineRule="exact"/>
              <w:ind w:left="10" w:right="5"/>
              <w:jc w:val="both"/>
              <w:rPr>
                <w:sz w:val="18"/>
                <w:szCs w:val="18"/>
              </w:rPr>
            </w:pPr>
            <w:r w:rsidRPr="007E3480">
              <w:rPr>
                <w:i/>
                <w:iCs/>
                <w:color w:val="000000"/>
                <w:spacing w:val="10"/>
                <w:sz w:val="18"/>
                <w:szCs w:val="18"/>
              </w:rPr>
              <w:t xml:space="preserve">Анализировать </w:t>
            </w:r>
            <w:r w:rsidRPr="007E3480">
              <w:rPr>
                <w:color w:val="000000"/>
                <w:spacing w:val="10"/>
                <w:sz w:val="18"/>
                <w:szCs w:val="18"/>
              </w:rPr>
              <w:t xml:space="preserve">предложения и </w:t>
            </w:r>
            <w:r w:rsidRPr="007E3480">
              <w:rPr>
                <w:i/>
                <w:iCs/>
                <w:color w:val="000000"/>
                <w:spacing w:val="10"/>
                <w:sz w:val="18"/>
                <w:szCs w:val="18"/>
              </w:rPr>
              <w:t xml:space="preserve">делать </w:t>
            </w:r>
            <w:r w:rsidRPr="007E3480">
              <w:rPr>
                <w:color w:val="000000"/>
                <w:spacing w:val="10"/>
                <w:sz w:val="18"/>
                <w:szCs w:val="18"/>
              </w:rPr>
              <w:t xml:space="preserve">обобщения о разных </w:t>
            </w:r>
            <w:r w:rsidRPr="007E3480">
              <w:rPr>
                <w:color w:val="000000"/>
                <w:spacing w:val="6"/>
                <w:sz w:val="18"/>
                <w:szCs w:val="18"/>
              </w:rPr>
              <w:t>типах предложений.</w:t>
            </w:r>
          </w:p>
          <w:p w:rsidR="00272AC7" w:rsidRPr="007E3480" w:rsidRDefault="00272AC7" w:rsidP="008C69D9">
            <w:pPr>
              <w:shd w:val="clear" w:color="auto" w:fill="FFFFFF"/>
              <w:spacing w:line="180" w:lineRule="exact"/>
              <w:ind w:left="10" w:right="5"/>
              <w:jc w:val="both"/>
              <w:rPr>
                <w:sz w:val="18"/>
                <w:szCs w:val="18"/>
              </w:rPr>
            </w:pPr>
            <w:r w:rsidRPr="007E3480">
              <w:rPr>
                <w:i/>
                <w:iCs/>
                <w:color w:val="000000"/>
                <w:spacing w:val="6"/>
                <w:sz w:val="18"/>
                <w:szCs w:val="18"/>
              </w:rPr>
              <w:t xml:space="preserve">Знакомиться </w:t>
            </w:r>
            <w:r w:rsidRPr="007E3480">
              <w:rPr>
                <w:color w:val="000000"/>
                <w:spacing w:val="6"/>
                <w:sz w:val="18"/>
                <w:szCs w:val="18"/>
              </w:rPr>
              <w:t>с образованием и употреблением придаточных дополнительных предложений.</w:t>
            </w:r>
          </w:p>
          <w:p w:rsidR="00272AC7" w:rsidRPr="007E3480" w:rsidRDefault="00272AC7" w:rsidP="008C69D9">
            <w:pPr>
              <w:shd w:val="clear" w:color="auto" w:fill="FFFFFF"/>
              <w:spacing w:line="180" w:lineRule="exact"/>
              <w:ind w:left="10" w:right="10"/>
              <w:jc w:val="both"/>
              <w:rPr>
                <w:sz w:val="18"/>
                <w:szCs w:val="18"/>
              </w:rPr>
            </w:pPr>
            <w:r w:rsidRPr="007E3480">
              <w:rPr>
                <w:i/>
                <w:iCs/>
                <w:color w:val="000000"/>
                <w:spacing w:val="4"/>
                <w:sz w:val="18"/>
                <w:szCs w:val="18"/>
              </w:rPr>
              <w:t xml:space="preserve">Употреблять </w:t>
            </w:r>
            <w:r w:rsidRPr="007E3480">
              <w:rPr>
                <w:color w:val="000000"/>
                <w:spacing w:val="4"/>
                <w:sz w:val="18"/>
                <w:szCs w:val="18"/>
              </w:rPr>
              <w:t xml:space="preserve">подчинительные союзы в сложных предложениях. </w:t>
            </w:r>
            <w:r w:rsidRPr="007E3480">
              <w:rPr>
                <w:i/>
                <w:iCs/>
                <w:color w:val="000000"/>
                <w:spacing w:val="6"/>
                <w:sz w:val="18"/>
                <w:szCs w:val="18"/>
              </w:rPr>
              <w:t xml:space="preserve">Употреблять </w:t>
            </w:r>
            <w:r w:rsidRPr="007E3480">
              <w:rPr>
                <w:color w:val="000000"/>
                <w:spacing w:val="6"/>
                <w:sz w:val="18"/>
                <w:szCs w:val="18"/>
              </w:rPr>
              <w:t>правильный порядок слов в придаточных пред</w:t>
            </w:r>
            <w:r w:rsidRPr="007E3480">
              <w:rPr>
                <w:color w:val="000000"/>
                <w:spacing w:val="6"/>
                <w:sz w:val="18"/>
                <w:szCs w:val="18"/>
              </w:rPr>
              <w:softHyphen/>
            </w:r>
            <w:r w:rsidRPr="007E3480">
              <w:rPr>
                <w:color w:val="000000"/>
                <w:spacing w:val="3"/>
                <w:sz w:val="18"/>
                <w:szCs w:val="18"/>
              </w:rPr>
              <w:t>ложениях.</w:t>
            </w:r>
          </w:p>
          <w:p w:rsidR="00272AC7" w:rsidRPr="007E3480" w:rsidRDefault="00272AC7" w:rsidP="008C69D9">
            <w:pPr>
              <w:shd w:val="clear" w:color="auto" w:fill="FFFFFF"/>
              <w:spacing w:line="180" w:lineRule="exact"/>
              <w:ind w:left="24" w:right="5"/>
              <w:jc w:val="both"/>
              <w:rPr>
                <w:sz w:val="18"/>
                <w:szCs w:val="18"/>
              </w:rPr>
            </w:pPr>
            <w:r w:rsidRPr="007E3480">
              <w:rPr>
                <w:i/>
                <w:iCs/>
                <w:color w:val="000000"/>
                <w:spacing w:val="8"/>
                <w:sz w:val="18"/>
                <w:szCs w:val="18"/>
              </w:rPr>
              <w:t xml:space="preserve">Знакомиться </w:t>
            </w:r>
            <w:r w:rsidRPr="007E3480">
              <w:rPr>
                <w:color w:val="000000"/>
                <w:spacing w:val="8"/>
                <w:sz w:val="18"/>
                <w:szCs w:val="18"/>
              </w:rPr>
              <w:t>с различными типами глаголов и их употребле</w:t>
            </w:r>
            <w:r w:rsidRPr="007E3480">
              <w:rPr>
                <w:color w:val="000000"/>
                <w:spacing w:val="8"/>
                <w:sz w:val="18"/>
                <w:szCs w:val="18"/>
              </w:rPr>
              <w:softHyphen/>
            </w:r>
            <w:r w:rsidRPr="007E3480">
              <w:rPr>
                <w:color w:val="000000"/>
                <w:spacing w:val="11"/>
                <w:sz w:val="18"/>
                <w:szCs w:val="18"/>
              </w:rPr>
              <w:t>нием в речи.</w:t>
            </w:r>
          </w:p>
          <w:p w:rsidR="00272AC7" w:rsidRPr="007E3480" w:rsidRDefault="00272AC7" w:rsidP="008C69D9">
            <w:pPr>
              <w:shd w:val="clear" w:color="auto" w:fill="FFFFFF"/>
              <w:spacing w:line="180" w:lineRule="exact"/>
              <w:rPr>
                <w:color w:val="000000"/>
                <w:spacing w:val="10"/>
                <w:sz w:val="18"/>
                <w:szCs w:val="18"/>
              </w:rPr>
            </w:pPr>
            <w:r w:rsidRPr="007E3480">
              <w:rPr>
                <w:i/>
                <w:iCs/>
                <w:color w:val="000000"/>
                <w:spacing w:val="9"/>
                <w:sz w:val="18"/>
                <w:szCs w:val="18"/>
              </w:rPr>
              <w:t xml:space="preserve">Читать вслух </w:t>
            </w:r>
            <w:r w:rsidRPr="007E3480">
              <w:rPr>
                <w:color w:val="000000"/>
                <w:spacing w:val="9"/>
                <w:sz w:val="18"/>
                <w:szCs w:val="18"/>
              </w:rPr>
              <w:t xml:space="preserve">стихотворение и переводить его. </w:t>
            </w:r>
            <w:r w:rsidRPr="007E3480">
              <w:rPr>
                <w:i/>
                <w:iCs/>
                <w:color w:val="000000"/>
                <w:spacing w:val="9"/>
                <w:sz w:val="18"/>
                <w:szCs w:val="18"/>
              </w:rPr>
              <w:t xml:space="preserve">Дополнять </w:t>
            </w:r>
            <w:r w:rsidRPr="007E3480">
              <w:rPr>
                <w:color w:val="000000"/>
                <w:spacing w:val="9"/>
                <w:sz w:val="18"/>
                <w:szCs w:val="18"/>
              </w:rPr>
              <w:t xml:space="preserve">таблицу спряжения модальных глаголов. </w:t>
            </w:r>
            <w:r w:rsidRPr="007E3480">
              <w:rPr>
                <w:i/>
                <w:iCs/>
                <w:color w:val="000000"/>
                <w:spacing w:val="7"/>
                <w:sz w:val="18"/>
                <w:szCs w:val="18"/>
              </w:rPr>
              <w:t xml:space="preserve">Читать вслух </w:t>
            </w:r>
            <w:r w:rsidRPr="007E3480">
              <w:rPr>
                <w:color w:val="000000"/>
                <w:spacing w:val="7"/>
                <w:sz w:val="18"/>
                <w:szCs w:val="18"/>
              </w:rPr>
              <w:t xml:space="preserve">текст песни, </w:t>
            </w:r>
            <w:r w:rsidRPr="007E3480">
              <w:rPr>
                <w:i/>
                <w:iCs/>
                <w:color w:val="000000"/>
                <w:spacing w:val="7"/>
                <w:sz w:val="18"/>
                <w:szCs w:val="18"/>
              </w:rPr>
              <w:t xml:space="preserve">слушать </w:t>
            </w:r>
            <w:r w:rsidRPr="007E3480">
              <w:rPr>
                <w:color w:val="000000"/>
                <w:spacing w:val="7"/>
                <w:sz w:val="18"/>
                <w:szCs w:val="18"/>
              </w:rPr>
              <w:t xml:space="preserve">мелодию песни и </w:t>
            </w:r>
            <w:r w:rsidRPr="007E3480">
              <w:rPr>
                <w:i/>
                <w:iCs/>
                <w:color w:val="000000"/>
                <w:spacing w:val="7"/>
                <w:sz w:val="18"/>
                <w:szCs w:val="18"/>
              </w:rPr>
              <w:t xml:space="preserve">петь </w:t>
            </w:r>
            <w:r w:rsidRPr="007E3480">
              <w:rPr>
                <w:color w:val="000000"/>
                <w:spacing w:val="7"/>
                <w:sz w:val="18"/>
                <w:szCs w:val="18"/>
              </w:rPr>
              <w:t xml:space="preserve">её. </w:t>
            </w:r>
            <w:r w:rsidRPr="007E3480">
              <w:rPr>
                <w:i/>
                <w:iCs/>
                <w:color w:val="000000"/>
                <w:spacing w:val="7"/>
                <w:sz w:val="18"/>
                <w:szCs w:val="18"/>
              </w:rPr>
              <w:t xml:space="preserve">Тренироваться </w:t>
            </w:r>
            <w:r w:rsidRPr="007E3480">
              <w:rPr>
                <w:color w:val="000000"/>
                <w:spacing w:val="7"/>
                <w:sz w:val="18"/>
                <w:szCs w:val="18"/>
              </w:rPr>
              <w:t>в употреблении неопределённо-личного место</w:t>
            </w:r>
            <w:r w:rsidRPr="007E3480">
              <w:rPr>
                <w:color w:val="000000"/>
                <w:spacing w:val="7"/>
                <w:sz w:val="18"/>
                <w:szCs w:val="18"/>
              </w:rPr>
              <w:softHyphen/>
            </w:r>
            <w:r w:rsidRPr="007E3480">
              <w:rPr>
                <w:color w:val="000000"/>
                <w:sz w:val="18"/>
                <w:szCs w:val="18"/>
              </w:rPr>
              <w:t xml:space="preserve">имения </w:t>
            </w:r>
            <w:r w:rsidRPr="007E3480">
              <w:rPr>
                <w:color w:val="000000"/>
                <w:sz w:val="18"/>
                <w:szCs w:val="18"/>
                <w:lang w:val="de-DE"/>
              </w:rPr>
              <w:t>man</w:t>
            </w:r>
            <w:r w:rsidRPr="007E3480">
              <w:rPr>
                <w:color w:val="000000"/>
                <w:sz w:val="18"/>
                <w:szCs w:val="18"/>
              </w:rPr>
              <w:t xml:space="preserve"> с модальными глаголами. </w:t>
            </w:r>
            <w:r w:rsidRPr="007E3480">
              <w:rPr>
                <w:i/>
                <w:iCs/>
                <w:color w:val="000000"/>
                <w:spacing w:val="10"/>
                <w:sz w:val="18"/>
                <w:szCs w:val="18"/>
              </w:rPr>
              <w:t xml:space="preserve">Переводить </w:t>
            </w:r>
            <w:r w:rsidRPr="007E3480">
              <w:rPr>
                <w:color w:val="000000"/>
                <w:spacing w:val="10"/>
                <w:sz w:val="18"/>
                <w:szCs w:val="18"/>
              </w:rPr>
              <w:t>предложения с русского на немецкий язык.</w:t>
            </w:r>
          </w:p>
          <w:p w:rsidR="00272AC7" w:rsidRPr="007E3480" w:rsidRDefault="00272AC7" w:rsidP="008C69D9">
            <w:pPr>
              <w:shd w:val="clear" w:color="auto" w:fill="FFFFFF"/>
              <w:spacing w:line="180" w:lineRule="exact"/>
              <w:ind w:left="5"/>
              <w:rPr>
                <w:sz w:val="18"/>
                <w:szCs w:val="18"/>
              </w:rPr>
            </w:pPr>
            <w:r w:rsidRPr="007E3480">
              <w:rPr>
                <w:i/>
                <w:iCs/>
                <w:color w:val="000000"/>
                <w:spacing w:val="12"/>
                <w:sz w:val="18"/>
                <w:szCs w:val="18"/>
              </w:rPr>
              <w:t xml:space="preserve">Читать </w:t>
            </w:r>
            <w:r w:rsidRPr="007E3480">
              <w:rPr>
                <w:color w:val="000000"/>
                <w:spacing w:val="12"/>
                <w:sz w:val="18"/>
                <w:szCs w:val="18"/>
              </w:rPr>
              <w:t>предложения, обращая внимание на формы употре</w:t>
            </w:r>
            <w:r w:rsidRPr="007E3480">
              <w:rPr>
                <w:color w:val="000000"/>
                <w:spacing w:val="12"/>
                <w:sz w:val="18"/>
                <w:szCs w:val="18"/>
              </w:rPr>
              <w:softHyphen/>
            </w:r>
            <w:r w:rsidRPr="007E3480">
              <w:rPr>
                <w:color w:val="000000"/>
                <w:spacing w:val="8"/>
                <w:sz w:val="18"/>
                <w:szCs w:val="18"/>
              </w:rPr>
              <w:t>бления глаголов в речи.</w:t>
            </w:r>
          </w:p>
          <w:p w:rsidR="00272AC7" w:rsidRPr="007E3480" w:rsidRDefault="00272AC7" w:rsidP="008C69D9">
            <w:pPr>
              <w:shd w:val="clear" w:color="auto" w:fill="FFFFFF"/>
              <w:spacing w:line="180" w:lineRule="exact"/>
              <w:rPr>
                <w:sz w:val="18"/>
                <w:szCs w:val="18"/>
              </w:rPr>
            </w:pPr>
            <w:r w:rsidRPr="007E3480">
              <w:rPr>
                <w:i/>
                <w:iCs/>
                <w:color w:val="000000"/>
                <w:sz w:val="18"/>
                <w:szCs w:val="18"/>
              </w:rPr>
              <w:t xml:space="preserve">Читать </w:t>
            </w:r>
            <w:r w:rsidRPr="007E3480">
              <w:rPr>
                <w:color w:val="000000"/>
                <w:sz w:val="18"/>
                <w:szCs w:val="18"/>
              </w:rPr>
              <w:t xml:space="preserve">высказывания с </w:t>
            </w:r>
            <w:r w:rsidRPr="007E3480">
              <w:rPr>
                <w:color w:val="000000"/>
                <w:sz w:val="18"/>
                <w:szCs w:val="18"/>
                <w:lang w:val="de-DE"/>
              </w:rPr>
              <w:t>man</w:t>
            </w:r>
            <w:r w:rsidRPr="007E3480">
              <w:rPr>
                <w:color w:val="000000"/>
                <w:sz w:val="18"/>
                <w:szCs w:val="18"/>
              </w:rPr>
              <w:t xml:space="preserve"> и модальными глаголами и </w:t>
            </w:r>
            <w:r w:rsidRPr="007E3480">
              <w:rPr>
                <w:i/>
                <w:iCs/>
                <w:color w:val="000000"/>
                <w:sz w:val="18"/>
                <w:szCs w:val="18"/>
              </w:rPr>
              <w:t>под</w:t>
            </w:r>
            <w:r w:rsidRPr="007E3480">
              <w:rPr>
                <w:i/>
                <w:iCs/>
                <w:color w:val="000000"/>
                <w:sz w:val="18"/>
                <w:szCs w:val="18"/>
              </w:rPr>
              <w:softHyphen/>
            </w:r>
            <w:r w:rsidRPr="007E3480">
              <w:rPr>
                <w:i/>
                <w:iCs/>
                <w:color w:val="000000"/>
                <w:spacing w:val="10"/>
                <w:sz w:val="18"/>
                <w:szCs w:val="18"/>
              </w:rPr>
              <w:t xml:space="preserve">тверждать </w:t>
            </w:r>
            <w:r w:rsidRPr="007E3480">
              <w:rPr>
                <w:color w:val="000000"/>
                <w:spacing w:val="10"/>
                <w:sz w:val="18"/>
                <w:szCs w:val="18"/>
              </w:rPr>
              <w:t xml:space="preserve">или </w:t>
            </w:r>
            <w:r w:rsidRPr="007E3480">
              <w:rPr>
                <w:i/>
                <w:iCs/>
                <w:color w:val="000000"/>
                <w:spacing w:val="10"/>
                <w:sz w:val="18"/>
                <w:szCs w:val="18"/>
              </w:rPr>
              <w:t xml:space="preserve">выражать </w:t>
            </w:r>
            <w:r w:rsidRPr="007E3480">
              <w:rPr>
                <w:color w:val="000000"/>
                <w:spacing w:val="10"/>
                <w:sz w:val="18"/>
                <w:szCs w:val="18"/>
              </w:rPr>
              <w:t xml:space="preserve">своё несогласие. </w:t>
            </w:r>
            <w:r w:rsidRPr="007E3480">
              <w:rPr>
                <w:i/>
                <w:iCs/>
                <w:color w:val="000000"/>
                <w:spacing w:val="9"/>
                <w:sz w:val="18"/>
                <w:szCs w:val="18"/>
              </w:rPr>
              <w:t xml:space="preserve">Использовать </w:t>
            </w:r>
            <w:r w:rsidRPr="007E3480">
              <w:rPr>
                <w:color w:val="000000"/>
                <w:spacing w:val="9"/>
                <w:sz w:val="18"/>
                <w:szCs w:val="18"/>
              </w:rPr>
              <w:t xml:space="preserve">схему-лабиринт и </w:t>
            </w:r>
            <w:r w:rsidRPr="007E3480">
              <w:rPr>
                <w:i/>
                <w:iCs/>
                <w:color w:val="000000"/>
                <w:spacing w:val="9"/>
                <w:sz w:val="18"/>
                <w:szCs w:val="18"/>
              </w:rPr>
              <w:t xml:space="preserve">рассказывать, </w:t>
            </w:r>
            <w:r w:rsidRPr="007E3480">
              <w:rPr>
                <w:color w:val="000000"/>
                <w:spacing w:val="9"/>
                <w:sz w:val="18"/>
                <w:szCs w:val="18"/>
              </w:rPr>
              <w:t>кто и куда хо</w:t>
            </w:r>
            <w:r w:rsidRPr="007E3480">
              <w:rPr>
                <w:color w:val="000000"/>
                <w:spacing w:val="9"/>
                <w:sz w:val="18"/>
                <w:szCs w:val="18"/>
              </w:rPr>
              <w:softHyphen/>
            </w:r>
            <w:r w:rsidRPr="007E3480">
              <w:rPr>
                <w:color w:val="000000"/>
                <w:spacing w:val="8"/>
                <w:sz w:val="18"/>
                <w:szCs w:val="18"/>
              </w:rPr>
              <w:t>чет пойти, поехать, побежать.</w:t>
            </w:r>
          </w:p>
          <w:p w:rsidR="00272AC7" w:rsidRPr="007E3480" w:rsidRDefault="00272AC7" w:rsidP="008C69D9">
            <w:pPr>
              <w:shd w:val="clear" w:color="auto" w:fill="FFFFFF"/>
              <w:spacing w:line="180" w:lineRule="exact"/>
              <w:ind w:left="5"/>
              <w:rPr>
                <w:sz w:val="18"/>
                <w:szCs w:val="18"/>
              </w:rPr>
            </w:pPr>
            <w:r w:rsidRPr="007E3480">
              <w:rPr>
                <w:i/>
                <w:iCs/>
                <w:color w:val="000000"/>
                <w:spacing w:val="10"/>
                <w:sz w:val="18"/>
                <w:szCs w:val="18"/>
              </w:rPr>
              <w:t xml:space="preserve">Рассматривать </w:t>
            </w:r>
            <w:r w:rsidRPr="007E3480">
              <w:rPr>
                <w:color w:val="000000"/>
                <w:spacing w:val="10"/>
                <w:sz w:val="18"/>
                <w:szCs w:val="18"/>
              </w:rPr>
              <w:t xml:space="preserve">рисунки и </w:t>
            </w:r>
            <w:r w:rsidRPr="007E3480">
              <w:rPr>
                <w:i/>
                <w:iCs/>
                <w:color w:val="000000"/>
                <w:spacing w:val="10"/>
                <w:sz w:val="18"/>
                <w:szCs w:val="18"/>
              </w:rPr>
              <w:t xml:space="preserve">составлять </w:t>
            </w:r>
            <w:r w:rsidRPr="007E3480">
              <w:rPr>
                <w:color w:val="000000"/>
                <w:spacing w:val="10"/>
                <w:sz w:val="18"/>
                <w:szCs w:val="18"/>
              </w:rPr>
              <w:t>мини-диалоги в ситу</w:t>
            </w:r>
            <w:r w:rsidRPr="007E3480">
              <w:rPr>
                <w:color w:val="000000"/>
                <w:spacing w:val="10"/>
                <w:sz w:val="18"/>
                <w:szCs w:val="18"/>
              </w:rPr>
              <w:softHyphen/>
            </w:r>
            <w:r w:rsidRPr="007E3480">
              <w:rPr>
                <w:color w:val="000000"/>
                <w:spacing w:val="8"/>
                <w:sz w:val="18"/>
                <w:szCs w:val="18"/>
              </w:rPr>
              <w:t>ации «Ориентирование в городе».</w:t>
            </w:r>
          </w:p>
          <w:p w:rsidR="00272AC7" w:rsidRPr="007E3480" w:rsidRDefault="00272AC7" w:rsidP="008C69D9">
            <w:pPr>
              <w:shd w:val="clear" w:color="auto" w:fill="FFFFFF"/>
              <w:spacing w:line="180" w:lineRule="exact"/>
              <w:ind w:left="10"/>
              <w:rPr>
                <w:color w:val="000000"/>
                <w:spacing w:val="10"/>
                <w:sz w:val="18"/>
                <w:szCs w:val="18"/>
              </w:rPr>
            </w:pPr>
            <w:r w:rsidRPr="007E3480">
              <w:rPr>
                <w:i/>
                <w:iCs/>
                <w:color w:val="000000"/>
                <w:spacing w:val="8"/>
                <w:sz w:val="18"/>
                <w:szCs w:val="18"/>
              </w:rPr>
              <w:t xml:space="preserve">Смотреть </w:t>
            </w:r>
            <w:r w:rsidRPr="007E3480">
              <w:rPr>
                <w:color w:val="000000"/>
                <w:spacing w:val="8"/>
                <w:sz w:val="18"/>
                <w:szCs w:val="18"/>
              </w:rPr>
              <w:t xml:space="preserve">на иллюстрации витрин немецких магазинов и </w:t>
            </w:r>
            <w:r w:rsidRPr="007E3480">
              <w:rPr>
                <w:i/>
                <w:iCs/>
                <w:color w:val="000000"/>
                <w:spacing w:val="8"/>
                <w:sz w:val="18"/>
                <w:szCs w:val="18"/>
              </w:rPr>
              <w:t>рас</w:t>
            </w:r>
            <w:r w:rsidRPr="007E3480">
              <w:rPr>
                <w:i/>
                <w:iCs/>
                <w:color w:val="000000"/>
                <w:spacing w:val="8"/>
                <w:sz w:val="18"/>
                <w:szCs w:val="18"/>
              </w:rPr>
              <w:softHyphen/>
            </w:r>
            <w:r w:rsidRPr="007E3480">
              <w:rPr>
                <w:i/>
                <w:iCs/>
                <w:color w:val="000000"/>
                <w:spacing w:val="10"/>
                <w:sz w:val="18"/>
                <w:szCs w:val="18"/>
              </w:rPr>
              <w:t xml:space="preserve">сказывать, </w:t>
            </w:r>
            <w:r w:rsidRPr="007E3480">
              <w:rPr>
                <w:color w:val="000000"/>
                <w:spacing w:val="10"/>
                <w:sz w:val="18"/>
                <w:szCs w:val="18"/>
              </w:rPr>
              <w:t xml:space="preserve">что здесь можно купить. </w:t>
            </w:r>
            <w:r w:rsidRPr="007E3480">
              <w:rPr>
                <w:i/>
                <w:iCs/>
                <w:color w:val="000000"/>
                <w:spacing w:val="10"/>
                <w:sz w:val="18"/>
                <w:szCs w:val="18"/>
              </w:rPr>
              <w:t xml:space="preserve">Участвовать </w:t>
            </w:r>
            <w:r w:rsidRPr="007E3480">
              <w:rPr>
                <w:color w:val="000000"/>
                <w:spacing w:val="10"/>
                <w:sz w:val="18"/>
                <w:szCs w:val="18"/>
              </w:rPr>
              <w:t>в ролевых играх</w:t>
            </w:r>
          </w:p>
          <w:p w:rsidR="00272AC7" w:rsidRPr="007E3480" w:rsidRDefault="00272AC7" w:rsidP="008C69D9">
            <w:pPr>
              <w:shd w:val="clear" w:color="auto" w:fill="FFFFFF"/>
              <w:spacing w:line="180" w:lineRule="exact"/>
              <w:ind w:left="10"/>
              <w:rPr>
                <w:color w:val="000000"/>
                <w:sz w:val="18"/>
                <w:szCs w:val="18"/>
              </w:rPr>
            </w:pPr>
            <w:r w:rsidRPr="007E3480">
              <w:rPr>
                <w:color w:val="000000"/>
                <w:sz w:val="18"/>
                <w:szCs w:val="18"/>
              </w:rPr>
              <w:t xml:space="preserve">•   </w:t>
            </w:r>
            <w:r w:rsidRPr="007E3480">
              <w:rPr>
                <w:i/>
                <w:iCs/>
                <w:color w:val="000000"/>
                <w:sz w:val="18"/>
                <w:szCs w:val="18"/>
              </w:rPr>
              <w:t xml:space="preserve">Употреблять </w:t>
            </w:r>
            <w:r w:rsidRPr="007E3480">
              <w:rPr>
                <w:color w:val="000000"/>
                <w:sz w:val="18"/>
                <w:szCs w:val="18"/>
              </w:rPr>
              <w:t xml:space="preserve">правильно новую лексику в предложениях и </w:t>
            </w:r>
            <w:r w:rsidRPr="007E3480">
              <w:rPr>
                <w:i/>
                <w:iCs/>
                <w:color w:val="000000"/>
                <w:sz w:val="18"/>
                <w:szCs w:val="18"/>
              </w:rPr>
              <w:t>си</w:t>
            </w:r>
            <w:r w:rsidRPr="007E3480">
              <w:rPr>
                <w:i/>
                <w:iCs/>
                <w:color w:val="000000"/>
                <w:sz w:val="18"/>
                <w:szCs w:val="18"/>
              </w:rPr>
              <w:softHyphen/>
              <w:t xml:space="preserve">стематизировать </w:t>
            </w:r>
            <w:r w:rsidRPr="007E3480">
              <w:rPr>
                <w:color w:val="000000"/>
                <w:sz w:val="18"/>
                <w:szCs w:val="18"/>
              </w:rPr>
              <w:t xml:space="preserve">её. •   </w:t>
            </w:r>
            <w:r w:rsidRPr="007E3480">
              <w:rPr>
                <w:i/>
                <w:iCs/>
                <w:color w:val="000000"/>
                <w:sz w:val="18"/>
                <w:szCs w:val="18"/>
              </w:rPr>
              <w:t xml:space="preserve">Читать </w:t>
            </w:r>
            <w:r w:rsidRPr="007E3480">
              <w:rPr>
                <w:color w:val="000000"/>
                <w:sz w:val="18"/>
                <w:szCs w:val="18"/>
              </w:rPr>
              <w:t xml:space="preserve">предложения из упражнения и </w:t>
            </w:r>
            <w:r w:rsidRPr="007E3480">
              <w:rPr>
                <w:i/>
                <w:iCs/>
                <w:color w:val="000000"/>
                <w:sz w:val="18"/>
                <w:szCs w:val="18"/>
              </w:rPr>
              <w:t xml:space="preserve">распределять </w:t>
            </w:r>
            <w:r w:rsidRPr="007E3480">
              <w:rPr>
                <w:color w:val="000000"/>
                <w:sz w:val="18"/>
                <w:szCs w:val="18"/>
              </w:rPr>
              <w:t>их в ка</w:t>
            </w:r>
            <w:r w:rsidRPr="007E3480">
              <w:rPr>
                <w:color w:val="000000"/>
                <w:sz w:val="18"/>
                <w:szCs w:val="18"/>
              </w:rPr>
              <w:softHyphen/>
            </w:r>
            <w:r w:rsidRPr="007E3480">
              <w:rPr>
                <w:color w:val="000000"/>
                <w:spacing w:val="9"/>
                <w:sz w:val="18"/>
                <w:szCs w:val="18"/>
              </w:rPr>
              <w:t xml:space="preserve">честве подписей к рисункам. </w:t>
            </w:r>
            <w:r w:rsidRPr="007E3480">
              <w:rPr>
                <w:color w:val="000000"/>
                <w:sz w:val="18"/>
                <w:szCs w:val="18"/>
              </w:rPr>
              <w:t xml:space="preserve">•  </w:t>
            </w:r>
            <w:r w:rsidRPr="007E3480">
              <w:rPr>
                <w:i/>
                <w:iCs/>
                <w:color w:val="000000"/>
                <w:sz w:val="18"/>
                <w:szCs w:val="18"/>
              </w:rPr>
              <w:t xml:space="preserve">Дополнять </w:t>
            </w:r>
            <w:r w:rsidRPr="007E3480">
              <w:rPr>
                <w:color w:val="000000"/>
                <w:sz w:val="18"/>
                <w:szCs w:val="18"/>
              </w:rPr>
              <w:t xml:space="preserve">предложения, используя новую лексику. •   </w:t>
            </w:r>
            <w:r w:rsidRPr="007E3480">
              <w:rPr>
                <w:i/>
                <w:iCs/>
                <w:color w:val="000000"/>
                <w:sz w:val="18"/>
                <w:szCs w:val="18"/>
              </w:rPr>
              <w:t xml:space="preserve">Употреблять </w:t>
            </w:r>
            <w:r w:rsidRPr="007E3480">
              <w:rPr>
                <w:color w:val="000000"/>
                <w:sz w:val="18"/>
                <w:szCs w:val="18"/>
              </w:rPr>
              <w:t>в речи придаточные дополнительные (</w:t>
            </w:r>
            <w:r w:rsidRPr="007E3480">
              <w:rPr>
                <w:color w:val="000000"/>
                <w:sz w:val="18"/>
                <w:szCs w:val="18"/>
                <w:lang w:val="de-DE"/>
              </w:rPr>
              <w:t>denn</w:t>
            </w:r>
            <w:r w:rsidRPr="007E3480">
              <w:rPr>
                <w:color w:val="000000"/>
                <w:sz w:val="18"/>
                <w:szCs w:val="18"/>
              </w:rPr>
              <w:t>-</w:t>
            </w:r>
            <w:r w:rsidRPr="007E3480">
              <w:rPr>
                <w:color w:val="000000"/>
                <w:sz w:val="18"/>
                <w:szCs w:val="18"/>
                <w:lang w:val="de-DE"/>
              </w:rPr>
              <w:t>S</w:t>
            </w:r>
            <w:r w:rsidRPr="007E3480">
              <w:rPr>
                <w:color w:val="000000"/>
                <w:sz w:val="18"/>
                <w:szCs w:val="18"/>
              </w:rPr>
              <w:t>ä</w:t>
            </w:r>
            <w:r w:rsidRPr="007E3480">
              <w:rPr>
                <w:color w:val="000000"/>
                <w:sz w:val="18"/>
                <w:szCs w:val="18"/>
                <w:lang w:val="de-DE"/>
              </w:rPr>
              <w:t>tze</w:t>
            </w:r>
            <w:r w:rsidRPr="007E3480">
              <w:rPr>
                <w:color w:val="000000"/>
                <w:sz w:val="18"/>
                <w:szCs w:val="18"/>
              </w:rPr>
              <w:t xml:space="preserve">). •   </w:t>
            </w:r>
            <w:r w:rsidRPr="007E3480">
              <w:rPr>
                <w:i/>
                <w:iCs/>
                <w:color w:val="000000"/>
                <w:sz w:val="18"/>
                <w:szCs w:val="18"/>
              </w:rPr>
              <w:t xml:space="preserve">Вести </w:t>
            </w:r>
            <w:r w:rsidRPr="007E3480">
              <w:rPr>
                <w:color w:val="000000"/>
                <w:sz w:val="18"/>
                <w:szCs w:val="18"/>
              </w:rPr>
              <w:t xml:space="preserve">диалог-расспрос (в парах), используя данные вопросы </w:t>
            </w:r>
            <w:r w:rsidRPr="007E3480">
              <w:rPr>
                <w:color w:val="000000"/>
                <w:spacing w:val="4"/>
                <w:sz w:val="18"/>
                <w:szCs w:val="18"/>
              </w:rPr>
              <w:t xml:space="preserve">о городах. </w:t>
            </w:r>
            <w:r w:rsidRPr="007E3480">
              <w:rPr>
                <w:color w:val="000000"/>
                <w:sz w:val="18"/>
                <w:szCs w:val="18"/>
              </w:rPr>
              <w:t xml:space="preserve">•  </w:t>
            </w:r>
            <w:r w:rsidRPr="007E3480">
              <w:rPr>
                <w:i/>
                <w:iCs/>
                <w:color w:val="000000"/>
                <w:sz w:val="18"/>
                <w:szCs w:val="18"/>
              </w:rPr>
              <w:t xml:space="preserve">Давать </w:t>
            </w:r>
            <w:r w:rsidRPr="007E3480">
              <w:rPr>
                <w:color w:val="000000"/>
                <w:sz w:val="18"/>
                <w:szCs w:val="18"/>
              </w:rPr>
              <w:t xml:space="preserve">советы другу посетить незнакомый ему город. •   </w:t>
            </w:r>
            <w:r w:rsidRPr="007E3480">
              <w:rPr>
                <w:i/>
                <w:iCs/>
                <w:color w:val="000000"/>
                <w:sz w:val="18"/>
                <w:szCs w:val="18"/>
              </w:rPr>
              <w:t xml:space="preserve">Отвечать </w:t>
            </w:r>
            <w:r w:rsidRPr="007E3480">
              <w:rPr>
                <w:color w:val="000000"/>
                <w:sz w:val="18"/>
                <w:szCs w:val="18"/>
              </w:rPr>
              <w:t xml:space="preserve">на вопросы по правилам уличного движения. •  </w:t>
            </w:r>
            <w:r w:rsidRPr="007E3480">
              <w:rPr>
                <w:i/>
                <w:iCs/>
                <w:color w:val="000000"/>
                <w:sz w:val="18"/>
                <w:szCs w:val="18"/>
              </w:rPr>
              <w:t xml:space="preserve">Дополнять </w:t>
            </w:r>
            <w:r w:rsidRPr="007E3480">
              <w:rPr>
                <w:color w:val="000000"/>
                <w:sz w:val="18"/>
                <w:szCs w:val="18"/>
              </w:rPr>
              <w:t>короткие незаконченные диалоги.</w:t>
            </w:r>
          </w:p>
          <w:p w:rsidR="00272AC7" w:rsidRPr="007E3480" w:rsidRDefault="00272AC7" w:rsidP="008C69D9">
            <w:pPr>
              <w:shd w:val="clear" w:color="auto" w:fill="FFFFFF"/>
              <w:spacing w:line="180" w:lineRule="exact"/>
              <w:ind w:left="10"/>
              <w:rPr>
                <w:sz w:val="18"/>
                <w:szCs w:val="18"/>
              </w:rPr>
            </w:pPr>
            <w:r w:rsidRPr="007E3480">
              <w:rPr>
                <w:color w:val="000000"/>
                <w:sz w:val="18"/>
                <w:szCs w:val="18"/>
              </w:rPr>
              <w:t xml:space="preserve">•   </w:t>
            </w:r>
            <w:r w:rsidRPr="007E3480">
              <w:rPr>
                <w:i/>
                <w:iCs/>
                <w:color w:val="000000"/>
                <w:sz w:val="18"/>
                <w:szCs w:val="18"/>
              </w:rPr>
              <w:t xml:space="preserve">Читать </w:t>
            </w:r>
            <w:r w:rsidRPr="007E3480">
              <w:rPr>
                <w:color w:val="000000"/>
                <w:sz w:val="18"/>
                <w:szCs w:val="18"/>
              </w:rPr>
              <w:t xml:space="preserve">информацию о берлинском метро и </w:t>
            </w:r>
            <w:r w:rsidRPr="007E3480">
              <w:rPr>
                <w:i/>
                <w:iCs/>
                <w:color w:val="000000"/>
                <w:sz w:val="18"/>
                <w:szCs w:val="18"/>
              </w:rPr>
              <w:t xml:space="preserve">сравнивать </w:t>
            </w:r>
            <w:r w:rsidRPr="007E3480">
              <w:rPr>
                <w:color w:val="000000"/>
                <w:sz w:val="18"/>
                <w:szCs w:val="18"/>
              </w:rPr>
              <w:t xml:space="preserve">его </w:t>
            </w:r>
            <w:r w:rsidRPr="007E3480">
              <w:rPr>
                <w:color w:val="000000"/>
                <w:spacing w:val="9"/>
                <w:sz w:val="18"/>
                <w:szCs w:val="18"/>
              </w:rPr>
              <w:t xml:space="preserve">с московским метро. </w:t>
            </w:r>
            <w:r w:rsidRPr="007E3480">
              <w:rPr>
                <w:color w:val="000000"/>
                <w:sz w:val="18"/>
                <w:szCs w:val="18"/>
              </w:rPr>
              <w:t xml:space="preserve">•   </w:t>
            </w:r>
            <w:r w:rsidRPr="007E3480">
              <w:rPr>
                <w:i/>
                <w:iCs/>
                <w:color w:val="000000"/>
                <w:sz w:val="18"/>
                <w:szCs w:val="18"/>
              </w:rPr>
              <w:t xml:space="preserve">Знакомиться </w:t>
            </w:r>
            <w:r w:rsidRPr="007E3480">
              <w:rPr>
                <w:color w:val="000000"/>
                <w:sz w:val="18"/>
                <w:szCs w:val="18"/>
              </w:rPr>
              <w:t>с информацией об автомобилях будущего.</w:t>
            </w:r>
          </w:p>
          <w:p w:rsidR="00272AC7" w:rsidRPr="00DB2C7B" w:rsidRDefault="00272AC7" w:rsidP="008C69D9">
            <w:pPr>
              <w:jc w:val="center"/>
              <w:rPr>
                <w:rFonts w:eastAsia="TimesNewRomanPS-BoldMT"/>
                <w:b/>
                <w:bCs/>
              </w:rPr>
            </w:pPr>
          </w:p>
        </w:tc>
      </w:tr>
      <w:tr w:rsidR="00272AC7" w:rsidRPr="0059277E" w:rsidTr="008C69D9">
        <w:trPr>
          <w:trHeight w:val="601"/>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jc w:val="center"/>
            </w:pPr>
            <w:r>
              <w:t>40.</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r>
              <w:rPr>
                <w:sz w:val="22"/>
                <w:szCs w:val="22"/>
              </w:rPr>
              <w:t>1.Транспортные средства в городе. Краткие высказывания.</w:t>
            </w:r>
          </w:p>
          <w:p w:rsidR="00272AC7"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pPr>
            <w:r>
              <w:t>Семантизировать лексику по теме «Транспорт», употреблять её в кратких высказываниях</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D301BF" w:rsidRDefault="00272AC7" w:rsidP="008C69D9">
            <w:pPr>
              <w:autoSpaceDE w:val="0"/>
              <w:autoSpaceDN w:val="0"/>
              <w:adjustRightInd w:val="0"/>
              <w:spacing w:line="249" w:lineRule="auto"/>
              <w:rPr>
                <w:lang w:val="de-DE"/>
              </w:rPr>
            </w:pPr>
            <w:r w:rsidRPr="00D301BF">
              <w:rPr>
                <w:lang w:val="de-DE"/>
              </w:rPr>
              <w:t xml:space="preserve">Die Haltestelle, das Verkehrsmittel,  halten an, warten auf, der Fahrgast, </w:t>
            </w:r>
            <w:r>
              <w:rPr>
                <w:lang w:val="de-DE"/>
              </w:rPr>
              <w:t>aussteigen, einsteigen</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D301BF" w:rsidRDefault="00272AC7" w:rsidP="008C69D9">
            <w:pPr>
              <w:autoSpaceDE w:val="0"/>
              <w:autoSpaceDN w:val="0"/>
              <w:adjustRightInd w:val="0"/>
              <w:spacing w:line="249" w:lineRule="auto"/>
              <w:rPr>
                <w:lang w:val="de-DE"/>
              </w:rPr>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D02AAE" w:rsidRDefault="00272AC7" w:rsidP="008C69D9">
            <w:r>
              <w:t>Лексика классного 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59277E" w:rsidRDefault="00272AC7" w:rsidP="008C69D9">
            <w:pPr>
              <w:autoSpaceDE w:val="0"/>
              <w:autoSpaceDN w:val="0"/>
              <w:adjustRightInd w:val="0"/>
            </w:pPr>
            <w:r>
              <w:t>С.82 №2 – составляем краткие высказывания с новыми словами.</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59277E" w:rsidRDefault="00272AC7" w:rsidP="008C69D9">
            <w:pPr>
              <w:autoSpaceDE w:val="0"/>
              <w:autoSpaceDN w:val="0"/>
              <w:adjustRightInd w:val="0"/>
              <w:spacing w:line="249" w:lineRule="auto"/>
            </w:pPr>
            <w:r>
              <w:t>С.80 №1 – читаем предложения, переводим, находим подходящую картинку</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59277E" w:rsidRDefault="00272AC7" w:rsidP="008C69D9">
            <w:pPr>
              <w:autoSpaceDE w:val="0"/>
              <w:autoSpaceDN w:val="0"/>
              <w:adjustRightInd w:val="0"/>
              <w:spacing w:line="249" w:lineRule="auto"/>
            </w:pPr>
            <w:r>
              <w:t>РТс.39 № записываем слова по теме «Транспорт»</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59277E" w:rsidRDefault="00272AC7" w:rsidP="008C69D9">
            <w:pPr>
              <w:autoSpaceDE w:val="0"/>
              <w:autoSpaceDN w:val="0"/>
              <w:adjustRightInd w:val="0"/>
              <w:spacing w:line="249" w:lineRule="auto"/>
            </w:pPr>
          </w:p>
        </w:tc>
      </w:tr>
      <w:tr w:rsidR="00272AC7" w:rsidRPr="00D02AAE"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jc w:val="center"/>
            </w:pPr>
            <w:r>
              <w:t>41.</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r>
              <w:rPr>
                <w:sz w:val="22"/>
                <w:szCs w:val="22"/>
              </w:rPr>
              <w:t xml:space="preserve">2. Уличное движение в </w:t>
            </w:r>
            <w:r>
              <w:rPr>
                <w:sz w:val="22"/>
                <w:szCs w:val="22"/>
              </w:rPr>
              <w:lastRenderedPageBreak/>
              <w:t>городе. Краткие высказывания.</w:t>
            </w:r>
          </w:p>
          <w:p w:rsidR="00272AC7"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824032" w:rsidRDefault="00272AC7" w:rsidP="008C69D9">
            <w:pPr>
              <w:autoSpaceDE w:val="0"/>
              <w:autoSpaceDN w:val="0"/>
              <w:adjustRightInd w:val="0"/>
              <w:spacing w:line="249" w:lineRule="auto"/>
            </w:pPr>
            <w:r>
              <w:lastRenderedPageBreak/>
              <w:t>Активизировать</w:t>
            </w:r>
            <w:r w:rsidRPr="00824032">
              <w:t xml:space="preserve"> </w:t>
            </w:r>
            <w:r>
              <w:t>новую</w:t>
            </w:r>
            <w:r w:rsidRPr="00824032">
              <w:t xml:space="preserve"> </w:t>
            </w:r>
            <w:r>
              <w:t>лексику</w:t>
            </w:r>
            <w:r w:rsidRPr="00824032">
              <w:t xml:space="preserve"> </w:t>
            </w:r>
            <w:r>
              <w:t>по</w:t>
            </w:r>
            <w:r w:rsidRPr="00824032">
              <w:t xml:space="preserve"> </w:t>
            </w:r>
            <w:r>
              <w:t>теме</w:t>
            </w:r>
            <w:r w:rsidRPr="00824032">
              <w:t xml:space="preserve"> «</w:t>
            </w:r>
            <w:r>
              <w:t>Уличное</w:t>
            </w:r>
            <w:r w:rsidRPr="00824032">
              <w:t xml:space="preserve"> </w:t>
            </w:r>
            <w:r>
              <w:lastRenderedPageBreak/>
              <w:t>движение</w:t>
            </w:r>
            <w:r w:rsidRPr="00824032">
              <w:t>»</w:t>
            </w:r>
            <w:r>
              <w:t xml:space="preserve"> в кратких высказываниях</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824032" w:rsidRDefault="00272AC7" w:rsidP="008C69D9">
            <w:pPr>
              <w:autoSpaceDE w:val="0"/>
              <w:autoSpaceDN w:val="0"/>
              <w:adjustRightInd w:val="0"/>
              <w:spacing w:line="249" w:lineRule="auto"/>
            </w:pPr>
            <w:r w:rsidRPr="00D02AAE">
              <w:rPr>
                <w:lang w:val="de-DE"/>
              </w:rPr>
              <w:lastRenderedPageBreak/>
              <w:t>Der</w:t>
            </w:r>
            <w:r w:rsidRPr="007A7739">
              <w:rPr>
                <w:lang w:val="de-DE"/>
              </w:rPr>
              <w:t xml:space="preserve"> </w:t>
            </w:r>
            <w:r w:rsidRPr="00D02AAE">
              <w:rPr>
                <w:lang w:val="de-DE"/>
              </w:rPr>
              <w:t>Verkehr</w:t>
            </w:r>
            <w:r w:rsidRPr="007A7739">
              <w:rPr>
                <w:lang w:val="de-DE"/>
              </w:rPr>
              <w:t xml:space="preserve">, </w:t>
            </w:r>
            <w:r w:rsidRPr="00D02AAE">
              <w:rPr>
                <w:lang w:val="de-DE"/>
              </w:rPr>
              <w:t>regeln</w:t>
            </w:r>
            <w:r w:rsidRPr="007A7739">
              <w:rPr>
                <w:lang w:val="de-DE"/>
              </w:rPr>
              <w:t xml:space="preserve">, </w:t>
            </w:r>
            <w:r w:rsidRPr="00D02AAE">
              <w:rPr>
                <w:lang w:val="de-DE"/>
              </w:rPr>
              <w:t>die</w:t>
            </w:r>
            <w:r w:rsidRPr="007A7739">
              <w:rPr>
                <w:lang w:val="de-DE"/>
              </w:rPr>
              <w:t xml:space="preserve"> </w:t>
            </w:r>
            <w:r w:rsidRPr="00D02AAE">
              <w:rPr>
                <w:lang w:val="de-DE"/>
              </w:rPr>
              <w:t>Verkehrsampel</w:t>
            </w:r>
            <w:r w:rsidRPr="007A7739">
              <w:rPr>
                <w:lang w:val="de-DE"/>
              </w:rPr>
              <w:t xml:space="preserve">, </w:t>
            </w:r>
            <w:r w:rsidRPr="00D02AAE">
              <w:rPr>
                <w:lang w:val="de-DE"/>
              </w:rPr>
              <w:t>der</w:t>
            </w:r>
            <w:r w:rsidRPr="007A7739">
              <w:rPr>
                <w:lang w:val="de-DE"/>
              </w:rPr>
              <w:t xml:space="preserve"> </w:t>
            </w:r>
            <w:r w:rsidRPr="00D02AAE">
              <w:rPr>
                <w:lang w:val="de-DE"/>
              </w:rPr>
              <w:t>Fußgänger</w:t>
            </w:r>
            <w:r>
              <w:rPr>
                <w:lang w:val="de-DE"/>
              </w:rPr>
              <w:t>-</w:t>
            </w:r>
            <w:r w:rsidRPr="00D02AAE">
              <w:rPr>
                <w:lang w:val="de-DE"/>
              </w:rPr>
              <w:lastRenderedPageBreak/>
              <w:t xml:space="preserve">überweg, </w:t>
            </w:r>
            <w:r>
              <w:rPr>
                <w:lang w:val="de-DE"/>
              </w:rPr>
              <w:t>das Licht, der Fußgänger, die Kreuzung, die Ecke,</w:t>
            </w:r>
            <w:r w:rsidRPr="00824032">
              <w:rPr>
                <w:lang w:val="de-DE"/>
              </w:rPr>
              <w:t xml:space="preserve"> Vorsicht! </w:t>
            </w:r>
            <w:r>
              <w:rPr>
                <w:lang w:val="de-DE"/>
              </w:rPr>
              <w:t>Stehenbleiben</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4D3313" w:rsidRDefault="00272AC7" w:rsidP="008C69D9">
            <w:pPr>
              <w:autoSpaceDE w:val="0"/>
              <w:autoSpaceDN w:val="0"/>
              <w:adjustRightInd w:val="0"/>
              <w:spacing w:line="249" w:lineRule="auto"/>
            </w:pPr>
            <w:r>
              <w:lastRenderedPageBreak/>
              <w:t xml:space="preserve">Глагол </w:t>
            </w:r>
            <w:r w:rsidRPr="00F638C4">
              <w:rPr>
                <w:b/>
                <w:i/>
                <w:lang w:val="en-US"/>
              </w:rPr>
              <w:t>haben</w:t>
            </w:r>
            <w:r w:rsidRPr="004D3313">
              <w:t xml:space="preserve"> </w:t>
            </w:r>
            <w:r>
              <w:t>в роли основного глагола.</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D02AAE" w:rsidRDefault="00272AC7" w:rsidP="008C69D9">
            <w:r>
              <w:t>Лексика</w:t>
            </w:r>
            <w:r w:rsidRPr="00AB1AD5">
              <w:t xml:space="preserve"> </w:t>
            </w:r>
            <w:r>
              <w:t xml:space="preserve">классного обихода, речь учителя и </w:t>
            </w:r>
            <w:r>
              <w:lastRenderedPageBreak/>
              <w:t>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pPr>
            <w:r>
              <w:lastRenderedPageBreak/>
              <w:t xml:space="preserve">С.83 №5 – составляем высказывания, </w:t>
            </w:r>
            <w:r>
              <w:lastRenderedPageBreak/>
              <w:t>дополняя предложения</w:t>
            </w:r>
          </w:p>
          <w:p w:rsidR="00272AC7" w:rsidRPr="00D02AAE" w:rsidRDefault="00272AC7" w:rsidP="008C69D9">
            <w:pPr>
              <w:autoSpaceDE w:val="0"/>
              <w:autoSpaceDN w:val="0"/>
              <w:adjustRightInd w:val="0"/>
            </w:pPr>
            <w:r>
              <w:t>№7 – отвечаем на вопросы</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D02AAE" w:rsidRDefault="00272AC7" w:rsidP="008C69D9">
            <w:pPr>
              <w:autoSpaceDE w:val="0"/>
              <w:autoSpaceDN w:val="0"/>
              <w:adjustRightInd w:val="0"/>
              <w:spacing w:line="249" w:lineRule="auto"/>
            </w:pPr>
            <w:r>
              <w:lastRenderedPageBreak/>
              <w:t>С.82 №4 – читаем, переводим со словарем</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pPr>
            <w:r>
              <w:t xml:space="preserve">РТс.39-41 №2-4: составляем и дополняем </w:t>
            </w:r>
            <w:r>
              <w:lastRenderedPageBreak/>
              <w:t>предложения, переводим словосочетания</w:t>
            </w:r>
          </w:p>
          <w:p w:rsidR="00272AC7" w:rsidRPr="00D02AAE" w:rsidRDefault="00272AC7" w:rsidP="008C69D9">
            <w:pPr>
              <w:autoSpaceDE w:val="0"/>
              <w:autoSpaceDN w:val="0"/>
              <w:adjustRightInd w:val="0"/>
              <w:spacing w:line="249" w:lineRule="auto"/>
            </w:pPr>
            <w:r>
              <w:t xml:space="preserve">с глаголом  </w:t>
            </w:r>
            <w:r w:rsidRPr="00F638C4">
              <w:rPr>
                <w:b/>
                <w:i/>
                <w:lang w:val="en-US"/>
              </w:rPr>
              <w:t>haben</w:t>
            </w:r>
            <w:r>
              <w:t xml:space="preserve">  </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D02AAE" w:rsidRDefault="00272AC7" w:rsidP="008C69D9">
            <w:pPr>
              <w:autoSpaceDE w:val="0"/>
              <w:autoSpaceDN w:val="0"/>
              <w:adjustRightInd w:val="0"/>
              <w:spacing w:line="249" w:lineRule="auto"/>
            </w:pPr>
          </w:p>
        </w:tc>
      </w:tr>
      <w:tr w:rsidR="00272AC7" w:rsidRPr="00BA58EB"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jc w:val="center"/>
            </w:pPr>
            <w:r>
              <w:lastRenderedPageBreak/>
              <w:t>42.</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r>
              <w:rPr>
                <w:sz w:val="22"/>
                <w:szCs w:val="22"/>
              </w:rPr>
              <w:t>3. Диалоги речевого этикета. Спрашиваем дорогу в городе.</w:t>
            </w:r>
          </w:p>
          <w:p w:rsidR="00272AC7"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pPr>
            <w:r>
              <w:t>Развивать уме-ние осведом-ляться, как пройти/проехать, отвечать на эти вопросы, в т.ч. с опорой на схему, план города</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455749" w:rsidRDefault="00272AC7" w:rsidP="008C69D9">
            <w:pPr>
              <w:autoSpaceDE w:val="0"/>
              <w:autoSpaceDN w:val="0"/>
              <w:adjustRightInd w:val="0"/>
              <w:spacing w:line="249" w:lineRule="auto"/>
              <w:rPr>
                <w:lang w:val="de-DE"/>
              </w:rPr>
            </w:pPr>
            <w:r w:rsidRPr="00BB666F">
              <w:rPr>
                <w:lang w:val="de-DE"/>
              </w:rPr>
              <w:t>Gehe</w:t>
            </w:r>
            <w:r w:rsidRPr="007A7739">
              <w:rPr>
                <w:lang w:val="de-DE"/>
              </w:rPr>
              <w:t>(</w:t>
            </w:r>
            <w:r w:rsidRPr="00BB666F">
              <w:rPr>
                <w:lang w:val="de-DE"/>
              </w:rPr>
              <w:t>n</w:t>
            </w:r>
            <w:r w:rsidRPr="007A7739">
              <w:rPr>
                <w:lang w:val="de-DE"/>
              </w:rPr>
              <w:t xml:space="preserve">) </w:t>
            </w:r>
            <w:r w:rsidRPr="00455749">
              <w:rPr>
                <w:lang w:val="de-DE"/>
              </w:rPr>
              <w:t>(</w:t>
            </w:r>
            <w:r w:rsidRPr="00BB666F">
              <w:rPr>
                <w:lang w:val="de-DE"/>
              </w:rPr>
              <w:t>Sie</w:t>
            </w:r>
            <w:r w:rsidRPr="00455749">
              <w:rPr>
                <w:lang w:val="de-DE"/>
              </w:rPr>
              <w:t>)/</w:t>
            </w:r>
            <w:r w:rsidRPr="00BB666F">
              <w:rPr>
                <w:lang w:val="de-DE"/>
              </w:rPr>
              <w:t>Fahre</w:t>
            </w:r>
            <w:r w:rsidRPr="00455749">
              <w:rPr>
                <w:lang w:val="de-DE"/>
              </w:rPr>
              <w:t>(</w:t>
            </w:r>
            <w:r w:rsidRPr="00BB666F">
              <w:rPr>
                <w:lang w:val="de-DE"/>
              </w:rPr>
              <w:t>n</w:t>
            </w:r>
            <w:r w:rsidRPr="00455749">
              <w:rPr>
                <w:lang w:val="de-DE"/>
              </w:rPr>
              <w:t>) (</w:t>
            </w:r>
            <w:r w:rsidRPr="00BB666F">
              <w:rPr>
                <w:lang w:val="de-DE"/>
              </w:rPr>
              <w:t>Sie</w:t>
            </w:r>
            <w:r w:rsidRPr="00455749">
              <w:rPr>
                <w:lang w:val="de-DE"/>
              </w:rPr>
              <w:t xml:space="preserve">) </w:t>
            </w:r>
            <w:r w:rsidRPr="00BB666F">
              <w:rPr>
                <w:lang w:val="de-DE"/>
              </w:rPr>
              <w:t>b</w:t>
            </w:r>
            <w:r>
              <w:rPr>
                <w:lang w:val="de-DE"/>
              </w:rPr>
              <w:t>is</w:t>
            </w:r>
            <w:r w:rsidRPr="00455749">
              <w:rPr>
                <w:lang w:val="de-DE"/>
              </w:rPr>
              <w:t xml:space="preserve">… </w:t>
            </w:r>
            <w:r w:rsidRPr="00BB666F">
              <w:rPr>
                <w:lang w:val="de-DE"/>
              </w:rPr>
              <w:t>Gehe</w:t>
            </w:r>
            <w:r w:rsidRPr="00455749">
              <w:rPr>
                <w:lang w:val="de-DE"/>
              </w:rPr>
              <w:t>(</w:t>
            </w:r>
            <w:r w:rsidRPr="00BB666F">
              <w:rPr>
                <w:lang w:val="de-DE"/>
              </w:rPr>
              <w:t>n</w:t>
            </w:r>
            <w:r w:rsidRPr="00455749">
              <w:rPr>
                <w:lang w:val="de-DE"/>
              </w:rPr>
              <w:t>) (</w:t>
            </w:r>
            <w:r w:rsidRPr="00BB666F">
              <w:rPr>
                <w:lang w:val="de-DE"/>
              </w:rPr>
              <w:t>Sie</w:t>
            </w:r>
            <w:r w:rsidRPr="00455749">
              <w:rPr>
                <w:lang w:val="de-DE"/>
              </w:rPr>
              <w:t xml:space="preserve">) </w:t>
            </w:r>
            <w:r>
              <w:rPr>
                <w:lang w:val="de-DE"/>
              </w:rPr>
              <w:t>entlang</w:t>
            </w:r>
            <w:r w:rsidRPr="00455749">
              <w:rPr>
                <w:lang w:val="de-DE"/>
              </w:rPr>
              <w:t xml:space="preserve">, </w:t>
            </w:r>
            <w:r>
              <w:rPr>
                <w:lang w:val="de-DE"/>
              </w:rPr>
              <w:t>biege</w:t>
            </w:r>
            <w:r w:rsidRPr="00455749">
              <w:rPr>
                <w:lang w:val="de-DE"/>
              </w:rPr>
              <w:t>(</w:t>
            </w:r>
            <w:r>
              <w:rPr>
                <w:lang w:val="de-DE"/>
              </w:rPr>
              <w:t>n</w:t>
            </w:r>
            <w:r w:rsidRPr="00455749">
              <w:rPr>
                <w:lang w:val="de-DE"/>
              </w:rPr>
              <w:t>) (</w:t>
            </w:r>
            <w:r>
              <w:rPr>
                <w:lang w:val="de-DE"/>
              </w:rPr>
              <w:t>Sie</w:t>
            </w:r>
            <w:r w:rsidRPr="00455749">
              <w:rPr>
                <w:lang w:val="de-DE"/>
              </w:rPr>
              <w:t>)…</w:t>
            </w:r>
            <w:r>
              <w:rPr>
                <w:lang w:val="de-DE"/>
              </w:rPr>
              <w:t>um</w:t>
            </w:r>
            <w:r w:rsidRPr="00455749">
              <w:rPr>
                <w:lang w:val="de-DE"/>
              </w:rPr>
              <w:t>/</w:t>
            </w:r>
            <w:r>
              <w:rPr>
                <w:lang w:val="de-DE"/>
              </w:rPr>
              <w:t>in</w:t>
            </w:r>
            <w:r w:rsidRPr="00455749">
              <w:rPr>
                <w:lang w:val="de-DE"/>
              </w:rPr>
              <w:t>…</w:t>
            </w:r>
          </w:p>
          <w:p w:rsidR="00272AC7" w:rsidRPr="00BA58EB" w:rsidRDefault="00272AC7" w:rsidP="008C69D9">
            <w:pPr>
              <w:autoSpaceDE w:val="0"/>
              <w:autoSpaceDN w:val="0"/>
              <w:adjustRightInd w:val="0"/>
              <w:spacing w:line="249" w:lineRule="auto"/>
            </w:pPr>
            <w:r>
              <w:rPr>
                <w:lang w:val="de-DE"/>
              </w:rPr>
              <w:t>ein</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BA58EB"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BA58EB" w:rsidRDefault="00272AC7" w:rsidP="008C69D9">
            <w:r>
              <w:t>Лексика</w:t>
            </w:r>
            <w:r w:rsidRPr="00AB1AD5">
              <w:t xml:space="preserve"> </w:t>
            </w:r>
            <w:r>
              <w:t>классного 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rPr>
                <w:sz w:val="22"/>
                <w:szCs w:val="22"/>
              </w:rPr>
              <w:t>С.83  №8 –составляем вопросы и ответы с опорой на подстановоч-ную таблицу; с.84№10- дополняем предложения; с.101-102 №4-5 –ролевая игра</w:t>
            </w:r>
          </w:p>
          <w:p w:rsidR="00272AC7" w:rsidRPr="00BA58EB" w:rsidRDefault="00272AC7" w:rsidP="008C69D9">
            <w:pPr>
              <w:autoSpaceDE w:val="0"/>
              <w:autoSpaceDN w:val="0"/>
              <w:adjustRightInd w:val="0"/>
            </w:pP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BA58EB" w:rsidRDefault="00272AC7" w:rsidP="008C69D9">
            <w:pPr>
              <w:autoSpaceDE w:val="0"/>
              <w:autoSpaceDN w:val="0"/>
              <w:adjustRightInd w:val="0"/>
              <w:spacing w:line="249" w:lineRule="auto"/>
            </w:pP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BA58EB" w:rsidRDefault="00272AC7" w:rsidP="008C69D9">
            <w:pPr>
              <w:autoSpaceDE w:val="0"/>
              <w:autoSpaceDN w:val="0"/>
              <w:adjustRightInd w:val="0"/>
              <w:spacing w:line="249" w:lineRule="auto"/>
            </w:pP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BA58EB" w:rsidRDefault="00272AC7" w:rsidP="008C69D9">
            <w:pPr>
              <w:autoSpaceDE w:val="0"/>
              <w:autoSpaceDN w:val="0"/>
              <w:adjustRightInd w:val="0"/>
              <w:spacing w:line="249" w:lineRule="auto"/>
            </w:pPr>
          </w:p>
        </w:tc>
      </w:tr>
      <w:tr w:rsidR="00272AC7" w:rsidRPr="00455749"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jc w:val="center"/>
            </w:pPr>
            <w:r>
              <w:t>43.</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r>
              <w:t>4. Диалоги речевого этикета. Как найти в незнакомом городе магазин или аптеку.</w:t>
            </w:r>
          </w:p>
          <w:p w:rsidR="00272AC7"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pPr>
            <w:r>
              <w:t>Развивать умение расспрашивать прохожего, где находится какой-либо объект</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665FF8" w:rsidRDefault="00272AC7" w:rsidP="008C69D9">
            <w:pPr>
              <w:autoSpaceDE w:val="0"/>
              <w:autoSpaceDN w:val="0"/>
              <w:adjustRightInd w:val="0"/>
              <w:spacing w:line="249" w:lineRule="auto"/>
              <w:rPr>
                <w:lang w:val="de-DE"/>
              </w:rPr>
            </w:pPr>
            <w:r w:rsidRPr="00455749">
              <w:rPr>
                <w:lang w:val="de-DE"/>
              </w:rPr>
              <w:t>In</w:t>
            </w:r>
            <w:r w:rsidRPr="007A7739">
              <w:rPr>
                <w:lang w:val="de-DE"/>
              </w:rPr>
              <w:t xml:space="preserve"> </w:t>
            </w:r>
            <w:r w:rsidRPr="00455749">
              <w:rPr>
                <w:lang w:val="de-DE"/>
              </w:rPr>
              <w:t>der</w:t>
            </w:r>
            <w:r w:rsidRPr="007A7739">
              <w:rPr>
                <w:lang w:val="de-DE"/>
              </w:rPr>
              <w:t xml:space="preserve"> </w:t>
            </w:r>
            <w:r w:rsidRPr="00455749">
              <w:rPr>
                <w:lang w:val="de-DE"/>
              </w:rPr>
              <w:t>N</w:t>
            </w:r>
            <w:r w:rsidRPr="007A7739">
              <w:rPr>
                <w:lang w:val="de-DE"/>
              </w:rPr>
              <w:t>ä</w:t>
            </w:r>
            <w:r>
              <w:rPr>
                <w:lang w:val="de-DE"/>
              </w:rPr>
              <w:t>h</w:t>
            </w:r>
            <w:r w:rsidRPr="00455749">
              <w:rPr>
                <w:lang w:val="de-DE"/>
              </w:rPr>
              <w:t>e</w:t>
            </w:r>
            <w:r w:rsidRPr="007A7739">
              <w:rPr>
                <w:lang w:val="de-DE"/>
              </w:rPr>
              <w:t xml:space="preserve">, </w:t>
            </w:r>
            <w:r>
              <w:rPr>
                <w:lang w:val="de-DE"/>
              </w:rPr>
              <w:t>die</w:t>
            </w:r>
            <w:r w:rsidRPr="007A7739">
              <w:rPr>
                <w:lang w:val="de-DE"/>
              </w:rPr>
              <w:t xml:space="preserve"> </w:t>
            </w:r>
            <w:r>
              <w:rPr>
                <w:lang w:val="de-DE"/>
              </w:rPr>
              <w:t>Touristeninformation</w:t>
            </w:r>
            <w:r w:rsidRPr="007A7739">
              <w:rPr>
                <w:lang w:val="de-DE"/>
              </w:rPr>
              <w:t xml:space="preserve">; </w:t>
            </w:r>
            <w:r>
              <w:t>семьи</w:t>
            </w:r>
            <w:r w:rsidRPr="007A7739">
              <w:rPr>
                <w:lang w:val="de-DE"/>
              </w:rPr>
              <w:t xml:space="preserve"> </w:t>
            </w:r>
            <w:r>
              <w:t>слов</w:t>
            </w:r>
            <w:r w:rsidRPr="007A7739">
              <w:rPr>
                <w:lang w:val="de-DE"/>
              </w:rPr>
              <w:t xml:space="preserve"> </w:t>
            </w:r>
            <w:r>
              <w:rPr>
                <w:lang w:val="de-DE"/>
              </w:rPr>
              <w:t>sehen</w:t>
            </w:r>
            <w:r w:rsidRPr="00665FF8">
              <w:rPr>
                <w:lang w:val="de-DE"/>
              </w:rPr>
              <w:t xml:space="preserve">, </w:t>
            </w:r>
            <w:r>
              <w:rPr>
                <w:lang w:val="de-DE"/>
              </w:rPr>
              <w:t>nah</w:t>
            </w:r>
            <w:r w:rsidRPr="00665FF8">
              <w:rPr>
                <w:lang w:val="de-DE"/>
              </w:rPr>
              <w:t xml:space="preserve">, </w:t>
            </w:r>
            <w:r>
              <w:rPr>
                <w:lang w:val="de-DE"/>
              </w:rPr>
              <w:t>der</w:t>
            </w:r>
            <w:r w:rsidRPr="00665FF8">
              <w:rPr>
                <w:lang w:val="de-DE"/>
              </w:rPr>
              <w:t xml:space="preserve"> </w:t>
            </w:r>
            <w:r>
              <w:rPr>
                <w:lang w:val="de-DE"/>
              </w:rPr>
              <w:t>Fuß</w:t>
            </w:r>
            <w:r w:rsidRPr="00665FF8">
              <w:rPr>
                <w:lang w:val="de-DE"/>
              </w:rPr>
              <w:t xml:space="preserve">, </w:t>
            </w:r>
            <w:r>
              <w:rPr>
                <w:lang w:val="de-DE"/>
              </w:rPr>
              <w:t>der</w:t>
            </w:r>
            <w:r w:rsidRPr="00665FF8">
              <w:rPr>
                <w:lang w:val="de-DE"/>
              </w:rPr>
              <w:t xml:space="preserve"> </w:t>
            </w:r>
            <w:r>
              <w:rPr>
                <w:lang w:val="de-DE"/>
              </w:rPr>
              <w:t>Verkehr</w:t>
            </w:r>
            <w:r w:rsidRPr="00665FF8">
              <w:rPr>
                <w:lang w:val="de-DE"/>
              </w:rPr>
              <w:t xml:space="preserve"> </w:t>
            </w:r>
            <w:r>
              <w:t>и</w:t>
            </w:r>
            <w:r w:rsidRPr="00665FF8">
              <w:rPr>
                <w:lang w:val="de-DE"/>
              </w:rPr>
              <w:t xml:space="preserve"> </w:t>
            </w:r>
            <w:r>
              <w:t>их</w:t>
            </w:r>
            <w:r w:rsidRPr="00665FF8">
              <w:rPr>
                <w:lang w:val="de-DE"/>
              </w:rPr>
              <w:t xml:space="preserve"> </w:t>
            </w:r>
            <w:r>
              <w:t>слово</w:t>
            </w:r>
            <w:r w:rsidRPr="00665FF8">
              <w:rPr>
                <w:lang w:val="de-DE"/>
              </w:rPr>
              <w:t>-</w:t>
            </w:r>
            <w:r>
              <w:t>образовательные</w:t>
            </w:r>
            <w:r w:rsidRPr="00665FF8">
              <w:rPr>
                <w:lang w:val="de-DE"/>
              </w:rPr>
              <w:t xml:space="preserve"> </w:t>
            </w:r>
            <w:r>
              <w:t>элементы</w:t>
            </w:r>
            <w:r w:rsidRPr="00665FF8">
              <w:rPr>
                <w:lang w:val="de-DE"/>
              </w:rPr>
              <w:t xml:space="preserve"> (</w:t>
            </w:r>
            <w:r>
              <w:t>с</w:t>
            </w:r>
            <w:r w:rsidRPr="00665FF8">
              <w:rPr>
                <w:lang w:val="de-DE"/>
              </w:rPr>
              <w:t>.85 №12)</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665FF8" w:rsidRDefault="00272AC7" w:rsidP="008C69D9">
            <w:pPr>
              <w:autoSpaceDE w:val="0"/>
              <w:autoSpaceDN w:val="0"/>
              <w:adjustRightInd w:val="0"/>
              <w:spacing w:line="249" w:lineRule="auto"/>
              <w:rPr>
                <w:lang w:val="de-DE"/>
              </w:rPr>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455749" w:rsidRDefault="00272AC7" w:rsidP="008C69D9">
            <w:r>
              <w:t>Лексика</w:t>
            </w:r>
            <w:r w:rsidRPr="00AB1AD5">
              <w:t xml:space="preserve"> </w:t>
            </w:r>
            <w:r>
              <w:t>классного 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455749" w:rsidRDefault="00272AC7" w:rsidP="008C69D9">
            <w:pPr>
              <w:autoSpaceDE w:val="0"/>
              <w:autoSpaceDN w:val="0"/>
              <w:adjustRightInd w:val="0"/>
            </w:pPr>
            <w:r>
              <w:t>С.84 №9</w:t>
            </w:r>
            <w:r w:rsidRPr="00455749">
              <w:t xml:space="preserve">- </w:t>
            </w:r>
            <w:r>
              <w:rPr>
                <w:sz w:val="22"/>
                <w:szCs w:val="22"/>
              </w:rPr>
              <w:t>составляем вопросы и ответы с опорой на подстановоч-ную таблицу;</w:t>
            </w:r>
            <w:r w:rsidRPr="00455749">
              <w:rPr>
                <w:sz w:val="22"/>
                <w:szCs w:val="22"/>
              </w:rPr>
              <w:t xml:space="preserve"> </w:t>
            </w:r>
            <w:r>
              <w:rPr>
                <w:sz w:val="22"/>
                <w:szCs w:val="22"/>
                <w:lang w:val="en-US"/>
              </w:rPr>
              <w:t>c</w:t>
            </w:r>
            <w:r w:rsidRPr="00455749">
              <w:rPr>
                <w:sz w:val="22"/>
                <w:szCs w:val="22"/>
              </w:rPr>
              <w:t>.</w:t>
            </w:r>
            <w:r>
              <w:rPr>
                <w:sz w:val="22"/>
                <w:szCs w:val="22"/>
              </w:rPr>
              <w:t>84№11-тренировка новых слов в предложенных ситуациях</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455749" w:rsidRDefault="00272AC7" w:rsidP="008C69D9">
            <w:pPr>
              <w:autoSpaceDE w:val="0"/>
              <w:autoSpaceDN w:val="0"/>
              <w:adjustRightInd w:val="0"/>
              <w:spacing w:line="249" w:lineRule="auto"/>
            </w:pP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455749" w:rsidRDefault="00272AC7" w:rsidP="008C69D9">
            <w:pPr>
              <w:autoSpaceDE w:val="0"/>
              <w:autoSpaceDN w:val="0"/>
              <w:adjustRightInd w:val="0"/>
              <w:spacing w:line="249" w:lineRule="auto"/>
            </w:pP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455749" w:rsidRDefault="00272AC7" w:rsidP="008C69D9">
            <w:pPr>
              <w:autoSpaceDE w:val="0"/>
              <w:autoSpaceDN w:val="0"/>
              <w:adjustRightInd w:val="0"/>
              <w:spacing w:line="249" w:lineRule="auto"/>
            </w:pPr>
          </w:p>
        </w:tc>
      </w:tr>
      <w:tr w:rsidR="00272AC7" w:rsidRPr="00AA7737"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jc w:val="center"/>
            </w:pPr>
            <w:r>
              <w:t>44.</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r>
              <w:rPr>
                <w:sz w:val="22"/>
                <w:szCs w:val="22"/>
              </w:rPr>
              <w:t>5. Аудирование с полным пониманием. Турист из Англии в Берлине.</w:t>
            </w:r>
          </w:p>
          <w:p w:rsidR="00272AC7"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pPr>
            <w:r>
              <w:t>Развивать умение воспринимать на слух небольшой текст с полным пониманием, обсуждать проблему</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pPr>
            <w:r>
              <w:t>Лексика по теме «Ориентирование в городе»</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r>
              <w:t>С.88 №5- слушаем тест, определяем проблему, подбираем заголовок</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pPr>
            <w:r>
              <w:t>С.88 №7 – обсуждаем проблемы, связанные с неумением ориентироваться в незнакомом месте</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pP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pPr>
            <w:r>
              <w:t>РТ с.41-42 №3- заполняем пропуски в предложениях</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pPr>
          </w:p>
        </w:tc>
      </w:tr>
      <w:tr w:rsidR="00272AC7" w:rsidRPr="002175B7"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jc w:val="center"/>
            </w:pPr>
            <w:r>
              <w:lastRenderedPageBreak/>
              <w:t>45.</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r>
              <w:rPr>
                <w:sz w:val="22"/>
                <w:szCs w:val="22"/>
              </w:rPr>
              <w:t>6. Чтение с полным  пониманием.  Проблемы уличного движения. Автомобильные пробки.</w:t>
            </w:r>
          </w:p>
          <w:p w:rsidR="00272AC7"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pPr>
            <w:r>
              <w:t>Развивать умение читать с предварительно снятыми трудностями, высказываться по проблеме</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2175B7" w:rsidRDefault="00272AC7" w:rsidP="008C69D9">
            <w:pPr>
              <w:autoSpaceDE w:val="0"/>
              <w:autoSpaceDN w:val="0"/>
              <w:adjustRightInd w:val="0"/>
              <w:spacing w:line="249" w:lineRule="auto"/>
              <w:rPr>
                <w:lang w:val="de-DE"/>
              </w:rPr>
            </w:pPr>
            <w:r w:rsidRPr="002175B7">
              <w:rPr>
                <w:lang w:val="de-DE"/>
              </w:rPr>
              <w:t>Schimpfen</w:t>
            </w:r>
            <w:r w:rsidRPr="007A7739">
              <w:rPr>
                <w:lang w:val="de-DE"/>
              </w:rPr>
              <w:t xml:space="preserve">, </w:t>
            </w:r>
            <w:r w:rsidRPr="002175B7">
              <w:rPr>
                <w:lang w:val="de-DE"/>
              </w:rPr>
              <w:t>mit</w:t>
            </w:r>
            <w:r w:rsidRPr="007A7739">
              <w:rPr>
                <w:lang w:val="de-DE"/>
              </w:rPr>
              <w:t xml:space="preserve"> </w:t>
            </w:r>
            <w:r w:rsidRPr="002175B7">
              <w:rPr>
                <w:lang w:val="de-DE"/>
              </w:rPr>
              <w:t>Autos</w:t>
            </w:r>
            <w:r w:rsidRPr="007A7739">
              <w:rPr>
                <w:lang w:val="de-DE"/>
              </w:rPr>
              <w:t xml:space="preserve"> </w:t>
            </w:r>
            <w:r w:rsidRPr="002175B7">
              <w:rPr>
                <w:lang w:val="de-DE"/>
              </w:rPr>
              <w:t>verstellen</w:t>
            </w:r>
            <w:r w:rsidRPr="007A7739">
              <w:rPr>
                <w:lang w:val="de-DE"/>
              </w:rPr>
              <w:t xml:space="preserve">,, </w:t>
            </w:r>
            <w:r w:rsidRPr="002175B7">
              <w:rPr>
                <w:lang w:val="de-DE"/>
              </w:rPr>
              <w:t>die</w:t>
            </w:r>
            <w:r w:rsidRPr="007A7739">
              <w:rPr>
                <w:lang w:val="de-DE"/>
              </w:rPr>
              <w:t xml:space="preserve"> </w:t>
            </w:r>
            <w:r>
              <w:rPr>
                <w:lang w:val="de-DE"/>
              </w:rPr>
              <w:t>Straßenka</w:t>
            </w:r>
            <w:r w:rsidRPr="001D27EE">
              <w:rPr>
                <w:lang w:val="de-DE"/>
              </w:rPr>
              <w:t>n</w:t>
            </w:r>
            <w:r w:rsidRPr="002175B7">
              <w:rPr>
                <w:lang w:val="de-DE"/>
              </w:rPr>
              <w:t>te</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2175B7" w:rsidRDefault="00272AC7" w:rsidP="008C69D9">
            <w:pPr>
              <w:autoSpaceDE w:val="0"/>
              <w:autoSpaceDN w:val="0"/>
              <w:adjustRightInd w:val="0"/>
              <w:spacing w:line="249" w:lineRule="auto"/>
              <w:rPr>
                <w:lang w:val="de-DE"/>
              </w:rPr>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2175B7" w:rsidRDefault="00272AC7" w:rsidP="008C69D9">
            <w:r>
              <w:t>С.89 №1-слушаем текст стихотворения, переводим с помощью сносок</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2175B7" w:rsidRDefault="00272AC7" w:rsidP="008C69D9">
            <w:pPr>
              <w:autoSpaceDE w:val="0"/>
              <w:autoSpaceDN w:val="0"/>
              <w:adjustRightInd w:val="0"/>
            </w:pPr>
            <w:r>
              <w:t>С.89 №2- отвечаем на вопросы к содержанию стихотворения, обсуждаем проблему пробок и парковок в городе</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1D27EE" w:rsidRDefault="00272AC7" w:rsidP="008C69D9">
            <w:pPr>
              <w:autoSpaceDE w:val="0"/>
              <w:autoSpaceDN w:val="0"/>
              <w:adjustRightInd w:val="0"/>
              <w:spacing w:line="249" w:lineRule="auto"/>
            </w:pPr>
            <w:r>
              <w:t>С.89 №1-читаем текст стихотворения с правильной интонацией; с.105 №5-читаем, подбираем подписи к рисункам</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2175B7" w:rsidRDefault="00272AC7" w:rsidP="008C69D9">
            <w:pPr>
              <w:autoSpaceDE w:val="0"/>
              <w:autoSpaceDN w:val="0"/>
              <w:adjustRightInd w:val="0"/>
              <w:spacing w:line="249" w:lineRule="auto"/>
            </w:pP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2175B7" w:rsidRDefault="00272AC7" w:rsidP="008C69D9">
            <w:pPr>
              <w:autoSpaceDE w:val="0"/>
              <w:autoSpaceDN w:val="0"/>
              <w:adjustRightInd w:val="0"/>
              <w:spacing w:line="249" w:lineRule="auto"/>
            </w:pPr>
          </w:p>
        </w:tc>
      </w:tr>
      <w:tr w:rsidR="00272AC7" w:rsidRPr="00A85F0F"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jc w:val="center"/>
            </w:pPr>
            <w:r>
              <w:t>46.</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D65667" w:rsidRDefault="00272AC7" w:rsidP="008C69D9">
            <w:r>
              <w:t xml:space="preserve">7. Чтение </w:t>
            </w:r>
            <w:r w:rsidRPr="00D65667">
              <w:t>с извлеч</w:t>
            </w:r>
            <w:r>
              <w:t>ением</w:t>
            </w:r>
            <w:r w:rsidRPr="00D65667">
              <w:t xml:space="preserve"> инф</w:t>
            </w:r>
            <w:r>
              <w:t>ормации</w:t>
            </w:r>
            <w:r w:rsidRPr="00D65667">
              <w:t>. Безопасность пешеходов на дороге.</w:t>
            </w:r>
          </w:p>
          <w:p w:rsidR="00272AC7" w:rsidRPr="00D65667"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pPr>
            <w:r>
              <w:t>Развивать умение читать, извлекая необходимую информацию, передавать содержание прочитанного в косвенной речи</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A85F0F" w:rsidRDefault="00272AC7" w:rsidP="008C69D9">
            <w:pPr>
              <w:autoSpaceDE w:val="0"/>
              <w:autoSpaceDN w:val="0"/>
              <w:adjustRightInd w:val="0"/>
              <w:spacing w:line="249" w:lineRule="auto"/>
              <w:rPr>
                <w:lang w:val="de-DE"/>
              </w:rPr>
            </w:pPr>
            <w:r w:rsidRPr="00A85F0F">
              <w:rPr>
                <w:lang w:val="de-DE"/>
              </w:rPr>
              <w:t>Der</w:t>
            </w:r>
            <w:r w:rsidRPr="007A7739">
              <w:rPr>
                <w:lang w:val="de-DE"/>
              </w:rPr>
              <w:t xml:space="preserve"> </w:t>
            </w:r>
            <w:r w:rsidRPr="00A85F0F">
              <w:rPr>
                <w:lang w:val="de-DE"/>
              </w:rPr>
              <w:t>Unfall</w:t>
            </w:r>
            <w:r w:rsidRPr="007A7739">
              <w:rPr>
                <w:lang w:val="de-DE"/>
              </w:rPr>
              <w:t xml:space="preserve">, </w:t>
            </w:r>
            <w:r w:rsidRPr="00A85F0F">
              <w:rPr>
                <w:lang w:val="de-DE"/>
              </w:rPr>
              <w:t>die</w:t>
            </w:r>
            <w:r w:rsidRPr="007A7739">
              <w:rPr>
                <w:lang w:val="de-DE"/>
              </w:rPr>
              <w:t xml:space="preserve"> </w:t>
            </w:r>
            <w:r w:rsidRPr="00A85F0F">
              <w:rPr>
                <w:lang w:val="de-DE"/>
              </w:rPr>
              <w:t>Verletzung, die Herrschaft, unter der Herrschaft stehen</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C558D3" w:rsidRDefault="00272AC7" w:rsidP="008C69D9">
            <w:pPr>
              <w:autoSpaceDE w:val="0"/>
              <w:autoSpaceDN w:val="0"/>
              <w:adjustRightInd w:val="0"/>
              <w:spacing w:line="249" w:lineRule="auto"/>
            </w:pPr>
            <w:r>
              <w:t>Придаточные дополнительные предложения (</w:t>
            </w:r>
            <w:r w:rsidRPr="00C558D3">
              <w:rPr>
                <w:lang w:val="de-DE"/>
              </w:rPr>
              <w:t>dass</w:t>
            </w:r>
            <w:r w:rsidRPr="00C558D3">
              <w:t xml:space="preserve">- </w:t>
            </w:r>
            <w:r w:rsidRPr="00C558D3">
              <w:rPr>
                <w:lang w:val="de-DE"/>
              </w:rPr>
              <w:t>S</w:t>
            </w:r>
            <w:r w:rsidRPr="00C558D3">
              <w:t>ä</w:t>
            </w:r>
            <w:r w:rsidRPr="00C558D3">
              <w:rPr>
                <w:lang w:val="de-DE"/>
              </w:rPr>
              <w:t>tze</w:t>
            </w:r>
            <w:r w:rsidRPr="00C558D3">
              <w:t xml:space="preserve">) </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A85F0F" w:rsidRDefault="00272AC7" w:rsidP="008C69D9">
            <w:r>
              <w:t>Лексика</w:t>
            </w:r>
            <w:r w:rsidRPr="00AB1AD5">
              <w:t xml:space="preserve"> </w:t>
            </w:r>
            <w:r>
              <w:t>классного 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A85F0F" w:rsidRDefault="00272AC7" w:rsidP="008C69D9">
            <w:pPr>
              <w:autoSpaceDE w:val="0"/>
              <w:autoSpaceDN w:val="0"/>
              <w:adjustRightInd w:val="0"/>
            </w:pPr>
            <w:r>
              <w:t>С.94 №1-кратко передаем  содержание прочитанного письма с помощью придаточных дополнительных предложений</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A85F0F" w:rsidRDefault="00272AC7" w:rsidP="008C69D9">
            <w:pPr>
              <w:autoSpaceDE w:val="0"/>
              <w:autoSpaceDN w:val="0"/>
              <w:adjustRightInd w:val="0"/>
              <w:spacing w:line="249" w:lineRule="auto"/>
            </w:pPr>
            <w:r>
              <w:t>С.89 №3-читаем текст письма, обращая внимание на новые слова, находим ответ на вопрос к тексту</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pPr>
            <w:r>
              <w:t>РТс.42 №1,</w:t>
            </w:r>
          </w:p>
          <w:p w:rsidR="00272AC7" w:rsidRPr="00C558D3" w:rsidRDefault="00272AC7" w:rsidP="008C69D9">
            <w:pPr>
              <w:autoSpaceDE w:val="0"/>
              <w:autoSpaceDN w:val="0"/>
              <w:adjustRightInd w:val="0"/>
              <w:spacing w:line="249" w:lineRule="auto"/>
            </w:pPr>
            <w:r>
              <w:t>РТс.44 №2</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A85F0F" w:rsidRDefault="00272AC7" w:rsidP="008C69D9">
            <w:pPr>
              <w:autoSpaceDE w:val="0"/>
              <w:autoSpaceDN w:val="0"/>
              <w:adjustRightInd w:val="0"/>
              <w:spacing w:line="249" w:lineRule="auto"/>
            </w:pPr>
          </w:p>
        </w:tc>
      </w:tr>
      <w:tr w:rsidR="00272AC7" w:rsidRPr="00AA7737"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jc w:val="center"/>
            </w:pPr>
            <w:r>
              <w:t>47.</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D65667" w:rsidRDefault="00272AC7" w:rsidP="008C69D9">
            <w:r>
              <w:t xml:space="preserve">8. </w:t>
            </w:r>
            <w:r w:rsidRPr="00D65667">
              <w:t>Дорожные знаки для безопасности движения. Краткие высказывания</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pPr>
            <w:r>
              <w:t>Развивать умения кратко рассказывать о правилах дорожного движения с опорой на рисунки</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856642" w:rsidRDefault="00272AC7" w:rsidP="008C69D9">
            <w:pPr>
              <w:autoSpaceDE w:val="0"/>
              <w:autoSpaceDN w:val="0"/>
              <w:adjustRightInd w:val="0"/>
              <w:spacing w:line="249" w:lineRule="auto"/>
            </w:pPr>
            <w:r>
              <w:rPr>
                <w:lang w:val="en-US"/>
              </w:rPr>
              <w:t>parken</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082884" w:rsidRDefault="00272AC7" w:rsidP="008C69D9">
            <w:pPr>
              <w:autoSpaceDE w:val="0"/>
              <w:autoSpaceDN w:val="0"/>
              <w:adjustRightInd w:val="0"/>
              <w:spacing w:line="249" w:lineRule="auto"/>
            </w:pPr>
            <w:r>
              <w:t xml:space="preserve">Типы немецких глаголов. (с.96) Неопределенно-личные предложения с модальными глаголами, неопределенно-личное местоимение </w:t>
            </w:r>
            <w:r w:rsidRPr="00082884">
              <w:rPr>
                <w:b/>
                <w:lang w:val="en-US"/>
              </w:rPr>
              <w:t>man</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r>
              <w:t>Лексика</w:t>
            </w:r>
            <w:r w:rsidRPr="00AB1AD5">
              <w:t xml:space="preserve"> </w:t>
            </w:r>
            <w:r>
              <w:t>классного 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082884" w:rsidRDefault="00272AC7" w:rsidP="008C69D9">
            <w:r w:rsidRPr="00D65667">
              <w:t>С.90-91 №5</w:t>
            </w:r>
            <w:r w:rsidRPr="00082884">
              <w:t>-</w:t>
            </w:r>
            <w:r>
              <w:t>комментируем дорожные знаки с опорой на предложения с пропусками</w:t>
            </w:r>
          </w:p>
          <w:p w:rsidR="00272AC7" w:rsidRPr="00AA7737" w:rsidRDefault="00272AC7" w:rsidP="008C69D9">
            <w:pPr>
              <w:autoSpaceDE w:val="0"/>
              <w:autoSpaceDN w:val="0"/>
              <w:adjustRightInd w:val="0"/>
            </w:pP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pPr>
            <w:r>
              <w:t>С.98-99 №12-15, читаем, вставляем пропущенные слова, переводим предложения</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pPr>
            <w:r>
              <w:t>С.97 №10- записываем личные формы модальных глаголов</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pPr>
          </w:p>
        </w:tc>
      </w:tr>
      <w:tr w:rsidR="00272AC7" w:rsidRPr="00AA7737"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jc w:val="center"/>
            </w:pPr>
            <w:r>
              <w:t>48.</w:t>
            </w:r>
          </w:p>
        </w:tc>
        <w:tc>
          <w:tcPr>
            <w:tcW w:w="1577" w:type="dxa"/>
            <w:tcBorders>
              <w:top w:val="single" w:sz="12" w:space="0" w:color="auto"/>
              <w:left w:val="single" w:sz="2" w:space="0" w:color="auto"/>
              <w:bottom w:val="single" w:sz="12" w:space="0" w:color="auto"/>
              <w:right w:val="single" w:sz="4" w:space="0" w:color="auto"/>
            </w:tcBorders>
            <w:shd w:val="clear" w:color="auto" w:fill="E5DFEC" w:themeFill="accent4" w:themeFillTint="33"/>
          </w:tcPr>
          <w:p w:rsidR="00272AC7" w:rsidRPr="00D65667" w:rsidRDefault="00272AC7" w:rsidP="008C69D9">
            <w:r>
              <w:rPr>
                <w:sz w:val="22"/>
                <w:szCs w:val="22"/>
              </w:rPr>
              <w:t xml:space="preserve">9. </w:t>
            </w:r>
            <w:r w:rsidRPr="00D65667">
              <w:rPr>
                <w:sz w:val="22"/>
                <w:szCs w:val="22"/>
              </w:rPr>
              <w:t>Чтение с полным пониманием содержания. Первая  молодежная улица в Берлине.</w:t>
            </w:r>
            <w:r w:rsidRPr="00D65667">
              <w:t xml:space="preserve"> (контр.)</w:t>
            </w:r>
          </w:p>
        </w:tc>
        <w:tc>
          <w:tcPr>
            <w:tcW w:w="1847" w:type="dxa"/>
            <w:tcBorders>
              <w:top w:val="single" w:sz="12" w:space="0" w:color="auto"/>
              <w:left w:val="single" w:sz="4" w:space="0" w:color="auto"/>
              <w:bottom w:val="single" w:sz="12" w:space="0" w:color="auto"/>
              <w:right w:val="single" w:sz="2" w:space="0" w:color="auto"/>
            </w:tcBorders>
            <w:shd w:val="clear" w:color="auto" w:fill="E5DFEC" w:themeFill="accent4" w:themeFillTint="33"/>
          </w:tcPr>
          <w:p w:rsidR="00272AC7" w:rsidRPr="00B53CDF" w:rsidRDefault="00272AC7" w:rsidP="008C69D9">
            <w:pPr>
              <w:autoSpaceDE w:val="0"/>
              <w:autoSpaceDN w:val="0"/>
              <w:adjustRightInd w:val="0"/>
              <w:spacing w:line="249" w:lineRule="auto"/>
            </w:pPr>
            <w:r>
              <w:t>Проверить умение читать с полным пониманием содержания,  с опорой на страноведческий комментарий</w:t>
            </w:r>
          </w:p>
        </w:tc>
        <w:tc>
          <w:tcPr>
            <w:tcW w:w="1860" w:type="dxa"/>
            <w:tcBorders>
              <w:top w:val="single" w:sz="12" w:space="0" w:color="auto"/>
              <w:left w:val="single" w:sz="2" w:space="0" w:color="auto"/>
              <w:bottom w:val="single" w:sz="12" w:space="0" w:color="auto"/>
              <w:right w:val="single" w:sz="2" w:space="0" w:color="auto"/>
            </w:tcBorders>
            <w:shd w:val="clear" w:color="auto" w:fill="E5DFEC" w:themeFill="accent4" w:themeFillTint="33"/>
          </w:tcPr>
          <w:p w:rsidR="00272AC7" w:rsidRPr="00856642" w:rsidRDefault="00272AC7" w:rsidP="008C69D9">
            <w:pPr>
              <w:autoSpaceDE w:val="0"/>
              <w:autoSpaceDN w:val="0"/>
              <w:adjustRightInd w:val="0"/>
              <w:spacing w:line="249" w:lineRule="auto"/>
            </w:pPr>
            <w:r>
              <w:rPr>
                <w:lang w:val="en-US"/>
              </w:rPr>
              <w:t>Pflastern</w:t>
            </w:r>
            <w:r w:rsidRPr="00856642">
              <w:t xml:space="preserve">, </w:t>
            </w:r>
            <w:r>
              <w:rPr>
                <w:lang w:val="en-US"/>
              </w:rPr>
              <w:t>umbauen</w:t>
            </w:r>
            <w:r w:rsidRPr="00856642">
              <w:t xml:space="preserve">,  </w:t>
            </w:r>
            <w:r>
              <w:rPr>
                <w:lang w:val="en-US"/>
              </w:rPr>
              <w:t>der</w:t>
            </w:r>
            <w:r w:rsidRPr="00856642">
              <w:t xml:space="preserve"> </w:t>
            </w:r>
            <w:r>
              <w:rPr>
                <w:lang w:val="en-US"/>
              </w:rPr>
              <w:t>Rasen</w:t>
            </w:r>
          </w:p>
        </w:tc>
        <w:tc>
          <w:tcPr>
            <w:tcW w:w="2144" w:type="dxa"/>
            <w:tcBorders>
              <w:top w:val="single" w:sz="12" w:space="0" w:color="auto"/>
              <w:left w:val="single" w:sz="2" w:space="0" w:color="auto"/>
              <w:bottom w:val="single" w:sz="12" w:space="0" w:color="auto"/>
              <w:right w:val="single" w:sz="2" w:space="0" w:color="auto"/>
            </w:tcBorders>
            <w:shd w:val="clear" w:color="auto" w:fill="E5DFEC" w:themeFill="accent4" w:themeFillTint="33"/>
          </w:tcPr>
          <w:p w:rsidR="00272AC7" w:rsidRPr="00AA7737" w:rsidRDefault="00272AC7" w:rsidP="008C69D9">
            <w:pPr>
              <w:autoSpaceDE w:val="0"/>
              <w:autoSpaceDN w:val="0"/>
              <w:adjustRightInd w:val="0"/>
              <w:spacing w:line="249" w:lineRule="auto"/>
            </w:pPr>
            <w:r>
              <w:t>Придаточные дополнительные предложения (</w:t>
            </w:r>
            <w:r w:rsidRPr="00C558D3">
              <w:rPr>
                <w:lang w:val="de-DE"/>
              </w:rPr>
              <w:t>dass</w:t>
            </w:r>
            <w:r w:rsidRPr="00C558D3">
              <w:t xml:space="preserve">- </w:t>
            </w:r>
            <w:r w:rsidRPr="00C558D3">
              <w:rPr>
                <w:lang w:val="de-DE"/>
              </w:rPr>
              <w:t>S</w:t>
            </w:r>
            <w:r w:rsidRPr="00C558D3">
              <w:t>ä</w:t>
            </w:r>
            <w:r w:rsidRPr="00C558D3">
              <w:rPr>
                <w:lang w:val="de-DE"/>
              </w:rPr>
              <w:t>tze</w:t>
            </w:r>
            <w:r w:rsidRPr="00C558D3">
              <w:t>)</w:t>
            </w:r>
            <w:r>
              <w:t xml:space="preserve"> (с.95 №5)</w:t>
            </w:r>
          </w:p>
        </w:tc>
        <w:tc>
          <w:tcPr>
            <w:tcW w:w="1710" w:type="dxa"/>
            <w:tcBorders>
              <w:top w:val="single" w:sz="12" w:space="0" w:color="auto"/>
              <w:left w:val="single" w:sz="2" w:space="0" w:color="auto"/>
              <w:bottom w:val="single" w:sz="12" w:space="0" w:color="auto"/>
              <w:right w:val="single" w:sz="2" w:space="0" w:color="auto"/>
            </w:tcBorders>
            <w:shd w:val="clear" w:color="auto" w:fill="E5DFEC" w:themeFill="accent4" w:themeFillTint="33"/>
          </w:tcPr>
          <w:p w:rsidR="00272AC7" w:rsidRPr="00AA7737" w:rsidRDefault="00272AC7" w:rsidP="008C69D9">
            <w:r>
              <w:t>Лексика</w:t>
            </w:r>
            <w:r w:rsidRPr="00AB1AD5">
              <w:t xml:space="preserve"> </w:t>
            </w:r>
            <w:r>
              <w:t>классного 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E5DFEC" w:themeFill="accent4" w:themeFillTint="33"/>
          </w:tcPr>
          <w:p w:rsidR="00272AC7" w:rsidRPr="00AA7737" w:rsidRDefault="00272AC7" w:rsidP="008C69D9">
            <w:pPr>
              <w:autoSpaceDE w:val="0"/>
              <w:autoSpaceDN w:val="0"/>
              <w:adjustRightInd w:val="0"/>
            </w:pPr>
          </w:p>
        </w:tc>
        <w:tc>
          <w:tcPr>
            <w:tcW w:w="1726" w:type="dxa"/>
            <w:tcBorders>
              <w:top w:val="single" w:sz="12" w:space="0" w:color="auto"/>
              <w:left w:val="single" w:sz="2" w:space="0" w:color="auto"/>
              <w:bottom w:val="single" w:sz="12" w:space="0" w:color="auto"/>
              <w:right w:val="single" w:sz="2" w:space="0" w:color="auto"/>
            </w:tcBorders>
            <w:shd w:val="clear" w:color="auto" w:fill="E5DFEC" w:themeFill="accent4" w:themeFillTint="33"/>
          </w:tcPr>
          <w:p w:rsidR="00272AC7" w:rsidRPr="00AA7737" w:rsidRDefault="00272AC7" w:rsidP="008C69D9">
            <w:pPr>
              <w:autoSpaceDE w:val="0"/>
              <w:autoSpaceDN w:val="0"/>
              <w:adjustRightInd w:val="0"/>
              <w:spacing w:line="249" w:lineRule="auto"/>
            </w:pPr>
            <w:r w:rsidRPr="00D65667">
              <w:rPr>
                <w:sz w:val="22"/>
                <w:szCs w:val="22"/>
              </w:rPr>
              <w:t>С.91-92 №6</w:t>
            </w:r>
            <w:r>
              <w:rPr>
                <w:sz w:val="22"/>
                <w:szCs w:val="22"/>
              </w:rPr>
              <w:t>-читаем текст, находим эквиваленты к русским предложениям, отвечаем на вопросы</w:t>
            </w:r>
          </w:p>
        </w:tc>
        <w:tc>
          <w:tcPr>
            <w:tcW w:w="1723" w:type="dxa"/>
            <w:tcBorders>
              <w:top w:val="single" w:sz="12" w:space="0" w:color="auto"/>
              <w:left w:val="single" w:sz="2" w:space="0" w:color="auto"/>
              <w:bottom w:val="single" w:sz="12" w:space="0" w:color="auto"/>
              <w:right w:val="single" w:sz="2" w:space="0" w:color="auto"/>
            </w:tcBorders>
            <w:shd w:val="clear" w:color="auto" w:fill="E5DFEC" w:themeFill="accent4" w:themeFillTint="33"/>
          </w:tcPr>
          <w:p w:rsidR="00272AC7" w:rsidRPr="00AA7737" w:rsidRDefault="00272AC7" w:rsidP="008C69D9">
            <w:pPr>
              <w:autoSpaceDE w:val="0"/>
              <w:autoSpaceDN w:val="0"/>
              <w:adjustRightInd w:val="0"/>
              <w:spacing w:line="249" w:lineRule="auto"/>
            </w:pPr>
            <w:r>
              <w:t>РТс.42 №2-записываем информацию из текста упр.6  с помощью  придаточных дополнительных предложений</w:t>
            </w:r>
          </w:p>
        </w:tc>
        <w:tc>
          <w:tcPr>
            <w:tcW w:w="1173" w:type="dxa"/>
            <w:tcBorders>
              <w:top w:val="single" w:sz="12" w:space="0" w:color="auto"/>
              <w:left w:val="single" w:sz="2" w:space="0" w:color="auto"/>
              <w:bottom w:val="single" w:sz="12" w:space="0" w:color="auto"/>
              <w:right w:val="single" w:sz="2" w:space="0" w:color="auto"/>
            </w:tcBorders>
            <w:shd w:val="clear" w:color="auto" w:fill="E5DFEC" w:themeFill="accent4" w:themeFillTint="33"/>
          </w:tcPr>
          <w:p w:rsidR="00272AC7" w:rsidRPr="00AA7737" w:rsidRDefault="00272AC7" w:rsidP="008C69D9">
            <w:pPr>
              <w:autoSpaceDE w:val="0"/>
              <w:autoSpaceDN w:val="0"/>
              <w:adjustRightInd w:val="0"/>
              <w:spacing w:line="249" w:lineRule="auto"/>
            </w:pPr>
          </w:p>
        </w:tc>
      </w:tr>
      <w:tr w:rsidR="00272AC7" w:rsidRPr="00AA7737" w:rsidTr="008C69D9">
        <w:trPr>
          <w:trHeight w:val="495"/>
          <w:tblCellSpacing w:w="-8" w:type="dxa"/>
          <w:jc w:val="center"/>
        </w:trPr>
        <w:tc>
          <w:tcPr>
            <w:tcW w:w="15847" w:type="dxa"/>
            <w:gridSpan w:val="10"/>
            <w:tcBorders>
              <w:top w:val="single" w:sz="12" w:space="0" w:color="auto"/>
              <w:left w:val="single" w:sz="2" w:space="0" w:color="auto"/>
              <w:bottom w:val="single" w:sz="12" w:space="0" w:color="auto"/>
              <w:right w:val="single" w:sz="2" w:space="0" w:color="auto"/>
            </w:tcBorders>
            <w:shd w:val="clear" w:color="auto" w:fill="auto"/>
          </w:tcPr>
          <w:tbl>
            <w:tblPr>
              <w:tblW w:w="0" w:type="auto"/>
              <w:jc w:val="center"/>
              <w:tblCellSpacing w:w="-8" w:type="dxa"/>
              <w:tblLayout w:type="fixed"/>
              <w:tblCellMar>
                <w:top w:w="30" w:type="dxa"/>
                <w:left w:w="30" w:type="dxa"/>
                <w:bottom w:w="30" w:type="dxa"/>
                <w:right w:w="30" w:type="dxa"/>
              </w:tblCellMar>
              <w:tblLook w:val="0000"/>
            </w:tblPr>
            <w:tblGrid>
              <w:gridCol w:w="478"/>
              <w:gridCol w:w="1557"/>
              <w:gridCol w:w="1832"/>
              <w:gridCol w:w="1844"/>
              <w:gridCol w:w="2129"/>
              <w:gridCol w:w="1694"/>
              <w:gridCol w:w="1714"/>
              <w:gridCol w:w="1710"/>
              <w:gridCol w:w="1703"/>
              <w:gridCol w:w="1149"/>
            </w:tblGrid>
            <w:tr w:rsidR="00272AC7" w:rsidRPr="00753B88" w:rsidTr="008C69D9">
              <w:trPr>
                <w:trHeight w:val="318"/>
                <w:tblCellSpacing w:w="-8" w:type="dxa"/>
                <w:jc w:val="center"/>
              </w:trPr>
              <w:tc>
                <w:tcPr>
                  <w:tcW w:w="502" w:type="dxa"/>
                  <w:vMerge w:val="restart"/>
                  <w:tcBorders>
                    <w:top w:val="single" w:sz="12" w:space="0" w:color="auto"/>
                    <w:left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spacing w:line="249" w:lineRule="auto"/>
                    <w:jc w:val="center"/>
                    <w:rPr>
                      <w:b/>
                      <w:i/>
                    </w:rPr>
                  </w:pPr>
                  <w:r w:rsidRPr="00753B88">
                    <w:rPr>
                      <w:b/>
                      <w:i/>
                    </w:rPr>
                    <w:t xml:space="preserve">№ </w:t>
                  </w:r>
                  <w:r w:rsidRPr="00753B88">
                    <w:rPr>
                      <w:b/>
                      <w:i/>
                    </w:rPr>
                    <w:lastRenderedPageBreak/>
                    <w:t>уро</w:t>
                  </w:r>
                </w:p>
                <w:p w:rsidR="00272AC7" w:rsidRPr="00753B88" w:rsidRDefault="00272AC7" w:rsidP="008C69D9">
                  <w:pPr>
                    <w:autoSpaceDE w:val="0"/>
                    <w:autoSpaceDN w:val="0"/>
                    <w:adjustRightInd w:val="0"/>
                    <w:spacing w:line="249" w:lineRule="auto"/>
                    <w:jc w:val="center"/>
                  </w:pPr>
                  <w:r w:rsidRPr="00753B88">
                    <w:rPr>
                      <w:b/>
                      <w:i/>
                    </w:rPr>
                    <w:t>ка</w:t>
                  </w:r>
                </w:p>
              </w:tc>
              <w:tc>
                <w:tcPr>
                  <w:tcW w:w="1573" w:type="dxa"/>
                  <w:vMerge w:val="restart"/>
                  <w:tcBorders>
                    <w:top w:val="single" w:sz="12" w:space="0" w:color="auto"/>
                    <w:left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spacing w:line="249" w:lineRule="auto"/>
                    <w:jc w:val="center"/>
                  </w:pPr>
                  <w:r w:rsidRPr="00753B88">
                    <w:rPr>
                      <w:b/>
                      <w:i/>
                    </w:rPr>
                    <w:lastRenderedPageBreak/>
                    <w:t>Тема</w:t>
                  </w:r>
                </w:p>
              </w:tc>
              <w:tc>
                <w:tcPr>
                  <w:tcW w:w="1848" w:type="dxa"/>
                  <w:vMerge w:val="restart"/>
                  <w:tcBorders>
                    <w:top w:val="single" w:sz="12" w:space="0" w:color="auto"/>
                    <w:left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spacing w:line="249" w:lineRule="auto"/>
                    <w:jc w:val="center"/>
                  </w:pPr>
                  <w:r w:rsidRPr="00753B88">
                    <w:rPr>
                      <w:b/>
                      <w:i/>
                    </w:rPr>
                    <w:t xml:space="preserve">Планируемый </w:t>
                  </w:r>
                  <w:r w:rsidRPr="00753B88">
                    <w:rPr>
                      <w:b/>
                      <w:i/>
                    </w:rPr>
                    <w:lastRenderedPageBreak/>
                    <w:t>результат</w:t>
                  </w:r>
                </w:p>
              </w:tc>
              <w:tc>
                <w:tcPr>
                  <w:tcW w:w="39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bCs/>
                    </w:rPr>
                  </w:pPr>
                  <w:r w:rsidRPr="00753B88">
                    <w:rPr>
                      <w:b/>
                      <w:i/>
                    </w:rPr>
                    <w:lastRenderedPageBreak/>
                    <w:t>Языковый материал</w:t>
                  </w:r>
                </w:p>
              </w:tc>
              <w:tc>
                <w:tcPr>
                  <w:tcW w:w="6837"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bCs/>
                    </w:rPr>
                  </w:pPr>
                  <w:r w:rsidRPr="00753B88">
                    <w:rPr>
                      <w:b/>
                      <w:i/>
                    </w:rPr>
                    <w:t>Виды речевой деятельности</w:t>
                  </w:r>
                </w:p>
              </w:tc>
              <w:tc>
                <w:tcPr>
                  <w:tcW w:w="1173" w:type="dxa"/>
                  <w:vMerge w:val="restart"/>
                  <w:tcBorders>
                    <w:top w:val="single" w:sz="12" w:space="0" w:color="auto"/>
                    <w:left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bCs/>
                    </w:rPr>
                  </w:pPr>
                  <w:r>
                    <w:rPr>
                      <w:b/>
                      <w:bCs/>
                    </w:rPr>
                    <w:t xml:space="preserve">Дата по </w:t>
                  </w:r>
                  <w:r>
                    <w:rPr>
                      <w:b/>
                      <w:bCs/>
                    </w:rPr>
                    <w:lastRenderedPageBreak/>
                    <w:t>факту, приме</w:t>
                  </w:r>
                  <w:r w:rsidRPr="007414B9">
                    <w:rPr>
                      <w:b/>
                      <w:bCs/>
                    </w:rPr>
                    <w:t>-</w:t>
                  </w:r>
                  <w:r>
                    <w:rPr>
                      <w:b/>
                      <w:bCs/>
                    </w:rPr>
                    <w:t>чание</w:t>
                  </w:r>
                </w:p>
              </w:tc>
            </w:tr>
            <w:tr w:rsidR="00272AC7" w:rsidRPr="00753B88" w:rsidTr="008C69D9">
              <w:trPr>
                <w:trHeight w:val="366"/>
                <w:tblCellSpacing w:w="-8" w:type="dxa"/>
                <w:jc w:val="center"/>
              </w:trPr>
              <w:tc>
                <w:tcPr>
                  <w:tcW w:w="502" w:type="dxa"/>
                  <w:vMerge/>
                  <w:tcBorders>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spacing w:line="249" w:lineRule="auto"/>
                    <w:jc w:val="center"/>
                    <w:rPr>
                      <w:b/>
                      <w:i/>
                    </w:rPr>
                  </w:pPr>
                </w:p>
              </w:tc>
              <w:tc>
                <w:tcPr>
                  <w:tcW w:w="1573" w:type="dxa"/>
                  <w:vMerge/>
                  <w:tcBorders>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spacing w:line="249" w:lineRule="auto"/>
                    <w:jc w:val="center"/>
                    <w:rPr>
                      <w:b/>
                      <w:i/>
                    </w:rPr>
                  </w:pPr>
                </w:p>
              </w:tc>
              <w:tc>
                <w:tcPr>
                  <w:tcW w:w="1848" w:type="dxa"/>
                  <w:vMerge/>
                  <w:tcBorders>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spacing w:line="249" w:lineRule="auto"/>
                    <w:jc w:val="center"/>
                    <w:rPr>
                      <w:b/>
                      <w:i/>
                    </w:rPr>
                  </w:pPr>
                </w:p>
              </w:tc>
              <w:tc>
                <w:tcPr>
                  <w:tcW w:w="1860" w:type="dxa"/>
                  <w:tcBorders>
                    <w:top w:val="single" w:sz="12" w:space="0" w:color="auto"/>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i/>
                    </w:rPr>
                  </w:pPr>
                  <w:r w:rsidRPr="00753B88">
                    <w:rPr>
                      <w:b/>
                      <w:i/>
                    </w:rPr>
                    <w:t xml:space="preserve">лексика </w:t>
                  </w:r>
                </w:p>
              </w:tc>
              <w:tc>
                <w:tcPr>
                  <w:tcW w:w="2145" w:type="dxa"/>
                  <w:tcBorders>
                    <w:top w:val="single" w:sz="12" w:space="0" w:color="auto"/>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i/>
                    </w:rPr>
                  </w:pPr>
                  <w:r w:rsidRPr="00753B88">
                    <w:rPr>
                      <w:b/>
                      <w:i/>
                    </w:rPr>
                    <w:t>грамматика</w:t>
                  </w:r>
                </w:p>
              </w:tc>
              <w:tc>
                <w:tcPr>
                  <w:tcW w:w="1710" w:type="dxa"/>
                  <w:tcBorders>
                    <w:top w:val="single" w:sz="12" w:space="0" w:color="auto"/>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i/>
                    </w:rPr>
                  </w:pPr>
                  <w:r w:rsidRPr="00753B88">
                    <w:rPr>
                      <w:b/>
                      <w:i/>
                    </w:rPr>
                    <w:t>аудирование</w:t>
                  </w:r>
                </w:p>
              </w:tc>
              <w:tc>
                <w:tcPr>
                  <w:tcW w:w="1730" w:type="dxa"/>
                  <w:tcBorders>
                    <w:top w:val="single" w:sz="12" w:space="0" w:color="auto"/>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i/>
                    </w:rPr>
                  </w:pPr>
                  <w:r w:rsidRPr="00753B88">
                    <w:rPr>
                      <w:b/>
                      <w:i/>
                    </w:rPr>
                    <w:t>говорение</w:t>
                  </w:r>
                </w:p>
              </w:tc>
              <w:tc>
                <w:tcPr>
                  <w:tcW w:w="1726" w:type="dxa"/>
                  <w:tcBorders>
                    <w:top w:val="single" w:sz="12" w:space="0" w:color="auto"/>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i/>
                    </w:rPr>
                  </w:pPr>
                  <w:r w:rsidRPr="00753B88">
                    <w:rPr>
                      <w:b/>
                      <w:i/>
                    </w:rPr>
                    <w:t>чтение</w:t>
                  </w:r>
                </w:p>
              </w:tc>
              <w:tc>
                <w:tcPr>
                  <w:tcW w:w="1719" w:type="dxa"/>
                  <w:tcBorders>
                    <w:top w:val="single" w:sz="12" w:space="0" w:color="auto"/>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i/>
                    </w:rPr>
                  </w:pPr>
                  <w:r w:rsidRPr="00753B88">
                    <w:rPr>
                      <w:b/>
                      <w:i/>
                    </w:rPr>
                    <w:t>письмо</w:t>
                  </w:r>
                </w:p>
              </w:tc>
              <w:tc>
                <w:tcPr>
                  <w:tcW w:w="1173" w:type="dxa"/>
                  <w:vMerge/>
                  <w:tcBorders>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rPr>
                      <w:b/>
                      <w:i/>
                    </w:rPr>
                  </w:pPr>
                </w:p>
              </w:tc>
            </w:tr>
          </w:tbl>
          <w:p w:rsidR="00272AC7" w:rsidRPr="00AA7737" w:rsidRDefault="00272AC7" w:rsidP="008C69D9">
            <w:pPr>
              <w:autoSpaceDE w:val="0"/>
              <w:autoSpaceDN w:val="0"/>
              <w:adjustRightInd w:val="0"/>
              <w:spacing w:line="249" w:lineRule="auto"/>
            </w:pPr>
          </w:p>
        </w:tc>
      </w:tr>
      <w:tr w:rsidR="00272AC7" w:rsidRPr="00AA7737"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jc w:val="center"/>
            </w:pPr>
            <w:r>
              <w:lastRenderedPageBreak/>
              <w:t>49.</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D65667" w:rsidRDefault="00272AC7" w:rsidP="008C69D9">
            <w:r>
              <w:t xml:space="preserve">10. </w:t>
            </w:r>
            <w:r w:rsidRPr="00D65667">
              <w:t>Дискуссия. Какой город нам нужен?</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D65667" w:rsidRDefault="00272AC7" w:rsidP="008C69D9">
            <w:r>
              <w:t>Выражать свое мнение по теме в ходе дискуссии, опираясь на вопросы в тексте</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856642" w:rsidRDefault="00272AC7" w:rsidP="008C69D9">
            <w:pPr>
              <w:autoSpaceDE w:val="0"/>
              <w:autoSpaceDN w:val="0"/>
              <w:adjustRightInd w:val="0"/>
              <w:spacing w:line="249" w:lineRule="auto"/>
            </w:pPr>
            <w:r>
              <w:rPr>
                <w:lang w:val="en-US"/>
              </w:rPr>
              <w:t>Heiterkeit</w:t>
            </w:r>
            <w:r w:rsidRPr="00856642">
              <w:t xml:space="preserve"> </w:t>
            </w:r>
            <w:r>
              <w:rPr>
                <w:lang w:val="en-US"/>
              </w:rPr>
              <w:t>spenden</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r>
              <w:t>Лексика</w:t>
            </w:r>
            <w:r w:rsidRPr="00AB1AD5">
              <w:t xml:space="preserve"> </w:t>
            </w:r>
            <w:r>
              <w:t>классного 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pPr>
            <w:r w:rsidRPr="00D65667">
              <w:t>С.92-93 №8</w:t>
            </w:r>
            <w:r>
              <w:rPr>
                <w:lang w:val="en-US"/>
              </w:rPr>
              <w:t>b</w:t>
            </w:r>
            <w:r>
              <w:t>)</w:t>
            </w:r>
            <w:r w:rsidRPr="00820BB4">
              <w:t>-</w:t>
            </w:r>
            <w:r>
              <w:t>говорим, какой город нам нужен; с)-рассказываем, что представляет для нас город</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820BB4" w:rsidRDefault="00272AC7" w:rsidP="008C69D9">
            <w:pPr>
              <w:autoSpaceDE w:val="0"/>
              <w:autoSpaceDN w:val="0"/>
              <w:adjustRightInd w:val="0"/>
              <w:spacing w:line="249" w:lineRule="auto"/>
            </w:pPr>
            <w:r w:rsidRPr="00D65667">
              <w:t>С.92-93 №8</w:t>
            </w:r>
            <w:r>
              <w:t>а)</w:t>
            </w:r>
            <w:r w:rsidRPr="00820BB4">
              <w:t>-</w:t>
            </w:r>
            <w:r>
              <w:t>читаем, находим вопросы для дискуссии и ответы, с которыми согласны</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D65667" w:rsidRDefault="00272AC7" w:rsidP="008C69D9">
            <w:r>
              <w:t>РТс.43 №3- сочинение</w:t>
            </w:r>
            <w:r w:rsidRPr="00D65667">
              <w:t xml:space="preserve"> </w:t>
            </w:r>
            <w:r>
              <w:t>«</w:t>
            </w:r>
            <w:r w:rsidRPr="00D65667">
              <w:t>Какой город нам нужен?</w:t>
            </w:r>
            <w:r>
              <w:t>» (по желанию)</w:t>
            </w:r>
          </w:p>
          <w:p w:rsidR="00272AC7" w:rsidRPr="00AA7737" w:rsidRDefault="00272AC7" w:rsidP="008C69D9">
            <w:pPr>
              <w:autoSpaceDE w:val="0"/>
              <w:autoSpaceDN w:val="0"/>
              <w:adjustRightInd w:val="0"/>
              <w:spacing w:line="249" w:lineRule="auto"/>
            </w:pP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pPr>
          </w:p>
        </w:tc>
      </w:tr>
      <w:tr w:rsidR="00272AC7" w:rsidRPr="00AA7737"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jc w:val="center"/>
            </w:pPr>
            <w:r>
              <w:t>50.</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D65667" w:rsidRDefault="00272AC7" w:rsidP="008C69D9">
            <w:r>
              <w:t>11.Монологиче</w:t>
            </w:r>
            <w:r w:rsidRPr="00D65667">
              <w:t>ское выска</w:t>
            </w:r>
            <w:r>
              <w:t>-</w:t>
            </w:r>
            <w:r w:rsidRPr="00D65667">
              <w:t>зывание. Моя дорога  в школу.</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D65667" w:rsidRDefault="00272AC7" w:rsidP="008C69D9">
            <w:r>
              <w:t>Рассказывать о своей дороге в школу с опорой на текст и вопросы</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pP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pPr>
            <w:r>
              <w:t>Местоимение</w:t>
            </w:r>
            <w:r w:rsidRPr="00E16BDF">
              <w:t xml:space="preserve"> </w:t>
            </w:r>
            <w:r w:rsidRPr="00E16BDF">
              <w:rPr>
                <w:b/>
                <w:lang w:val="en-US"/>
              </w:rPr>
              <w:t>man</w:t>
            </w:r>
            <w:r w:rsidRPr="00E16BDF">
              <w:rPr>
                <w:b/>
              </w:rPr>
              <w:t xml:space="preserve"> </w:t>
            </w:r>
            <w:r>
              <w:t>с модальными глаголами</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r>
              <w:t>Лексика</w:t>
            </w:r>
            <w:r w:rsidRPr="00AB1AD5">
              <w:t xml:space="preserve"> </w:t>
            </w:r>
            <w:r>
              <w:t>классного 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9B497C" w:rsidRDefault="00272AC7" w:rsidP="008C69D9">
            <w:pPr>
              <w:autoSpaceDE w:val="0"/>
              <w:autoSpaceDN w:val="0"/>
              <w:adjustRightInd w:val="0"/>
            </w:pPr>
            <w:r w:rsidRPr="00D65667">
              <w:t>С.93 №10</w:t>
            </w:r>
            <w:r>
              <w:rPr>
                <w:lang w:val="en-US"/>
              </w:rPr>
              <w:t>b</w:t>
            </w:r>
            <w:r>
              <w:t>)-рассказываем о своей дроге, отвечая на вопросы</w:t>
            </w:r>
          </w:p>
          <w:p w:rsidR="00272AC7" w:rsidRPr="00BB1DBB" w:rsidRDefault="00272AC7" w:rsidP="008C69D9">
            <w:pPr>
              <w:autoSpaceDE w:val="0"/>
              <w:autoSpaceDN w:val="0"/>
              <w:adjustRightInd w:val="0"/>
            </w:pPr>
            <w:r>
              <w:t>С.99 №17,</w:t>
            </w:r>
            <w:r w:rsidRPr="00D65667">
              <w:t xml:space="preserve"> №15-16</w:t>
            </w:r>
            <w:r>
              <w:t>-отвечаем на вопросы</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D65667" w:rsidRDefault="00272AC7" w:rsidP="008C69D9">
            <w:r w:rsidRPr="00D65667">
              <w:t>С.93 №10</w:t>
            </w:r>
            <w:r>
              <w:t xml:space="preserve">а)-читаем о дороге в школу Ули, отвечаем на вопрос к тексту </w:t>
            </w:r>
          </w:p>
          <w:p w:rsidR="00272AC7" w:rsidRPr="00AA7737" w:rsidRDefault="00272AC7" w:rsidP="008C69D9">
            <w:pPr>
              <w:autoSpaceDE w:val="0"/>
              <w:autoSpaceDN w:val="0"/>
              <w:adjustRightInd w:val="0"/>
              <w:spacing w:line="249" w:lineRule="auto"/>
            </w:pP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pP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pPr>
          </w:p>
        </w:tc>
      </w:tr>
      <w:tr w:rsidR="00272AC7" w:rsidRPr="00970254"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jc w:val="center"/>
            </w:pPr>
            <w:r>
              <w:t>51.</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D65667" w:rsidRDefault="00272AC7" w:rsidP="008C69D9">
            <w:r>
              <w:t xml:space="preserve">12.Групповое обсуждение. </w:t>
            </w:r>
            <w:r w:rsidRPr="00D65667">
              <w:t>Правила поведения на улице.</w:t>
            </w:r>
          </w:p>
          <w:p w:rsidR="00272AC7" w:rsidRPr="00D65667"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D65667" w:rsidRDefault="00272AC7" w:rsidP="008C69D9">
            <w:r>
              <w:t>Тренировать в употреблении лексики по теме, комментировать правила дорожного движения  в парах и группах</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BB1DBB" w:rsidRDefault="00272AC7" w:rsidP="008C69D9">
            <w:pPr>
              <w:autoSpaceDE w:val="0"/>
              <w:autoSpaceDN w:val="0"/>
              <w:adjustRightInd w:val="0"/>
              <w:spacing w:line="249" w:lineRule="auto"/>
              <w:rPr>
                <w:lang w:val="de-DE"/>
              </w:rPr>
            </w:pPr>
            <w:r w:rsidRPr="00BB1DBB">
              <w:rPr>
                <w:lang w:val="de-DE"/>
              </w:rPr>
              <w:t>Einsteigen, aussteigen, stehen bleiben, halten, einbiegen, überqueren, entlanggehen</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970254" w:rsidRDefault="00272AC7" w:rsidP="008C69D9">
            <w:pPr>
              <w:autoSpaceDE w:val="0"/>
              <w:autoSpaceDN w:val="0"/>
              <w:adjustRightInd w:val="0"/>
              <w:spacing w:line="249" w:lineRule="auto"/>
            </w:pPr>
            <w:r>
              <w:t xml:space="preserve">Употребление глаголов с отделяемыми приставками, </w:t>
            </w:r>
            <w:r>
              <w:rPr>
                <w:lang w:val="en-US"/>
              </w:rPr>
              <w:t>Perfekt</w:t>
            </w:r>
            <w:r w:rsidRPr="00970254">
              <w:t xml:space="preserve"> </w:t>
            </w:r>
            <w:r>
              <w:t xml:space="preserve">с глаголом </w:t>
            </w:r>
            <w:r>
              <w:rPr>
                <w:lang w:val="en-US"/>
              </w:rPr>
              <w:t>sein</w:t>
            </w:r>
            <w:r w:rsidRPr="00D65667">
              <w:t xml:space="preserve"> </w:t>
            </w:r>
            <w:r>
              <w:t>(С.</w:t>
            </w:r>
            <w:r w:rsidRPr="00D65667">
              <w:t>10</w:t>
            </w:r>
            <w:r>
              <w:t>0№1)</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970254" w:rsidRDefault="00272AC7" w:rsidP="008C69D9">
            <w:r>
              <w:t>Лексика</w:t>
            </w:r>
            <w:r w:rsidRPr="00AB1AD5">
              <w:t xml:space="preserve"> </w:t>
            </w:r>
            <w:r>
              <w:t>классного 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970254" w:rsidRDefault="00272AC7" w:rsidP="008C69D9">
            <w:pPr>
              <w:autoSpaceDE w:val="0"/>
              <w:autoSpaceDN w:val="0"/>
              <w:adjustRightInd w:val="0"/>
            </w:pPr>
            <w:r>
              <w:t>С.</w:t>
            </w:r>
            <w:r w:rsidRPr="00D65667">
              <w:t>10</w:t>
            </w:r>
            <w:r>
              <w:t>7 №10-комментируем данные утверждения</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970254" w:rsidRDefault="00272AC7" w:rsidP="008C69D9">
            <w:pPr>
              <w:autoSpaceDE w:val="0"/>
              <w:autoSpaceDN w:val="0"/>
              <w:adjustRightInd w:val="0"/>
              <w:spacing w:line="249" w:lineRule="auto"/>
            </w:pPr>
            <w:r>
              <w:t>С.</w:t>
            </w:r>
            <w:r w:rsidRPr="00D65667">
              <w:t>10</w:t>
            </w:r>
            <w:r>
              <w:t>0 №2-читаем высказывания, подтверждаем их или опровергаем</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970254" w:rsidRDefault="00272AC7" w:rsidP="008C69D9">
            <w:pPr>
              <w:autoSpaceDE w:val="0"/>
              <w:autoSpaceDN w:val="0"/>
              <w:adjustRightInd w:val="0"/>
              <w:spacing w:line="249" w:lineRule="auto"/>
            </w:pPr>
            <w:r>
              <w:t>РТс.44 №2-записываем предложения с глаголами</w:t>
            </w:r>
            <w:r w:rsidRPr="0084558F">
              <w:t xml:space="preserve"> </w:t>
            </w:r>
            <w:r>
              <w:t>е</w:t>
            </w:r>
            <w:r w:rsidRPr="00BB1DBB">
              <w:rPr>
                <w:lang w:val="de-DE"/>
              </w:rPr>
              <w:t>insteigen</w:t>
            </w:r>
            <w:r w:rsidRPr="0084558F">
              <w:t xml:space="preserve">, </w:t>
            </w:r>
            <w:r w:rsidRPr="00BB1DBB">
              <w:rPr>
                <w:lang w:val="de-DE"/>
              </w:rPr>
              <w:t>aussteigen</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970254" w:rsidRDefault="00272AC7" w:rsidP="008C69D9">
            <w:pPr>
              <w:autoSpaceDE w:val="0"/>
              <w:autoSpaceDN w:val="0"/>
              <w:adjustRightInd w:val="0"/>
              <w:spacing w:line="249" w:lineRule="auto"/>
            </w:pPr>
          </w:p>
        </w:tc>
      </w:tr>
      <w:tr w:rsidR="00272AC7" w:rsidRPr="00AA7737"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jc w:val="center"/>
            </w:pPr>
            <w:r>
              <w:t>52.</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r>
              <w:rPr>
                <w:sz w:val="22"/>
                <w:szCs w:val="22"/>
              </w:rPr>
              <w:t>13. Диалог-расспрос. Что мы знаем о городах Германии и России.</w:t>
            </w:r>
          </w:p>
          <w:p w:rsidR="00272AC7" w:rsidRPr="00D65667"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D65667" w:rsidRDefault="00272AC7" w:rsidP="008C69D9">
            <w:r>
              <w:t>Тренировать в умении вести диалог-расспрос о городах, дать совет посетить город и обосно- вать его</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pPr>
            <w:r>
              <w:t>Лексика по теме «Город»</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966C70" w:rsidRDefault="00272AC7" w:rsidP="008C69D9">
            <w:pPr>
              <w:autoSpaceDE w:val="0"/>
              <w:autoSpaceDN w:val="0"/>
              <w:adjustRightInd w:val="0"/>
              <w:spacing w:line="249" w:lineRule="auto"/>
            </w:pPr>
            <w:r w:rsidRPr="00C558D3">
              <w:rPr>
                <w:lang w:val="de-DE"/>
              </w:rPr>
              <w:t>dass</w:t>
            </w:r>
            <w:r w:rsidRPr="00C558D3">
              <w:t xml:space="preserve">- </w:t>
            </w:r>
            <w:r w:rsidRPr="00C558D3">
              <w:rPr>
                <w:lang w:val="de-DE"/>
              </w:rPr>
              <w:t>S</w:t>
            </w:r>
            <w:r w:rsidRPr="00C558D3">
              <w:t>ä</w:t>
            </w:r>
            <w:r w:rsidRPr="00C558D3">
              <w:rPr>
                <w:lang w:val="de-DE"/>
              </w:rPr>
              <w:t>tze</w:t>
            </w:r>
            <w:r>
              <w:t>, порядок слов в придаточных предложениях</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r>
              <w:t>Лексика</w:t>
            </w:r>
            <w:r w:rsidRPr="00AB1AD5">
              <w:t xml:space="preserve"> </w:t>
            </w:r>
            <w:r>
              <w:t>классного 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pPr>
            <w:r>
              <w:t>С.106 №7-говорим, что знаем о городах</w:t>
            </w:r>
          </w:p>
          <w:p w:rsidR="00272AC7" w:rsidRPr="00AA7737" w:rsidRDefault="00272AC7" w:rsidP="008C69D9">
            <w:pPr>
              <w:autoSpaceDE w:val="0"/>
              <w:autoSpaceDN w:val="0"/>
              <w:adjustRightInd w:val="0"/>
            </w:pPr>
            <w:r>
              <w:t xml:space="preserve">С.107 №8-задаем вопросы и отвечаем на них; №9 – даем совет  </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pP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pP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pPr>
          </w:p>
        </w:tc>
      </w:tr>
      <w:tr w:rsidR="00272AC7" w:rsidRPr="00AA7737"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D9D9D9" w:themeFill="background1" w:themeFillShade="D9"/>
          </w:tcPr>
          <w:p w:rsidR="00272AC7" w:rsidRPr="00AA7737" w:rsidRDefault="00272AC7" w:rsidP="008C69D9">
            <w:pPr>
              <w:autoSpaceDE w:val="0"/>
              <w:autoSpaceDN w:val="0"/>
              <w:adjustRightInd w:val="0"/>
              <w:spacing w:line="249" w:lineRule="auto"/>
              <w:jc w:val="center"/>
            </w:pPr>
            <w:r>
              <w:t>53.</w:t>
            </w:r>
          </w:p>
        </w:tc>
        <w:tc>
          <w:tcPr>
            <w:tcW w:w="1577" w:type="dxa"/>
            <w:tcBorders>
              <w:top w:val="single" w:sz="12" w:space="0" w:color="auto"/>
              <w:left w:val="single" w:sz="2" w:space="0" w:color="auto"/>
              <w:bottom w:val="single" w:sz="12" w:space="0" w:color="auto"/>
              <w:right w:val="single" w:sz="4" w:space="0" w:color="auto"/>
            </w:tcBorders>
            <w:shd w:val="clear" w:color="auto" w:fill="D9D9D9" w:themeFill="background1" w:themeFillShade="D9"/>
          </w:tcPr>
          <w:p w:rsidR="00272AC7" w:rsidRPr="00D65667" w:rsidRDefault="00272AC7" w:rsidP="008C69D9">
            <w:r w:rsidRPr="00D65667">
              <w:t xml:space="preserve"> </w:t>
            </w:r>
            <w:r>
              <w:t xml:space="preserve">14. </w:t>
            </w:r>
            <w:r w:rsidRPr="00D65667">
              <w:t xml:space="preserve">Диалогическая речь. </w:t>
            </w:r>
            <w:r w:rsidRPr="00D65667">
              <w:rPr>
                <w:sz w:val="22"/>
                <w:szCs w:val="22"/>
              </w:rPr>
              <w:t>Как ориентироватьс</w:t>
            </w:r>
            <w:r w:rsidRPr="00D65667">
              <w:rPr>
                <w:sz w:val="22"/>
                <w:szCs w:val="22"/>
              </w:rPr>
              <w:lastRenderedPageBreak/>
              <w:t>я в городе.</w:t>
            </w:r>
          </w:p>
          <w:p w:rsidR="00272AC7" w:rsidRPr="00D65667" w:rsidRDefault="00272AC7" w:rsidP="008C69D9">
            <w:r w:rsidRPr="00D65667">
              <w:t xml:space="preserve"> (контр.)</w:t>
            </w:r>
          </w:p>
          <w:p w:rsidR="00272AC7" w:rsidRPr="00D65667" w:rsidRDefault="00272AC7" w:rsidP="008C69D9"/>
          <w:p w:rsidR="00272AC7" w:rsidRPr="00D65667"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D9D9D9" w:themeFill="background1" w:themeFillShade="D9"/>
          </w:tcPr>
          <w:p w:rsidR="00272AC7" w:rsidRPr="00D65667" w:rsidRDefault="00272AC7" w:rsidP="008C69D9">
            <w:r>
              <w:lastRenderedPageBreak/>
              <w:t xml:space="preserve">Проверить умение вести диалог в ситуации «ориентирование в </w:t>
            </w:r>
            <w:r>
              <w:lastRenderedPageBreak/>
              <w:t>городе»</w:t>
            </w:r>
          </w:p>
        </w:tc>
        <w:tc>
          <w:tcPr>
            <w:tcW w:w="1860" w:type="dxa"/>
            <w:tcBorders>
              <w:top w:val="single" w:sz="12" w:space="0" w:color="auto"/>
              <w:left w:val="single" w:sz="2" w:space="0" w:color="auto"/>
              <w:bottom w:val="single" w:sz="12" w:space="0" w:color="auto"/>
              <w:right w:val="single" w:sz="2" w:space="0" w:color="auto"/>
            </w:tcBorders>
            <w:shd w:val="clear" w:color="auto" w:fill="D9D9D9" w:themeFill="background1" w:themeFillShade="D9"/>
          </w:tcPr>
          <w:p w:rsidR="00272AC7" w:rsidRPr="00AA7737" w:rsidRDefault="00272AC7" w:rsidP="008C69D9">
            <w:pPr>
              <w:autoSpaceDE w:val="0"/>
              <w:autoSpaceDN w:val="0"/>
              <w:adjustRightInd w:val="0"/>
              <w:spacing w:line="249" w:lineRule="auto"/>
            </w:pPr>
            <w:r>
              <w:lastRenderedPageBreak/>
              <w:t>Лексика по теме «Город»</w:t>
            </w:r>
          </w:p>
        </w:tc>
        <w:tc>
          <w:tcPr>
            <w:tcW w:w="2144" w:type="dxa"/>
            <w:tcBorders>
              <w:top w:val="single" w:sz="12" w:space="0" w:color="auto"/>
              <w:left w:val="single" w:sz="2" w:space="0" w:color="auto"/>
              <w:bottom w:val="single" w:sz="12" w:space="0" w:color="auto"/>
              <w:right w:val="single" w:sz="2" w:space="0" w:color="auto"/>
            </w:tcBorders>
            <w:shd w:val="clear" w:color="auto" w:fill="D9D9D9" w:themeFill="background1" w:themeFillShade="D9"/>
          </w:tcPr>
          <w:p w:rsidR="00272AC7" w:rsidRPr="00AA7737"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D9D9D9" w:themeFill="background1" w:themeFillShade="D9"/>
          </w:tcPr>
          <w:p w:rsidR="00272AC7" w:rsidRPr="00AA7737" w:rsidRDefault="00272AC7" w:rsidP="008C69D9">
            <w:r>
              <w:t>Лексика</w:t>
            </w:r>
            <w:r w:rsidRPr="00AB1AD5">
              <w:t xml:space="preserve"> </w:t>
            </w:r>
            <w:r>
              <w:t>классного 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D9D9D9" w:themeFill="background1" w:themeFillShade="D9"/>
          </w:tcPr>
          <w:p w:rsidR="00272AC7" w:rsidRPr="00AA7737" w:rsidRDefault="00272AC7" w:rsidP="008C69D9">
            <w:pPr>
              <w:autoSpaceDE w:val="0"/>
              <w:autoSpaceDN w:val="0"/>
              <w:adjustRightInd w:val="0"/>
            </w:pPr>
            <w:r w:rsidRPr="00D65667">
              <w:t>С.107 №11</w:t>
            </w:r>
            <w:r>
              <w:t xml:space="preserve">-дополняем диалоги, разыгрываем эти </w:t>
            </w:r>
            <w:r>
              <w:lastRenderedPageBreak/>
              <w:t>сцены, составляем диалоги по аналогии</w:t>
            </w:r>
          </w:p>
        </w:tc>
        <w:tc>
          <w:tcPr>
            <w:tcW w:w="1726" w:type="dxa"/>
            <w:tcBorders>
              <w:top w:val="single" w:sz="12" w:space="0" w:color="auto"/>
              <w:left w:val="single" w:sz="2" w:space="0" w:color="auto"/>
              <w:bottom w:val="single" w:sz="12" w:space="0" w:color="auto"/>
              <w:right w:val="single" w:sz="2" w:space="0" w:color="auto"/>
            </w:tcBorders>
            <w:shd w:val="clear" w:color="auto" w:fill="D9D9D9" w:themeFill="background1" w:themeFillShade="D9"/>
          </w:tcPr>
          <w:p w:rsidR="00272AC7" w:rsidRPr="00AA7737" w:rsidRDefault="00272AC7" w:rsidP="008C69D9">
            <w:pPr>
              <w:autoSpaceDE w:val="0"/>
              <w:autoSpaceDN w:val="0"/>
              <w:adjustRightInd w:val="0"/>
              <w:spacing w:line="249" w:lineRule="auto"/>
            </w:pPr>
          </w:p>
        </w:tc>
        <w:tc>
          <w:tcPr>
            <w:tcW w:w="1723" w:type="dxa"/>
            <w:tcBorders>
              <w:top w:val="single" w:sz="12" w:space="0" w:color="auto"/>
              <w:left w:val="single" w:sz="2" w:space="0" w:color="auto"/>
              <w:bottom w:val="single" w:sz="12" w:space="0" w:color="auto"/>
              <w:right w:val="single" w:sz="2" w:space="0" w:color="auto"/>
            </w:tcBorders>
            <w:shd w:val="clear" w:color="auto" w:fill="D9D9D9" w:themeFill="background1" w:themeFillShade="D9"/>
          </w:tcPr>
          <w:p w:rsidR="00272AC7" w:rsidRPr="00AA7737" w:rsidRDefault="00272AC7" w:rsidP="008C69D9">
            <w:pPr>
              <w:autoSpaceDE w:val="0"/>
              <w:autoSpaceDN w:val="0"/>
              <w:adjustRightInd w:val="0"/>
              <w:spacing w:line="249" w:lineRule="auto"/>
            </w:pPr>
            <w:r>
              <w:t xml:space="preserve">РТ с.46 №3- даем письменные  ответы на вопросы, </w:t>
            </w:r>
            <w:r>
              <w:lastRenderedPageBreak/>
              <w:t>используем план города</w:t>
            </w:r>
          </w:p>
        </w:tc>
        <w:tc>
          <w:tcPr>
            <w:tcW w:w="1173" w:type="dxa"/>
            <w:tcBorders>
              <w:top w:val="single" w:sz="12" w:space="0" w:color="auto"/>
              <w:left w:val="single" w:sz="2" w:space="0" w:color="auto"/>
              <w:bottom w:val="single" w:sz="12" w:space="0" w:color="auto"/>
              <w:right w:val="single" w:sz="2" w:space="0" w:color="auto"/>
            </w:tcBorders>
            <w:shd w:val="clear" w:color="auto" w:fill="D9D9D9" w:themeFill="background1" w:themeFillShade="D9"/>
          </w:tcPr>
          <w:p w:rsidR="00272AC7" w:rsidRPr="00AA7737" w:rsidRDefault="00272AC7" w:rsidP="008C69D9">
            <w:pPr>
              <w:autoSpaceDE w:val="0"/>
              <w:autoSpaceDN w:val="0"/>
              <w:adjustRightInd w:val="0"/>
              <w:spacing w:line="249" w:lineRule="auto"/>
            </w:pPr>
          </w:p>
        </w:tc>
      </w:tr>
      <w:tr w:rsidR="00272AC7" w:rsidRPr="00AA7737"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D9D9D9" w:themeFill="background1" w:themeFillShade="D9"/>
          </w:tcPr>
          <w:p w:rsidR="00272AC7" w:rsidRPr="00AA7737" w:rsidRDefault="00272AC7" w:rsidP="008C69D9">
            <w:pPr>
              <w:autoSpaceDE w:val="0"/>
              <w:autoSpaceDN w:val="0"/>
              <w:adjustRightInd w:val="0"/>
              <w:spacing w:line="249" w:lineRule="auto"/>
              <w:jc w:val="center"/>
            </w:pPr>
            <w:r>
              <w:lastRenderedPageBreak/>
              <w:t>54.</w:t>
            </w:r>
          </w:p>
        </w:tc>
        <w:tc>
          <w:tcPr>
            <w:tcW w:w="1577" w:type="dxa"/>
            <w:tcBorders>
              <w:top w:val="single" w:sz="12" w:space="0" w:color="auto"/>
              <w:left w:val="single" w:sz="2" w:space="0" w:color="auto"/>
              <w:bottom w:val="single" w:sz="12" w:space="0" w:color="auto"/>
              <w:right w:val="single" w:sz="4" w:space="0" w:color="auto"/>
            </w:tcBorders>
            <w:shd w:val="clear" w:color="auto" w:fill="D9D9D9" w:themeFill="background1" w:themeFillShade="D9"/>
          </w:tcPr>
          <w:p w:rsidR="00272AC7" w:rsidRPr="00D65667" w:rsidRDefault="00272AC7" w:rsidP="008C69D9">
            <w:r>
              <w:t xml:space="preserve">15. </w:t>
            </w:r>
            <w:r w:rsidRPr="00D65667">
              <w:t xml:space="preserve"> Тест лексико-грамматический по теме 3</w:t>
            </w:r>
          </w:p>
          <w:p w:rsidR="00272AC7" w:rsidRPr="00D65667" w:rsidRDefault="00272AC7" w:rsidP="008C69D9"/>
        </w:tc>
        <w:tc>
          <w:tcPr>
            <w:tcW w:w="12644" w:type="dxa"/>
            <w:gridSpan w:val="7"/>
            <w:tcBorders>
              <w:top w:val="single" w:sz="12" w:space="0" w:color="auto"/>
              <w:left w:val="single" w:sz="4" w:space="0" w:color="auto"/>
              <w:bottom w:val="single" w:sz="12" w:space="0" w:color="auto"/>
              <w:right w:val="single" w:sz="2" w:space="0" w:color="auto"/>
            </w:tcBorders>
            <w:shd w:val="clear" w:color="auto" w:fill="D9D9D9" w:themeFill="background1" w:themeFillShade="D9"/>
          </w:tcPr>
          <w:p w:rsidR="00272AC7" w:rsidRPr="00AA7737" w:rsidRDefault="00272AC7" w:rsidP="008C69D9">
            <w:pPr>
              <w:autoSpaceDE w:val="0"/>
              <w:autoSpaceDN w:val="0"/>
              <w:adjustRightInd w:val="0"/>
              <w:spacing w:line="249" w:lineRule="auto"/>
            </w:pPr>
            <w:r>
              <w:t>Проверить знания лексического и грамматического материала главы 3 по материалу блока 6.</w:t>
            </w:r>
          </w:p>
        </w:tc>
        <w:tc>
          <w:tcPr>
            <w:tcW w:w="1173" w:type="dxa"/>
            <w:tcBorders>
              <w:top w:val="single" w:sz="12" w:space="0" w:color="auto"/>
              <w:left w:val="single" w:sz="4" w:space="0" w:color="auto"/>
              <w:bottom w:val="single" w:sz="12" w:space="0" w:color="auto"/>
              <w:right w:val="single" w:sz="2" w:space="0" w:color="auto"/>
            </w:tcBorders>
            <w:shd w:val="clear" w:color="auto" w:fill="D9D9D9" w:themeFill="background1" w:themeFillShade="D9"/>
          </w:tcPr>
          <w:p w:rsidR="00272AC7" w:rsidRPr="00AA7737" w:rsidRDefault="00272AC7" w:rsidP="008C69D9">
            <w:pPr>
              <w:autoSpaceDE w:val="0"/>
              <w:autoSpaceDN w:val="0"/>
              <w:adjustRightInd w:val="0"/>
              <w:spacing w:line="249" w:lineRule="auto"/>
            </w:pPr>
          </w:p>
        </w:tc>
      </w:tr>
      <w:tr w:rsidR="00272AC7" w:rsidRPr="00AA7737"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jc w:val="center"/>
            </w:pPr>
            <w:r>
              <w:t>55.</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D65667" w:rsidRDefault="00272AC7" w:rsidP="008C69D9">
            <w:r>
              <w:t xml:space="preserve">16. </w:t>
            </w:r>
            <w:r w:rsidRPr="00D65667">
              <w:t>Чтение с общим пониманием. Берлинское метро.</w:t>
            </w:r>
          </w:p>
          <w:p w:rsidR="00272AC7" w:rsidRPr="00D65667"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D65667" w:rsidRDefault="00272AC7" w:rsidP="008C69D9">
            <w:r>
              <w:t>Учить читать и в общем понимать страноведческую информацию и беседовать на основании прочитанного</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0D6C29" w:rsidRDefault="00272AC7" w:rsidP="008C69D9">
            <w:pPr>
              <w:autoSpaceDE w:val="0"/>
              <w:autoSpaceDN w:val="0"/>
              <w:adjustRightInd w:val="0"/>
              <w:spacing w:line="249" w:lineRule="auto"/>
              <w:rPr>
                <w:lang w:val="en-US"/>
              </w:rPr>
            </w:pPr>
            <w:r>
              <w:rPr>
                <w:lang w:val="en-US"/>
              </w:rPr>
              <w:t>Der U-Bahn-Betrieb</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r>
              <w:t>Лексика</w:t>
            </w:r>
            <w:r w:rsidRPr="00AB1AD5">
              <w:t xml:space="preserve"> </w:t>
            </w:r>
            <w:r>
              <w:t>классного 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pPr>
            <w:r w:rsidRPr="00D65667">
              <w:t>С.108 №1</w:t>
            </w:r>
            <w:r>
              <w:t>с)</w:t>
            </w:r>
            <w:r w:rsidRPr="00D65667">
              <w:t>-</w:t>
            </w:r>
            <w:r>
              <w:t xml:space="preserve"> рассказываем то, что знаем о Московском метро</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pPr>
            <w:r w:rsidRPr="00D65667">
              <w:t>С.108 №1-</w:t>
            </w:r>
            <w:r>
              <w:t>читаем текст, находим подтверждениеинформации, №</w:t>
            </w:r>
            <w:r w:rsidRPr="00D65667">
              <w:t>2</w:t>
            </w:r>
            <w:r>
              <w:t xml:space="preserve"> -читаем со словарем</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pP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AA7737" w:rsidRDefault="00272AC7" w:rsidP="008C69D9">
            <w:pPr>
              <w:autoSpaceDE w:val="0"/>
              <w:autoSpaceDN w:val="0"/>
              <w:adjustRightInd w:val="0"/>
              <w:spacing w:line="249" w:lineRule="auto"/>
            </w:pPr>
          </w:p>
        </w:tc>
      </w:tr>
      <w:tr w:rsidR="00272AC7" w:rsidRPr="00E15DB8" w:rsidTr="008C69D9">
        <w:trPr>
          <w:trHeight w:val="495"/>
          <w:tblCellSpacing w:w="-8" w:type="dxa"/>
          <w:jc w:val="center"/>
        </w:trPr>
        <w:tc>
          <w:tcPr>
            <w:tcW w:w="15847" w:type="dxa"/>
            <w:gridSpan w:val="10"/>
            <w:tcBorders>
              <w:top w:val="single" w:sz="12" w:space="0" w:color="auto"/>
              <w:left w:val="single" w:sz="2" w:space="0" w:color="auto"/>
              <w:bottom w:val="single" w:sz="12" w:space="0" w:color="auto"/>
              <w:right w:val="single" w:sz="2" w:space="0" w:color="auto"/>
            </w:tcBorders>
            <w:shd w:val="clear" w:color="auto" w:fill="auto"/>
          </w:tcPr>
          <w:p w:rsidR="00272AC7" w:rsidRPr="008C69D9" w:rsidRDefault="00272AC7" w:rsidP="008C69D9">
            <w:pPr>
              <w:jc w:val="center"/>
              <w:rPr>
                <w:sz w:val="24"/>
                <w:szCs w:val="24"/>
                <w:lang w:val="de-DE"/>
              </w:rPr>
            </w:pPr>
            <w:r w:rsidRPr="008C69D9">
              <w:rPr>
                <w:b/>
                <w:sz w:val="24"/>
                <w:szCs w:val="24"/>
                <w:lang w:val="de-DE"/>
              </w:rPr>
              <w:t xml:space="preserve">Kapitel IV. AUF DEM LANDE GIBT ES AUCH VIEL INTERESSANTES </w:t>
            </w:r>
            <w:r w:rsidRPr="008C69D9">
              <w:rPr>
                <w:sz w:val="24"/>
                <w:szCs w:val="24"/>
                <w:lang w:val="de-DE"/>
              </w:rPr>
              <w:t xml:space="preserve">/ </w:t>
            </w:r>
            <w:r w:rsidRPr="008C69D9">
              <w:rPr>
                <w:b/>
                <w:color w:val="000000"/>
                <w:sz w:val="24"/>
                <w:szCs w:val="24"/>
              </w:rPr>
              <w:t>Глава</w:t>
            </w:r>
            <w:r w:rsidRPr="008C69D9">
              <w:rPr>
                <w:b/>
                <w:color w:val="000000"/>
                <w:sz w:val="24"/>
                <w:szCs w:val="24"/>
                <w:lang w:val="de-DE"/>
              </w:rPr>
              <w:t xml:space="preserve"> 4 «</w:t>
            </w:r>
            <w:r w:rsidRPr="008C69D9">
              <w:rPr>
                <w:b/>
                <w:color w:val="000000"/>
                <w:sz w:val="24"/>
                <w:szCs w:val="24"/>
              </w:rPr>
              <w:t>В</w:t>
            </w:r>
            <w:r w:rsidRPr="008C69D9">
              <w:rPr>
                <w:b/>
                <w:color w:val="000000"/>
                <w:sz w:val="24"/>
                <w:szCs w:val="24"/>
                <w:lang w:val="de-DE"/>
              </w:rPr>
              <w:t xml:space="preserve"> </w:t>
            </w:r>
            <w:r w:rsidRPr="008C69D9">
              <w:rPr>
                <w:b/>
                <w:color w:val="000000"/>
                <w:sz w:val="24"/>
                <w:szCs w:val="24"/>
              </w:rPr>
              <w:t>селе</w:t>
            </w:r>
            <w:r w:rsidRPr="008C69D9">
              <w:rPr>
                <w:b/>
                <w:color w:val="000000"/>
                <w:sz w:val="24"/>
                <w:szCs w:val="24"/>
                <w:lang w:val="de-DE"/>
              </w:rPr>
              <w:t xml:space="preserve"> </w:t>
            </w:r>
            <w:r w:rsidRPr="008C69D9">
              <w:rPr>
                <w:b/>
                <w:color w:val="000000"/>
                <w:sz w:val="24"/>
                <w:szCs w:val="24"/>
              </w:rPr>
              <w:t>тоже</w:t>
            </w:r>
            <w:r w:rsidRPr="008C69D9">
              <w:rPr>
                <w:b/>
                <w:color w:val="000000"/>
                <w:sz w:val="24"/>
                <w:szCs w:val="24"/>
                <w:lang w:val="de-DE"/>
              </w:rPr>
              <w:t xml:space="preserve"> </w:t>
            </w:r>
            <w:r w:rsidRPr="008C69D9">
              <w:rPr>
                <w:b/>
                <w:color w:val="000000"/>
                <w:sz w:val="24"/>
                <w:szCs w:val="24"/>
              </w:rPr>
              <w:t>много</w:t>
            </w:r>
            <w:r w:rsidRPr="008C69D9">
              <w:rPr>
                <w:b/>
                <w:color w:val="000000"/>
                <w:sz w:val="24"/>
                <w:szCs w:val="24"/>
                <w:lang w:val="de-DE"/>
              </w:rPr>
              <w:t xml:space="preserve"> </w:t>
            </w:r>
            <w:r w:rsidRPr="008C69D9">
              <w:rPr>
                <w:b/>
                <w:color w:val="000000"/>
                <w:sz w:val="24"/>
                <w:szCs w:val="24"/>
              </w:rPr>
              <w:t>интересного</w:t>
            </w:r>
            <w:r w:rsidRPr="008C69D9">
              <w:rPr>
                <w:b/>
                <w:color w:val="000000"/>
                <w:sz w:val="24"/>
                <w:szCs w:val="24"/>
                <w:lang w:val="de-DE"/>
              </w:rPr>
              <w:t>»</w:t>
            </w:r>
            <w:r w:rsidRPr="008C69D9">
              <w:rPr>
                <w:color w:val="000000"/>
                <w:sz w:val="24"/>
                <w:szCs w:val="24"/>
                <w:lang w:val="de-DE"/>
              </w:rPr>
              <w:t xml:space="preserve"> (16 </w:t>
            </w:r>
            <w:r w:rsidRPr="008C69D9">
              <w:rPr>
                <w:color w:val="000000"/>
                <w:sz w:val="24"/>
                <w:szCs w:val="24"/>
              </w:rPr>
              <w:t>часов</w:t>
            </w:r>
            <w:r w:rsidRPr="008C69D9">
              <w:rPr>
                <w:color w:val="000000"/>
                <w:sz w:val="24"/>
                <w:szCs w:val="24"/>
                <w:lang w:val="de-DE"/>
              </w:rPr>
              <w:t>) (</w:t>
            </w:r>
            <w:r w:rsidRPr="008C69D9">
              <w:rPr>
                <w:color w:val="000000"/>
                <w:sz w:val="24"/>
                <w:szCs w:val="24"/>
              </w:rPr>
              <w:t>февраль</w:t>
            </w:r>
            <w:r w:rsidRPr="008C69D9">
              <w:rPr>
                <w:color w:val="000000"/>
                <w:sz w:val="24"/>
                <w:szCs w:val="24"/>
                <w:lang w:val="de-DE"/>
              </w:rPr>
              <w:t xml:space="preserve"> – </w:t>
            </w:r>
            <w:r w:rsidRPr="008C69D9">
              <w:rPr>
                <w:color w:val="000000"/>
                <w:sz w:val="24"/>
                <w:szCs w:val="24"/>
              </w:rPr>
              <w:t>март</w:t>
            </w:r>
            <w:r w:rsidRPr="008C69D9">
              <w:rPr>
                <w:color w:val="000000"/>
                <w:sz w:val="24"/>
                <w:szCs w:val="24"/>
                <w:lang w:val="de-DE"/>
              </w:rPr>
              <w:t>)</w:t>
            </w:r>
          </w:p>
          <w:p w:rsidR="00272AC7" w:rsidRPr="00A4366A" w:rsidRDefault="00272AC7" w:rsidP="008C69D9">
            <w:pPr>
              <w:autoSpaceDE w:val="0"/>
              <w:autoSpaceDN w:val="0"/>
              <w:adjustRightInd w:val="0"/>
              <w:spacing w:line="249" w:lineRule="auto"/>
              <w:jc w:val="center"/>
              <w:rPr>
                <w:lang w:val="de-DE"/>
              </w:rPr>
            </w:pPr>
          </w:p>
        </w:tc>
      </w:tr>
      <w:tr w:rsidR="00272AC7" w:rsidRPr="0065316B" w:rsidTr="008C69D9">
        <w:trPr>
          <w:trHeight w:val="495"/>
          <w:tblCellSpacing w:w="-8" w:type="dxa"/>
          <w:jc w:val="center"/>
        </w:trPr>
        <w:tc>
          <w:tcPr>
            <w:tcW w:w="2062" w:type="dxa"/>
            <w:gridSpan w:val="2"/>
            <w:tcBorders>
              <w:top w:val="single" w:sz="12" w:space="0" w:color="auto"/>
              <w:left w:val="single" w:sz="2" w:space="0" w:color="auto"/>
              <w:bottom w:val="single" w:sz="12" w:space="0" w:color="auto"/>
              <w:right w:val="single" w:sz="4" w:space="0" w:color="auto"/>
            </w:tcBorders>
            <w:shd w:val="clear" w:color="auto" w:fill="auto"/>
          </w:tcPr>
          <w:p w:rsidR="00272AC7" w:rsidRPr="00B72D7A" w:rsidRDefault="00272AC7" w:rsidP="008C69D9">
            <w:pPr>
              <w:shd w:val="clear" w:color="auto" w:fill="FFFFFF"/>
              <w:jc w:val="center"/>
              <w:rPr>
                <w:b/>
                <w:color w:val="000000"/>
                <w:spacing w:val="6"/>
              </w:rPr>
            </w:pPr>
            <w:r w:rsidRPr="00B72D7A">
              <w:rPr>
                <w:b/>
                <w:color w:val="000000"/>
                <w:spacing w:val="6"/>
              </w:rPr>
              <w:t>Характеристика видов деятельности</w:t>
            </w:r>
          </w:p>
          <w:p w:rsidR="00272AC7" w:rsidRPr="0065316B" w:rsidRDefault="00272AC7" w:rsidP="008C69D9">
            <w:pPr>
              <w:jc w:val="center"/>
              <w:rPr>
                <w:b/>
                <w:szCs w:val="16"/>
              </w:rPr>
            </w:pPr>
            <w:r w:rsidRPr="00B72D7A">
              <w:rPr>
                <w:b/>
                <w:color w:val="000000"/>
                <w:spacing w:val="6"/>
              </w:rPr>
              <w:t>(УУД), реализуемых в данной теме</w:t>
            </w:r>
          </w:p>
        </w:tc>
        <w:tc>
          <w:tcPr>
            <w:tcW w:w="13801" w:type="dxa"/>
            <w:gridSpan w:val="8"/>
            <w:tcBorders>
              <w:top w:val="single" w:sz="12" w:space="0" w:color="auto"/>
              <w:left w:val="single" w:sz="4" w:space="0" w:color="auto"/>
              <w:bottom w:val="single" w:sz="12" w:space="0" w:color="auto"/>
              <w:right w:val="single" w:sz="2" w:space="0" w:color="auto"/>
            </w:tcBorders>
            <w:shd w:val="clear" w:color="auto" w:fill="auto"/>
          </w:tcPr>
          <w:p w:rsidR="00272AC7" w:rsidRPr="00832B42" w:rsidRDefault="00272AC7" w:rsidP="008C69D9">
            <w:pPr>
              <w:shd w:val="clear" w:color="auto" w:fill="FFFFFF"/>
              <w:rPr>
                <w:i/>
                <w:iCs/>
                <w:color w:val="000000"/>
                <w:sz w:val="18"/>
                <w:szCs w:val="18"/>
              </w:rPr>
            </w:pPr>
            <w:r w:rsidRPr="00832B42">
              <w:rPr>
                <w:color w:val="000000"/>
                <w:sz w:val="18"/>
                <w:szCs w:val="18"/>
              </w:rPr>
              <w:t xml:space="preserve">•   </w:t>
            </w:r>
            <w:r w:rsidRPr="00832B42">
              <w:rPr>
                <w:i/>
                <w:iCs/>
                <w:color w:val="000000"/>
                <w:sz w:val="18"/>
                <w:szCs w:val="18"/>
              </w:rPr>
              <w:t xml:space="preserve">Читать вслух </w:t>
            </w:r>
            <w:r w:rsidRPr="00832B42">
              <w:rPr>
                <w:color w:val="000000"/>
                <w:sz w:val="18"/>
                <w:szCs w:val="18"/>
              </w:rPr>
              <w:t xml:space="preserve">стихотворение и </w:t>
            </w:r>
            <w:r w:rsidRPr="00832B42">
              <w:rPr>
                <w:i/>
                <w:iCs/>
                <w:color w:val="000000"/>
                <w:sz w:val="18"/>
                <w:szCs w:val="18"/>
              </w:rPr>
              <w:t xml:space="preserve">переводить </w:t>
            </w:r>
            <w:r w:rsidRPr="00832B42">
              <w:rPr>
                <w:color w:val="000000"/>
                <w:sz w:val="18"/>
                <w:szCs w:val="18"/>
              </w:rPr>
              <w:t xml:space="preserve">его. •   </w:t>
            </w:r>
            <w:r w:rsidRPr="00832B42">
              <w:rPr>
                <w:i/>
                <w:iCs/>
                <w:color w:val="000000"/>
                <w:sz w:val="18"/>
                <w:szCs w:val="18"/>
              </w:rPr>
              <w:t xml:space="preserve">Участвовать </w:t>
            </w:r>
            <w:r w:rsidRPr="00832B42">
              <w:rPr>
                <w:color w:val="000000"/>
                <w:sz w:val="18"/>
                <w:szCs w:val="18"/>
              </w:rPr>
              <w:t>в обсуждении красот сельской местности, описан</w:t>
            </w:r>
            <w:r w:rsidRPr="00832B42">
              <w:rPr>
                <w:color w:val="000000"/>
                <w:sz w:val="18"/>
                <w:szCs w:val="18"/>
              </w:rPr>
              <w:softHyphen/>
            </w:r>
            <w:r w:rsidRPr="00832B42">
              <w:rPr>
                <w:color w:val="000000"/>
                <w:spacing w:val="9"/>
                <w:sz w:val="18"/>
                <w:szCs w:val="18"/>
              </w:rPr>
              <w:t xml:space="preserve">ных в стихотворении, </w:t>
            </w:r>
            <w:r w:rsidRPr="00832B42">
              <w:rPr>
                <w:i/>
                <w:iCs/>
                <w:color w:val="000000"/>
                <w:spacing w:val="9"/>
                <w:sz w:val="18"/>
                <w:szCs w:val="18"/>
              </w:rPr>
              <w:t xml:space="preserve">отвечать </w:t>
            </w:r>
            <w:r w:rsidRPr="00832B42">
              <w:rPr>
                <w:color w:val="000000"/>
                <w:spacing w:val="9"/>
                <w:sz w:val="18"/>
                <w:szCs w:val="18"/>
              </w:rPr>
              <w:t xml:space="preserve">на вопросы по содержанию. </w:t>
            </w:r>
            <w:r w:rsidRPr="00832B42">
              <w:rPr>
                <w:color w:val="000000"/>
                <w:sz w:val="18"/>
                <w:szCs w:val="18"/>
              </w:rPr>
              <w:t xml:space="preserve">•   </w:t>
            </w:r>
            <w:r w:rsidRPr="00832B42">
              <w:rPr>
                <w:i/>
                <w:iCs/>
                <w:color w:val="000000"/>
                <w:sz w:val="18"/>
                <w:szCs w:val="18"/>
              </w:rPr>
              <w:t xml:space="preserve">Подбирать </w:t>
            </w:r>
            <w:r w:rsidRPr="00832B42">
              <w:rPr>
                <w:color w:val="000000"/>
                <w:sz w:val="18"/>
                <w:szCs w:val="18"/>
              </w:rPr>
              <w:t xml:space="preserve">подписи к иллюстрациям из данных ниже новых </w:t>
            </w:r>
            <w:r w:rsidRPr="00832B42">
              <w:rPr>
                <w:color w:val="000000"/>
                <w:spacing w:val="9"/>
                <w:sz w:val="18"/>
                <w:szCs w:val="18"/>
              </w:rPr>
              <w:t xml:space="preserve">слов по теме «Домашние животные». </w:t>
            </w:r>
            <w:r w:rsidRPr="00832B42">
              <w:rPr>
                <w:color w:val="000000"/>
                <w:sz w:val="18"/>
                <w:szCs w:val="18"/>
              </w:rPr>
              <w:t xml:space="preserve">•   </w:t>
            </w:r>
            <w:r w:rsidRPr="00832B42">
              <w:rPr>
                <w:i/>
                <w:iCs/>
                <w:color w:val="000000"/>
                <w:sz w:val="18"/>
                <w:szCs w:val="18"/>
              </w:rPr>
              <w:t xml:space="preserve">Употреблять </w:t>
            </w:r>
            <w:r w:rsidRPr="00832B42">
              <w:rPr>
                <w:color w:val="000000"/>
                <w:sz w:val="18"/>
                <w:szCs w:val="18"/>
              </w:rPr>
              <w:t xml:space="preserve">новую лексику в подстановочных упражнениях. •   </w:t>
            </w:r>
            <w:r w:rsidRPr="00832B42">
              <w:rPr>
                <w:i/>
                <w:iCs/>
                <w:color w:val="000000"/>
                <w:sz w:val="18"/>
                <w:szCs w:val="18"/>
              </w:rPr>
              <w:t xml:space="preserve">Читать </w:t>
            </w:r>
            <w:r w:rsidRPr="00832B42">
              <w:rPr>
                <w:color w:val="000000"/>
                <w:sz w:val="18"/>
                <w:szCs w:val="18"/>
              </w:rPr>
              <w:t xml:space="preserve">слова песни вслух, </w:t>
            </w:r>
            <w:r w:rsidRPr="00832B42">
              <w:rPr>
                <w:i/>
                <w:iCs/>
                <w:color w:val="000000"/>
                <w:sz w:val="18"/>
                <w:szCs w:val="18"/>
              </w:rPr>
              <w:t xml:space="preserve">слушать </w:t>
            </w:r>
            <w:r w:rsidRPr="00832B42">
              <w:rPr>
                <w:color w:val="000000"/>
                <w:sz w:val="18"/>
                <w:szCs w:val="18"/>
              </w:rPr>
              <w:t xml:space="preserve">её в аудиозаписи и </w:t>
            </w:r>
            <w:r w:rsidRPr="00832B42">
              <w:rPr>
                <w:i/>
                <w:iCs/>
                <w:color w:val="000000"/>
                <w:sz w:val="18"/>
                <w:szCs w:val="18"/>
              </w:rPr>
              <w:t>петь.</w:t>
            </w:r>
          </w:p>
          <w:p w:rsidR="00272AC7" w:rsidRPr="00832B42" w:rsidRDefault="00272AC7" w:rsidP="008C69D9">
            <w:pPr>
              <w:shd w:val="clear" w:color="auto" w:fill="FFFFFF"/>
              <w:rPr>
                <w:color w:val="000000"/>
                <w:sz w:val="18"/>
                <w:szCs w:val="18"/>
              </w:rPr>
            </w:pPr>
            <w:r w:rsidRPr="00832B42">
              <w:rPr>
                <w:color w:val="000000"/>
                <w:sz w:val="18"/>
                <w:szCs w:val="18"/>
              </w:rPr>
              <w:t xml:space="preserve">•   </w:t>
            </w:r>
            <w:r w:rsidRPr="00832B42">
              <w:rPr>
                <w:i/>
                <w:iCs/>
                <w:color w:val="000000"/>
                <w:sz w:val="18"/>
                <w:szCs w:val="18"/>
              </w:rPr>
              <w:t xml:space="preserve">Читать </w:t>
            </w:r>
            <w:r w:rsidRPr="00832B42">
              <w:rPr>
                <w:color w:val="000000"/>
                <w:sz w:val="18"/>
                <w:szCs w:val="18"/>
              </w:rPr>
              <w:t xml:space="preserve">текст с полным пониманием и </w:t>
            </w:r>
            <w:r w:rsidRPr="00832B42">
              <w:rPr>
                <w:i/>
                <w:iCs/>
                <w:color w:val="000000"/>
                <w:sz w:val="18"/>
                <w:szCs w:val="18"/>
              </w:rPr>
              <w:t xml:space="preserve">находить </w:t>
            </w:r>
            <w:r w:rsidRPr="00832B42">
              <w:rPr>
                <w:color w:val="000000"/>
                <w:sz w:val="18"/>
                <w:szCs w:val="18"/>
              </w:rPr>
              <w:t>в тексте эк</w:t>
            </w:r>
            <w:r w:rsidRPr="00832B42">
              <w:rPr>
                <w:color w:val="000000"/>
                <w:sz w:val="18"/>
                <w:szCs w:val="18"/>
              </w:rPr>
              <w:softHyphen/>
            </w:r>
            <w:r w:rsidRPr="00832B42">
              <w:rPr>
                <w:color w:val="000000"/>
                <w:spacing w:val="8"/>
                <w:sz w:val="18"/>
                <w:szCs w:val="18"/>
              </w:rPr>
              <w:t xml:space="preserve">виваленты к русским предложениям. </w:t>
            </w:r>
            <w:r w:rsidRPr="00832B42">
              <w:rPr>
                <w:color w:val="000000"/>
                <w:sz w:val="18"/>
                <w:szCs w:val="18"/>
              </w:rPr>
              <w:t xml:space="preserve">•   </w:t>
            </w:r>
            <w:r w:rsidRPr="00832B42">
              <w:rPr>
                <w:i/>
                <w:iCs/>
                <w:color w:val="000000"/>
                <w:sz w:val="18"/>
                <w:szCs w:val="18"/>
              </w:rPr>
              <w:t xml:space="preserve">Прогнозировать </w:t>
            </w:r>
            <w:r w:rsidRPr="00832B42">
              <w:rPr>
                <w:color w:val="000000"/>
                <w:sz w:val="18"/>
                <w:szCs w:val="18"/>
              </w:rPr>
              <w:t xml:space="preserve">содержание текста по заголовку. •   </w:t>
            </w:r>
            <w:r w:rsidRPr="00832B42">
              <w:rPr>
                <w:i/>
                <w:iCs/>
                <w:color w:val="000000"/>
                <w:sz w:val="18"/>
                <w:szCs w:val="18"/>
              </w:rPr>
              <w:t xml:space="preserve">Читать </w:t>
            </w:r>
            <w:r w:rsidRPr="00832B42">
              <w:rPr>
                <w:color w:val="000000"/>
                <w:sz w:val="18"/>
                <w:szCs w:val="18"/>
              </w:rPr>
              <w:t xml:space="preserve">текст с пониманием основного содержания и </w:t>
            </w:r>
            <w:r w:rsidRPr="00832B42">
              <w:rPr>
                <w:i/>
                <w:iCs/>
                <w:color w:val="000000"/>
                <w:sz w:val="18"/>
                <w:szCs w:val="18"/>
              </w:rPr>
              <w:t>отве</w:t>
            </w:r>
            <w:r w:rsidRPr="00832B42">
              <w:rPr>
                <w:i/>
                <w:iCs/>
                <w:color w:val="000000"/>
                <w:sz w:val="18"/>
                <w:szCs w:val="18"/>
              </w:rPr>
              <w:softHyphen/>
            </w:r>
            <w:r w:rsidRPr="00832B42">
              <w:rPr>
                <w:i/>
                <w:iCs/>
                <w:color w:val="000000"/>
                <w:spacing w:val="12"/>
                <w:sz w:val="18"/>
                <w:szCs w:val="18"/>
              </w:rPr>
              <w:t xml:space="preserve">чать </w:t>
            </w:r>
            <w:r w:rsidRPr="00832B42">
              <w:rPr>
                <w:color w:val="000000"/>
                <w:spacing w:val="12"/>
                <w:sz w:val="18"/>
                <w:szCs w:val="18"/>
              </w:rPr>
              <w:t xml:space="preserve">на вопросы. </w:t>
            </w:r>
            <w:r w:rsidRPr="00832B42">
              <w:rPr>
                <w:color w:val="000000"/>
                <w:sz w:val="18"/>
                <w:szCs w:val="18"/>
              </w:rPr>
              <w:t xml:space="preserve">•   </w:t>
            </w:r>
            <w:r w:rsidRPr="00832B42">
              <w:rPr>
                <w:i/>
                <w:iCs/>
                <w:color w:val="000000"/>
                <w:sz w:val="18"/>
                <w:szCs w:val="18"/>
              </w:rPr>
              <w:t xml:space="preserve">Выражать </w:t>
            </w:r>
            <w:r w:rsidRPr="00832B42">
              <w:rPr>
                <w:color w:val="000000"/>
                <w:sz w:val="18"/>
                <w:szCs w:val="18"/>
              </w:rPr>
              <w:t>своё мнение о жизни в деревне.</w:t>
            </w:r>
          </w:p>
          <w:p w:rsidR="00272AC7" w:rsidRPr="00832B42" w:rsidRDefault="00272AC7" w:rsidP="008C69D9">
            <w:pPr>
              <w:shd w:val="clear" w:color="auto" w:fill="FFFFFF"/>
              <w:rPr>
                <w:color w:val="000000"/>
                <w:spacing w:val="10"/>
                <w:sz w:val="18"/>
                <w:szCs w:val="18"/>
              </w:rPr>
            </w:pPr>
            <w:r w:rsidRPr="00832B42">
              <w:rPr>
                <w:color w:val="000000"/>
                <w:sz w:val="18"/>
                <w:szCs w:val="18"/>
              </w:rPr>
              <w:t xml:space="preserve">•   </w:t>
            </w:r>
            <w:r w:rsidRPr="00832B42">
              <w:rPr>
                <w:i/>
                <w:iCs/>
                <w:color w:val="000000"/>
                <w:sz w:val="18"/>
                <w:szCs w:val="18"/>
              </w:rPr>
              <w:t xml:space="preserve">Читать </w:t>
            </w:r>
            <w:r w:rsidRPr="00832B42">
              <w:rPr>
                <w:color w:val="000000"/>
                <w:sz w:val="18"/>
                <w:szCs w:val="18"/>
              </w:rPr>
              <w:t xml:space="preserve">текст с пониманием основного содержания и </w:t>
            </w:r>
            <w:r w:rsidRPr="00832B42">
              <w:rPr>
                <w:i/>
                <w:iCs/>
                <w:color w:val="000000"/>
                <w:sz w:val="18"/>
                <w:szCs w:val="18"/>
              </w:rPr>
              <w:t xml:space="preserve">отвечать </w:t>
            </w:r>
            <w:r w:rsidRPr="00832B42">
              <w:rPr>
                <w:color w:val="000000"/>
                <w:spacing w:val="7"/>
                <w:sz w:val="18"/>
                <w:szCs w:val="18"/>
              </w:rPr>
              <w:t xml:space="preserve">на вопрос, почему конюшню называют «домом престарелых». </w:t>
            </w:r>
            <w:r w:rsidRPr="00832B42">
              <w:rPr>
                <w:color w:val="000000"/>
                <w:sz w:val="18"/>
                <w:szCs w:val="18"/>
              </w:rPr>
              <w:t xml:space="preserve">•   </w:t>
            </w:r>
            <w:r w:rsidRPr="00832B42">
              <w:rPr>
                <w:i/>
                <w:iCs/>
                <w:color w:val="000000"/>
                <w:sz w:val="18"/>
                <w:szCs w:val="18"/>
              </w:rPr>
              <w:t xml:space="preserve">Читать </w:t>
            </w:r>
            <w:r w:rsidRPr="00832B42">
              <w:rPr>
                <w:color w:val="000000"/>
                <w:sz w:val="18"/>
                <w:szCs w:val="18"/>
              </w:rPr>
              <w:t xml:space="preserve">высказывания школьников из немецкоязычных стран </w:t>
            </w:r>
            <w:r w:rsidRPr="00832B42">
              <w:rPr>
                <w:color w:val="000000"/>
                <w:spacing w:val="14"/>
                <w:sz w:val="18"/>
                <w:szCs w:val="18"/>
              </w:rPr>
              <w:t xml:space="preserve">и </w:t>
            </w:r>
            <w:r w:rsidRPr="00832B42">
              <w:rPr>
                <w:i/>
                <w:iCs/>
                <w:color w:val="000000"/>
                <w:spacing w:val="14"/>
                <w:sz w:val="18"/>
                <w:szCs w:val="18"/>
              </w:rPr>
              <w:t xml:space="preserve">заполнять </w:t>
            </w:r>
            <w:r w:rsidRPr="00832B42">
              <w:rPr>
                <w:color w:val="000000"/>
                <w:spacing w:val="14"/>
                <w:sz w:val="18"/>
                <w:szCs w:val="18"/>
              </w:rPr>
              <w:t xml:space="preserve">таблицу о преимуществах и недостатках жизни </w:t>
            </w:r>
            <w:r w:rsidRPr="00832B42">
              <w:rPr>
                <w:color w:val="000000"/>
                <w:spacing w:val="6"/>
                <w:sz w:val="18"/>
                <w:szCs w:val="18"/>
              </w:rPr>
              <w:t xml:space="preserve">в деревне. </w:t>
            </w:r>
            <w:r w:rsidRPr="00832B42">
              <w:rPr>
                <w:color w:val="000000"/>
                <w:sz w:val="18"/>
                <w:szCs w:val="18"/>
              </w:rPr>
              <w:t xml:space="preserve">•   </w:t>
            </w:r>
            <w:r w:rsidRPr="00832B42">
              <w:rPr>
                <w:i/>
                <w:iCs/>
                <w:color w:val="000000"/>
                <w:sz w:val="18"/>
                <w:szCs w:val="18"/>
              </w:rPr>
              <w:t xml:space="preserve">Читать </w:t>
            </w:r>
            <w:r w:rsidRPr="00832B42">
              <w:rPr>
                <w:color w:val="000000"/>
                <w:sz w:val="18"/>
                <w:szCs w:val="18"/>
              </w:rPr>
              <w:t xml:space="preserve">текст с полным пониманием содержания и </w:t>
            </w:r>
            <w:r w:rsidRPr="00832B42">
              <w:rPr>
                <w:i/>
                <w:iCs/>
                <w:color w:val="000000"/>
                <w:sz w:val="18"/>
                <w:szCs w:val="18"/>
              </w:rPr>
              <w:t>рассказы</w:t>
            </w:r>
            <w:r w:rsidRPr="00832B42">
              <w:rPr>
                <w:i/>
                <w:iCs/>
                <w:color w:val="000000"/>
                <w:sz w:val="18"/>
                <w:szCs w:val="18"/>
              </w:rPr>
              <w:softHyphen/>
            </w:r>
            <w:r w:rsidRPr="00832B42">
              <w:rPr>
                <w:i/>
                <w:iCs/>
                <w:color w:val="000000"/>
                <w:spacing w:val="10"/>
                <w:sz w:val="18"/>
                <w:szCs w:val="18"/>
              </w:rPr>
              <w:t xml:space="preserve">вать </w:t>
            </w:r>
            <w:r w:rsidRPr="00832B42">
              <w:rPr>
                <w:color w:val="000000"/>
                <w:spacing w:val="10"/>
                <w:sz w:val="18"/>
                <w:szCs w:val="18"/>
              </w:rPr>
              <w:t>о народных промыслах своему соседу по парте.</w:t>
            </w:r>
          </w:p>
          <w:p w:rsidR="00272AC7" w:rsidRPr="00832B42" w:rsidRDefault="00272AC7" w:rsidP="008C69D9">
            <w:pPr>
              <w:shd w:val="clear" w:color="auto" w:fill="FFFFFF"/>
              <w:rPr>
                <w:color w:val="000000"/>
                <w:sz w:val="18"/>
                <w:szCs w:val="18"/>
              </w:rPr>
            </w:pPr>
            <w:r w:rsidRPr="00832B42">
              <w:rPr>
                <w:color w:val="000000"/>
                <w:sz w:val="18"/>
                <w:szCs w:val="18"/>
              </w:rPr>
              <w:t xml:space="preserve">•   </w:t>
            </w:r>
            <w:r w:rsidRPr="00832B42">
              <w:rPr>
                <w:i/>
                <w:iCs/>
                <w:color w:val="000000"/>
                <w:sz w:val="18"/>
                <w:szCs w:val="18"/>
              </w:rPr>
              <w:t xml:space="preserve">Переводить </w:t>
            </w:r>
            <w:r w:rsidRPr="00832B42">
              <w:rPr>
                <w:color w:val="000000"/>
                <w:sz w:val="18"/>
                <w:szCs w:val="18"/>
              </w:rPr>
              <w:t xml:space="preserve">предложения на русский язык, обращая внимание на формы глагола </w:t>
            </w:r>
            <w:r w:rsidRPr="00832B42">
              <w:rPr>
                <w:color w:val="000000"/>
                <w:sz w:val="18"/>
                <w:szCs w:val="18"/>
                <w:lang w:val="de-DE"/>
              </w:rPr>
              <w:t>werden</w:t>
            </w:r>
            <w:r w:rsidRPr="00832B42">
              <w:rPr>
                <w:color w:val="000000"/>
                <w:sz w:val="18"/>
                <w:szCs w:val="18"/>
              </w:rPr>
              <w:t xml:space="preserve">. •   </w:t>
            </w:r>
            <w:r w:rsidRPr="00832B42">
              <w:rPr>
                <w:i/>
                <w:iCs/>
                <w:color w:val="000000"/>
                <w:sz w:val="18"/>
                <w:szCs w:val="18"/>
              </w:rPr>
              <w:t xml:space="preserve">Вспоминать </w:t>
            </w:r>
            <w:r w:rsidRPr="00832B42">
              <w:rPr>
                <w:color w:val="000000"/>
                <w:sz w:val="18"/>
                <w:szCs w:val="18"/>
              </w:rPr>
              <w:t xml:space="preserve">спряжение глагола </w:t>
            </w:r>
            <w:r w:rsidRPr="00832B42">
              <w:rPr>
                <w:color w:val="000000"/>
                <w:sz w:val="18"/>
                <w:szCs w:val="18"/>
                <w:lang w:val="de-DE"/>
              </w:rPr>
              <w:t>werden</w:t>
            </w:r>
            <w:r w:rsidRPr="00832B42">
              <w:rPr>
                <w:color w:val="000000"/>
                <w:sz w:val="18"/>
                <w:szCs w:val="18"/>
              </w:rPr>
              <w:t xml:space="preserve"> в </w:t>
            </w:r>
            <w:r w:rsidRPr="00832B42">
              <w:rPr>
                <w:color w:val="000000"/>
                <w:sz w:val="18"/>
                <w:szCs w:val="18"/>
                <w:lang w:val="de-DE"/>
              </w:rPr>
              <w:t>Pr</w:t>
            </w:r>
            <w:r w:rsidRPr="00832B42">
              <w:rPr>
                <w:color w:val="000000"/>
                <w:sz w:val="18"/>
                <w:szCs w:val="18"/>
              </w:rPr>
              <w:t>д</w:t>
            </w:r>
            <w:r w:rsidRPr="00832B42">
              <w:rPr>
                <w:color w:val="000000"/>
                <w:sz w:val="18"/>
                <w:szCs w:val="18"/>
                <w:lang w:val="de-DE"/>
              </w:rPr>
              <w:t>sens</w:t>
            </w:r>
            <w:r w:rsidRPr="00832B42">
              <w:rPr>
                <w:color w:val="000000"/>
                <w:sz w:val="18"/>
                <w:szCs w:val="18"/>
              </w:rPr>
              <w:t xml:space="preserve">. •   </w:t>
            </w:r>
            <w:r w:rsidRPr="00832B42">
              <w:rPr>
                <w:i/>
                <w:iCs/>
                <w:color w:val="000000"/>
                <w:sz w:val="18"/>
                <w:szCs w:val="18"/>
              </w:rPr>
              <w:t xml:space="preserve">Знакомиться </w:t>
            </w:r>
            <w:r w:rsidRPr="00832B42">
              <w:rPr>
                <w:color w:val="000000"/>
                <w:sz w:val="18"/>
                <w:szCs w:val="18"/>
              </w:rPr>
              <w:t xml:space="preserve">с  памяткой об образовании и употреблении </w:t>
            </w:r>
            <w:r w:rsidRPr="00832B42">
              <w:rPr>
                <w:color w:val="000000"/>
                <w:sz w:val="18"/>
                <w:szCs w:val="18"/>
                <w:lang w:val="de-DE"/>
              </w:rPr>
              <w:t>Futur</w:t>
            </w:r>
            <w:r w:rsidRPr="00832B42">
              <w:rPr>
                <w:color w:val="000000"/>
                <w:sz w:val="18"/>
                <w:szCs w:val="18"/>
              </w:rPr>
              <w:t xml:space="preserve"> </w:t>
            </w:r>
            <w:r w:rsidRPr="00832B42">
              <w:rPr>
                <w:color w:val="000000"/>
                <w:sz w:val="18"/>
                <w:szCs w:val="18"/>
                <w:lang w:val="en-US"/>
              </w:rPr>
              <w:t>I</w:t>
            </w:r>
            <w:r w:rsidRPr="00832B42">
              <w:rPr>
                <w:color w:val="000000"/>
                <w:sz w:val="18"/>
                <w:szCs w:val="18"/>
              </w:rPr>
              <w:t xml:space="preserve">. •   </w:t>
            </w:r>
            <w:r w:rsidRPr="00832B42">
              <w:rPr>
                <w:i/>
                <w:iCs/>
                <w:color w:val="000000"/>
                <w:sz w:val="18"/>
                <w:szCs w:val="18"/>
              </w:rPr>
              <w:t xml:space="preserve">Употреблять </w:t>
            </w:r>
            <w:r w:rsidRPr="00832B42">
              <w:rPr>
                <w:color w:val="000000"/>
                <w:sz w:val="18"/>
                <w:szCs w:val="18"/>
              </w:rPr>
              <w:t xml:space="preserve">в речи форму </w:t>
            </w:r>
            <w:r w:rsidRPr="00832B42">
              <w:rPr>
                <w:color w:val="000000"/>
                <w:sz w:val="18"/>
                <w:szCs w:val="18"/>
                <w:lang w:val="de-DE"/>
              </w:rPr>
              <w:t>Futur</w:t>
            </w:r>
            <w:r w:rsidRPr="00832B42">
              <w:rPr>
                <w:color w:val="000000"/>
                <w:sz w:val="18"/>
                <w:szCs w:val="18"/>
              </w:rPr>
              <w:t xml:space="preserve"> </w:t>
            </w:r>
            <w:r w:rsidRPr="00832B42">
              <w:rPr>
                <w:color w:val="000000"/>
                <w:sz w:val="18"/>
                <w:szCs w:val="18"/>
                <w:lang w:val="en-US"/>
              </w:rPr>
              <w:t>I</w:t>
            </w:r>
            <w:r w:rsidRPr="00832B42">
              <w:rPr>
                <w:color w:val="000000"/>
                <w:sz w:val="18"/>
                <w:szCs w:val="18"/>
              </w:rPr>
              <w:t xml:space="preserve">. •   </w:t>
            </w:r>
            <w:r w:rsidRPr="00832B42">
              <w:rPr>
                <w:i/>
                <w:iCs/>
                <w:color w:val="000000"/>
                <w:sz w:val="18"/>
                <w:szCs w:val="18"/>
              </w:rPr>
              <w:t xml:space="preserve">Читать </w:t>
            </w:r>
            <w:r w:rsidRPr="00832B42">
              <w:rPr>
                <w:color w:val="000000"/>
                <w:sz w:val="18"/>
                <w:szCs w:val="18"/>
              </w:rPr>
              <w:t xml:space="preserve">рассказ мальчика о его деревне и </w:t>
            </w:r>
            <w:r w:rsidRPr="00832B42">
              <w:rPr>
                <w:i/>
                <w:iCs/>
                <w:color w:val="000000"/>
                <w:sz w:val="18"/>
                <w:szCs w:val="18"/>
              </w:rPr>
              <w:t xml:space="preserve">рассказывать </w:t>
            </w:r>
            <w:r w:rsidRPr="00832B42">
              <w:rPr>
                <w:color w:val="000000"/>
                <w:sz w:val="18"/>
                <w:szCs w:val="18"/>
              </w:rPr>
              <w:t>о сво</w:t>
            </w:r>
            <w:r w:rsidRPr="00832B42">
              <w:rPr>
                <w:color w:val="000000"/>
                <w:sz w:val="18"/>
                <w:szCs w:val="18"/>
              </w:rPr>
              <w:softHyphen/>
            </w:r>
            <w:r w:rsidRPr="00832B42">
              <w:rPr>
                <w:color w:val="000000"/>
                <w:spacing w:val="12"/>
                <w:sz w:val="18"/>
                <w:szCs w:val="18"/>
              </w:rPr>
              <w:t xml:space="preserve">ей (с опорой на образец). </w:t>
            </w:r>
            <w:r w:rsidRPr="00832B42">
              <w:rPr>
                <w:color w:val="000000"/>
                <w:sz w:val="18"/>
                <w:szCs w:val="18"/>
              </w:rPr>
              <w:t xml:space="preserve">•   </w:t>
            </w:r>
            <w:r w:rsidRPr="00832B42">
              <w:rPr>
                <w:i/>
                <w:iCs/>
                <w:color w:val="000000"/>
                <w:sz w:val="18"/>
                <w:szCs w:val="18"/>
              </w:rPr>
              <w:t xml:space="preserve">Знакомиться </w:t>
            </w:r>
            <w:r w:rsidRPr="00832B42">
              <w:rPr>
                <w:color w:val="000000"/>
                <w:sz w:val="18"/>
                <w:szCs w:val="18"/>
              </w:rPr>
              <w:t>с особенностями придаточных предложений при</w:t>
            </w:r>
            <w:r w:rsidRPr="00832B42">
              <w:rPr>
                <w:color w:val="000000"/>
                <w:sz w:val="18"/>
                <w:szCs w:val="18"/>
              </w:rPr>
              <w:softHyphen/>
            </w:r>
            <w:r w:rsidRPr="00832B42">
              <w:rPr>
                <w:color w:val="000000"/>
                <w:spacing w:val="4"/>
                <w:sz w:val="18"/>
                <w:szCs w:val="18"/>
              </w:rPr>
              <w:t xml:space="preserve">чины. </w:t>
            </w:r>
            <w:r w:rsidRPr="00832B42">
              <w:rPr>
                <w:color w:val="000000"/>
                <w:sz w:val="18"/>
                <w:szCs w:val="18"/>
              </w:rPr>
              <w:t xml:space="preserve">•   </w:t>
            </w:r>
            <w:r w:rsidRPr="00832B42">
              <w:rPr>
                <w:i/>
                <w:iCs/>
                <w:color w:val="000000"/>
                <w:sz w:val="18"/>
                <w:szCs w:val="18"/>
              </w:rPr>
              <w:t xml:space="preserve">Переводить </w:t>
            </w:r>
            <w:r w:rsidRPr="00832B42">
              <w:rPr>
                <w:color w:val="000000"/>
                <w:sz w:val="18"/>
                <w:szCs w:val="18"/>
              </w:rPr>
              <w:t>на русский язык предложения с придаточными причины (</w:t>
            </w:r>
            <w:r w:rsidRPr="00832B42">
              <w:rPr>
                <w:color w:val="000000"/>
                <w:sz w:val="18"/>
                <w:szCs w:val="18"/>
                <w:lang w:val="de-DE"/>
              </w:rPr>
              <w:t>da</w:t>
            </w:r>
            <w:r w:rsidRPr="00832B42">
              <w:rPr>
                <w:color w:val="000000"/>
                <w:sz w:val="18"/>
                <w:szCs w:val="18"/>
              </w:rPr>
              <w:t>-</w:t>
            </w:r>
            <w:r w:rsidRPr="00832B42">
              <w:rPr>
                <w:color w:val="000000"/>
                <w:sz w:val="18"/>
                <w:szCs w:val="18"/>
                <w:lang w:val="de-DE"/>
              </w:rPr>
              <w:t>S</w:t>
            </w:r>
            <w:r w:rsidRPr="00832B42">
              <w:rPr>
                <w:color w:val="000000"/>
                <w:sz w:val="18"/>
                <w:szCs w:val="18"/>
              </w:rPr>
              <w:t>ä</w:t>
            </w:r>
            <w:r w:rsidRPr="00832B42">
              <w:rPr>
                <w:color w:val="000000"/>
                <w:sz w:val="18"/>
                <w:szCs w:val="18"/>
                <w:lang w:val="de-DE"/>
              </w:rPr>
              <w:t>tze</w:t>
            </w:r>
            <w:r w:rsidRPr="00832B42">
              <w:rPr>
                <w:color w:val="000000"/>
                <w:sz w:val="18"/>
                <w:szCs w:val="18"/>
              </w:rPr>
              <w:t xml:space="preserve"> и </w:t>
            </w:r>
            <w:r w:rsidRPr="00832B42">
              <w:rPr>
                <w:color w:val="000000"/>
                <w:sz w:val="18"/>
                <w:szCs w:val="18"/>
                <w:lang w:val="de-DE"/>
              </w:rPr>
              <w:t>weil</w:t>
            </w:r>
            <w:r w:rsidRPr="00832B42">
              <w:rPr>
                <w:color w:val="000000"/>
                <w:sz w:val="18"/>
                <w:szCs w:val="18"/>
              </w:rPr>
              <w:t>-</w:t>
            </w:r>
            <w:r w:rsidRPr="00832B42">
              <w:rPr>
                <w:color w:val="000000"/>
                <w:sz w:val="18"/>
                <w:szCs w:val="18"/>
                <w:lang w:val="de-DE"/>
              </w:rPr>
              <w:t>S</w:t>
            </w:r>
            <w:r>
              <w:rPr>
                <w:color w:val="000000"/>
                <w:sz w:val="18"/>
                <w:szCs w:val="18"/>
              </w:rPr>
              <w:t>ä</w:t>
            </w:r>
            <w:r w:rsidRPr="00832B42">
              <w:rPr>
                <w:color w:val="000000"/>
                <w:sz w:val="18"/>
                <w:szCs w:val="18"/>
                <w:lang w:val="de-DE"/>
              </w:rPr>
              <w:t>tze</w:t>
            </w:r>
            <w:r w:rsidRPr="00832B42">
              <w:rPr>
                <w:color w:val="000000"/>
                <w:sz w:val="18"/>
                <w:szCs w:val="18"/>
              </w:rPr>
              <w:t>).</w:t>
            </w:r>
          </w:p>
          <w:p w:rsidR="00272AC7" w:rsidRPr="00832B42" w:rsidRDefault="00272AC7" w:rsidP="008C69D9">
            <w:pPr>
              <w:shd w:val="clear" w:color="auto" w:fill="FFFFFF"/>
              <w:rPr>
                <w:color w:val="000000"/>
                <w:spacing w:val="11"/>
                <w:sz w:val="18"/>
                <w:szCs w:val="18"/>
              </w:rPr>
            </w:pPr>
            <w:r w:rsidRPr="00832B42">
              <w:rPr>
                <w:color w:val="000000"/>
                <w:sz w:val="18"/>
                <w:szCs w:val="18"/>
              </w:rPr>
              <w:t xml:space="preserve">•   </w:t>
            </w:r>
            <w:r w:rsidRPr="00832B42">
              <w:rPr>
                <w:i/>
                <w:iCs/>
                <w:color w:val="000000"/>
                <w:sz w:val="18"/>
                <w:szCs w:val="18"/>
              </w:rPr>
              <w:t xml:space="preserve">Отвечать </w:t>
            </w:r>
            <w:r w:rsidRPr="00832B42">
              <w:rPr>
                <w:color w:val="000000"/>
                <w:sz w:val="18"/>
                <w:szCs w:val="18"/>
              </w:rPr>
              <w:t xml:space="preserve">на вопросы о занятиях деревенских детей летом, </w:t>
            </w:r>
            <w:r w:rsidRPr="00832B42">
              <w:rPr>
                <w:color w:val="000000"/>
                <w:spacing w:val="11"/>
                <w:sz w:val="18"/>
                <w:szCs w:val="18"/>
              </w:rPr>
              <w:t>употребляя как можно больше знакомой и новой лексики.</w:t>
            </w:r>
          </w:p>
          <w:p w:rsidR="00272AC7" w:rsidRPr="00832B42" w:rsidRDefault="00272AC7" w:rsidP="008C69D9">
            <w:pPr>
              <w:shd w:val="clear" w:color="auto" w:fill="FFFFFF"/>
              <w:spacing w:line="192" w:lineRule="exact"/>
              <w:ind w:left="10"/>
              <w:rPr>
                <w:sz w:val="18"/>
                <w:szCs w:val="18"/>
              </w:rPr>
            </w:pPr>
            <w:r w:rsidRPr="00832B42">
              <w:rPr>
                <w:i/>
                <w:iCs/>
                <w:color w:val="000000"/>
                <w:spacing w:val="-1"/>
                <w:sz w:val="18"/>
                <w:szCs w:val="18"/>
              </w:rPr>
              <w:t xml:space="preserve">Составлять </w:t>
            </w:r>
            <w:r w:rsidRPr="00832B42">
              <w:rPr>
                <w:color w:val="000000"/>
                <w:spacing w:val="-1"/>
                <w:sz w:val="18"/>
                <w:szCs w:val="18"/>
              </w:rPr>
              <w:t>предложения о том, что убирают колхозники осе</w:t>
            </w:r>
            <w:r w:rsidRPr="00832B42">
              <w:rPr>
                <w:color w:val="000000"/>
                <w:spacing w:val="-1"/>
                <w:sz w:val="18"/>
                <w:szCs w:val="18"/>
              </w:rPr>
              <w:softHyphen/>
            </w:r>
            <w:r w:rsidRPr="00832B42">
              <w:rPr>
                <w:color w:val="000000"/>
                <w:spacing w:val="-10"/>
                <w:sz w:val="18"/>
                <w:szCs w:val="18"/>
              </w:rPr>
              <w:t>нью.</w:t>
            </w:r>
          </w:p>
          <w:p w:rsidR="00272AC7" w:rsidRPr="00832B42" w:rsidRDefault="00272AC7" w:rsidP="008C69D9">
            <w:pPr>
              <w:shd w:val="clear" w:color="auto" w:fill="FFFFFF"/>
              <w:spacing w:line="192" w:lineRule="exact"/>
              <w:ind w:left="10"/>
              <w:rPr>
                <w:sz w:val="18"/>
                <w:szCs w:val="18"/>
              </w:rPr>
            </w:pPr>
            <w:r w:rsidRPr="00832B42">
              <w:rPr>
                <w:i/>
                <w:iCs/>
                <w:color w:val="000000"/>
                <w:sz w:val="18"/>
                <w:szCs w:val="18"/>
              </w:rPr>
              <w:t xml:space="preserve">Переводить </w:t>
            </w:r>
            <w:r w:rsidRPr="00832B42">
              <w:rPr>
                <w:color w:val="000000"/>
                <w:sz w:val="18"/>
                <w:szCs w:val="18"/>
              </w:rPr>
              <w:t>новые слова по теме «Сельскохозяйственные ма</w:t>
            </w:r>
            <w:r w:rsidRPr="00832B42">
              <w:rPr>
                <w:color w:val="000000"/>
                <w:sz w:val="18"/>
                <w:szCs w:val="18"/>
              </w:rPr>
              <w:softHyphen/>
            </w:r>
            <w:r w:rsidRPr="00832B42">
              <w:rPr>
                <w:color w:val="000000"/>
                <w:spacing w:val="-8"/>
                <w:sz w:val="18"/>
                <w:szCs w:val="18"/>
              </w:rPr>
              <w:t>шины».</w:t>
            </w:r>
          </w:p>
          <w:p w:rsidR="00272AC7" w:rsidRPr="00832B42" w:rsidRDefault="00272AC7" w:rsidP="008C69D9">
            <w:pPr>
              <w:shd w:val="clear" w:color="auto" w:fill="FFFFFF"/>
              <w:spacing w:line="192" w:lineRule="exact"/>
              <w:ind w:left="19"/>
              <w:rPr>
                <w:sz w:val="18"/>
                <w:szCs w:val="18"/>
              </w:rPr>
            </w:pPr>
            <w:r w:rsidRPr="00832B42">
              <w:rPr>
                <w:i/>
                <w:iCs/>
                <w:color w:val="000000"/>
                <w:sz w:val="18"/>
                <w:szCs w:val="18"/>
              </w:rPr>
              <w:t xml:space="preserve">Участвовать </w:t>
            </w:r>
            <w:r w:rsidRPr="00832B42">
              <w:rPr>
                <w:color w:val="000000"/>
                <w:sz w:val="18"/>
                <w:szCs w:val="18"/>
              </w:rPr>
              <w:t>в разыгрывании сцен по теме „</w:t>
            </w:r>
            <w:r w:rsidRPr="00832B42">
              <w:rPr>
                <w:color w:val="000000"/>
                <w:sz w:val="18"/>
                <w:szCs w:val="18"/>
                <w:lang w:val="de-DE"/>
              </w:rPr>
              <w:t>Das</w:t>
            </w:r>
            <w:r w:rsidRPr="00832B42">
              <w:rPr>
                <w:color w:val="000000"/>
                <w:sz w:val="18"/>
                <w:szCs w:val="18"/>
              </w:rPr>
              <w:t xml:space="preserve"> </w:t>
            </w:r>
            <w:r w:rsidRPr="00832B42">
              <w:rPr>
                <w:color w:val="000000"/>
                <w:sz w:val="18"/>
                <w:szCs w:val="18"/>
                <w:lang w:val="de-DE"/>
              </w:rPr>
              <w:t>Leben</w:t>
            </w:r>
            <w:r w:rsidRPr="00832B42">
              <w:rPr>
                <w:color w:val="000000"/>
                <w:sz w:val="18"/>
                <w:szCs w:val="18"/>
              </w:rPr>
              <w:t xml:space="preserve"> </w:t>
            </w:r>
            <w:r w:rsidRPr="00832B42">
              <w:rPr>
                <w:color w:val="000000"/>
                <w:sz w:val="18"/>
                <w:szCs w:val="18"/>
                <w:lang w:val="de-DE"/>
              </w:rPr>
              <w:t>auf</w:t>
            </w:r>
            <w:r w:rsidRPr="00832B42">
              <w:rPr>
                <w:color w:val="000000"/>
                <w:sz w:val="18"/>
                <w:szCs w:val="18"/>
              </w:rPr>
              <w:t xml:space="preserve"> </w:t>
            </w:r>
            <w:r w:rsidRPr="00832B42">
              <w:rPr>
                <w:color w:val="000000"/>
                <w:sz w:val="18"/>
                <w:szCs w:val="18"/>
                <w:lang w:val="de-DE"/>
              </w:rPr>
              <w:t>dem</w:t>
            </w:r>
            <w:r w:rsidRPr="00832B42">
              <w:rPr>
                <w:color w:val="000000"/>
                <w:sz w:val="18"/>
                <w:szCs w:val="18"/>
              </w:rPr>
              <w:t xml:space="preserve"> </w:t>
            </w:r>
            <w:r w:rsidRPr="00832B42">
              <w:rPr>
                <w:color w:val="000000"/>
                <w:sz w:val="18"/>
                <w:szCs w:val="18"/>
                <w:lang w:val="de-DE"/>
              </w:rPr>
              <w:t>Lande</w:t>
            </w:r>
            <w:r w:rsidRPr="00832B42">
              <w:rPr>
                <w:color w:val="000000"/>
                <w:sz w:val="18"/>
                <w:szCs w:val="18"/>
              </w:rPr>
              <w:t>".</w:t>
            </w:r>
          </w:p>
          <w:p w:rsidR="00272AC7" w:rsidRPr="00832B42" w:rsidRDefault="00272AC7" w:rsidP="008C69D9">
            <w:pPr>
              <w:shd w:val="clear" w:color="auto" w:fill="FFFFFF"/>
              <w:spacing w:before="5" w:line="192" w:lineRule="exact"/>
              <w:rPr>
                <w:color w:val="000000"/>
                <w:spacing w:val="4"/>
                <w:sz w:val="18"/>
                <w:szCs w:val="18"/>
              </w:rPr>
            </w:pPr>
            <w:r w:rsidRPr="00832B42">
              <w:rPr>
                <w:i/>
                <w:iCs/>
                <w:color w:val="000000"/>
                <w:sz w:val="18"/>
                <w:szCs w:val="18"/>
              </w:rPr>
              <w:t xml:space="preserve">Рассказывать </w:t>
            </w:r>
            <w:r w:rsidRPr="00832B42">
              <w:rPr>
                <w:color w:val="000000"/>
                <w:sz w:val="18"/>
                <w:szCs w:val="18"/>
              </w:rPr>
              <w:t xml:space="preserve">о достоинствах и недостатках жизни в деревне, </w:t>
            </w:r>
            <w:r w:rsidRPr="00832B42">
              <w:rPr>
                <w:color w:val="000000"/>
                <w:spacing w:val="-1"/>
                <w:sz w:val="18"/>
                <w:szCs w:val="18"/>
              </w:rPr>
              <w:t>используя данные слова и словосочетания, а также высказыва</w:t>
            </w:r>
            <w:r w:rsidRPr="00832B42">
              <w:rPr>
                <w:color w:val="000000"/>
                <w:spacing w:val="-1"/>
                <w:sz w:val="18"/>
                <w:szCs w:val="18"/>
              </w:rPr>
              <w:softHyphen/>
            </w:r>
            <w:r w:rsidRPr="00832B42">
              <w:rPr>
                <w:color w:val="000000"/>
                <w:spacing w:val="1"/>
                <w:sz w:val="18"/>
                <w:szCs w:val="18"/>
              </w:rPr>
              <w:t xml:space="preserve">ния немецких школьников в качестве опоры. </w:t>
            </w:r>
            <w:r w:rsidRPr="00832B42">
              <w:rPr>
                <w:i/>
                <w:iCs/>
                <w:color w:val="000000"/>
                <w:sz w:val="18"/>
                <w:szCs w:val="18"/>
              </w:rPr>
              <w:t xml:space="preserve">Давать </w:t>
            </w:r>
            <w:r w:rsidRPr="00832B42">
              <w:rPr>
                <w:color w:val="000000"/>
                <w:sz w:val="18"/>
                <w:szCs w:val="18"/>
              </w:rPr>
              <w:t>совет немецким друзьям посетить один из центров на</w:t>
            </w:r>
            <w:r w:rsidRPr="00832B42">
              <w:rPr>
                <w:color w:val="000000"/>
                <w:sz w:val="18"/>
                <w:szCs w:val="18"/>
              </w:rPr>
              <w:softHyphen/>
            </w:r>
            <w:r w:rsidRPr="00832B42">
              <w:rPr>
                <w:color w:val="000000"/>
                <w:spacing w:val="-1"/>
                <w:sz w:val="18"/>
                <w:szCs w:val="18"/>
              </w:rPr>
              <w:t xml:space="preserve">родных промыслов, обосновывая его. </w:t>
            </w:r>
            <w:r w:rsidRPr="00832B42">
              <w:rPr>
                <w:i/>
                <w:iCs/>
                <w:color w:val="000000"/>
                <w:spacing w:val="4"/>
                <w:sz w:val="18"/>
                <w:szCs w:val="18"/>
              </w:rPr>
              <w:t xml:space="preserve">Читать вслух </w:t>
            </w:r>
            <w:r w:rsidRPr="00832B42">
              <w:rPr>
                <w:color w:val="000000"/>
                <w:spacing w:val="4"/>
                <w:sz w:val="18"/>
                <w:szCs w:val="18"/>
              </w:rPr>
              <w:t xml:space="preserve">слова песни и </w:t>
            </w:r>
            <w:r w:rsidRPr="00832B42">
              <w:rPr>
                <w:i/>
                <w:iCs/>
                <w:color w:val="000000"/>
                <w:spacing w:val="4"/>
                <w:sz w:val="18"/>
                <w:szCs w:val="18"/>
              </w:rPr>
              <w:t xml:space="preserve">петь </w:t>
            </w:r>
            <w:r w:rsidRPr="00832B42">
              <w:rPr>
                <w:color w:val="000000"/>
                <w:spacing w:val="4"/>
                <w:sz w:val="18"/>
                <w:szCs w:val="18"/>
              </w:rPr>
              <w:t>её.</w:t>
            </w:r>
          </w:p>
          <w:p w:rsidR="00272AC7" w:rsidRPr="00832B42" w:rsidRDefault="00272AC7" w:rsidP="008C69D9">
            <w:pPr>
              <w:shd w:val="clear" w:color="auto" w:fill="FFFFFF"/>
              <w:spacing w:line="192" w:lineRule="exact"/>
              <w:ind w:left="5"/>
              <w:rPr>
                <w:sz w:val="18"/>
                <w:szCs w:val="18"/>
              </w:rPr>
            </w:pPr>
            <w:r w:rsidRPr="00832B42">
              <w:rPr>
                <w:i/>
                <w:iCs/>
                <w:color w:val="000000"/>
                <w:sz w:val="18"/>
                <w:szCs w:val="18"/>
              </w:rPr>
              <w:t xml:space="preserve">Воспринимать на слух </w:t>
            </w:r>
            <w:r w:rsidRPr="00832B42">
              <w:rPr>
                <w:color w:val="000000"/>
                <w:sz w:val="18"/>
                <w:szCs w:val="18"/>
              </w:rPr>
              <w:t xml:space="preserve">высказывания немецких школьников и </w:t>
            </w:r>
            <w:r w:rsidRPr="00832B42">
              <w:rPr>
                <w:i/>
                <w:iCs/>
                <w:color w:val="000000"/>
                <w:spacing w:val="1"/>
                <w:sz w:val="18"/>
                <w:szCs w:val="18"/>
              </w:rPr>
              <w:t xml:space="preserve">определять, </w:t>
            </w:r>
            <w:r w:rsidRPr="00832B42">
              <w:rPr>
                <w:color w:val="000000"/>
                <w:spacing w:val="1"/>
                <w:sz w:val="18"/>
                <w:szCs w:val="18"/>
              </w:rPr>
              <w:t xml:space="preserve">где и в каких домах они живут. </w:t>
            </w:r>
            <w:r w:rsidRPr="00832B42">
              <w:rPr>
                <w:i/>
                <w:iCs/>
                <w:color w:val="000000"/>
                <w:spacing w:val="1"/>
                <w:sz w:val="18"/>
                <w:szCs w:val="18"/>
              </w:rPr>
              <w:t xml:space="preserve">Фиксировать письменно </w:t>
            </w:r>
            <w:r w:rsidRPr="00832B42">
              <w:rPr>
                <w:color w:val="000000"/>
                <w:spacing w:val="1"/>
                <w:sz w:val="18"/>
                <w:szCs w:val="18"/>
              </w:rPr>
              <w:t xml:space="preserve">в рабочей тетради отдельные факты </w:t>
            </w:r>
            <w:r w:rsidRPr="00832B42">
              <w:rPr>
                <w:color w:val="000000"/>
                <w:spacing w:val="-3"/>
                <w:sz w:val="18"/>
                <w:szCs w:val="18"/>
              </w:rPr>
              <w:t>из прослушанного.</w:t>
            </w:r>
          </w:p>
          <w:p w:rsidR="00272AC7" w:rsidRPr="00832B42" w:rsidRDefault="00272AC7" w:rsidP="008C69D9">
            <w:pPr>
              <w:shd w:val="clear" w:color="auto" w:fill="FFFFFF"/>
              <w:spacing w:before="10" w:line="192" w:lineRule="exact"/>
              <w:ind w:right="14"/>
              <w:jc w:val="both"/>
              <w:rPr>
                <w:sz w:val="18"/>
                <w:szCs w:val="18"/>
              </w:rPr>
            </w:pPr>
            <w:r w:rsidRPr="00832B42">
              <w:rPr>
                <w:i/>
                <w:iCs/>
                <w:color w:val="000000"/>
                <w:spacing w:val="-3"/>
                <w:sz w:val="18"/>
                <w:szCs w:val="18"/>
              </w:rPr>
              <w:t xml:space="preserve">Слушать </w:t>
            </w:r>
            <w:r w:rsidRPr="00832B42">
              <w:rPr>
                <w:color w:val="000000"/>
                <w:spacing w:val="-3"/>
                <w:sz w:val="18"/>
                <w:szCs w:val="18"/>
              </w:rPr>
              <w:t xml:space="preserve">в аудиозаписи текст и </w:t>
            </w:r>
            <w:r w:rsidRPr="00832B42">
              <w:rPr>
                <w:i/>
                <w:iCs/>
                <w:color w:val="000000"/>
                <w:spacing w:val="-3"/>
                <w:sz w:val="18"/>
                <w:szCs w:val="18"/>
              </w:rPr>
              <w:t xml:space="preserve">отвечать </w:t>
            </w:r>
            <w:r w:rsidRPr="00832B42">
              <w:rPr>
                <w:color w:val="000000"/>
                <w:spacing w:val="-3"/>
                <w:sz w:val="18"/>
                <w:szCs w:val="18"/>
              </w:rPr>
              <w:t>на вопрос по со</w:t>
            </w:r>
            <w:r w:rsidRPr="00832B42">
              <w:rPr>
                <w:color w:val="000000"/>
                <w:spacing w:val="-3"/>
                <w:sz w:val="18"/>
                <w:szCs w:val="18"/>
              </w:rPr>
              <w:softHyphen/>
            </w:r>
            <w:r w:rsidRPr="00832B42">
              <w:rPr>
                <w:color w:val="000000"/>
                <w:spacing w:val="-7"/>
                <w:sz w:val="18"/>
                <w:szCs w:val="18"/>
              </w:rPr>
              <w:t>держанию.</w:t>
            </w:r>
          </w:p>
          <w:p w:rsidR="00272AC7" w:rsidRPr="00832B42" w:rsidRDefault="00272AC7" w:rsidP="008C69D9">
            <w:pPr>
              <w:shd w:val="clear" w:color="auto" w:fill="FFFFFF"/>
              <w:spacing w:line="192" w:lineRule="exact"/>
              <w:ind w:left="14" w:right="10"/>
              <w:jc w:val="both"/>
              <w:rPr>
                <w:sz w:val="18"/>
                <w:szCs w:val="18"/>
              </w:rPr>
            </w:pPr>
            <w:r w:rsidRPr="00832B42">
              <w:rPr>
                <w:i/>
                <w:iCs/>
                <w:color w:val="000000"/>
                <w:sz w:val="18"/>
                <w:szCs w:val="18"/>
              </w:rPr>
              <w:t xml:space="preserve">Слушать </w:t>
            </w:r>
            <w:r w:rsidRPr="00832B42">
              <w:rPr>
                <w:color w:val="000000"/>
                <w:sz w:val="18"/>
                <w:szCs w:val="18"/>
              </w:rPr>
              <w:t xml:space="preserve">диалог — обмен мнениями и </w:t>
            </w:r>
            <w:r w:rsidRPr="00832B42">
              <w:rPr>
                <w:i/>
                <w:iCs/>
                <w:color w:val="000000"/>
                <w:sz w:val="18"/>
                <w:szCs w:val="18"/>
              </w:rPr>
              <w:t xml:space="preserve">заполнять </w:t>
            </w:r>
            <w:r w:rsidRPr="00832B42">
              <w:rPr>
                <w:color w:val="000000"/>
                <w:sz w:val="18"/>
                <w:szCs w:val="18"/>
              </w:rPr>
              <w:t>таблицу со</w:t>
            </w:r>
            <w:r w:rsidRPr="00832B42">
              <w:rPr>
                <w:color w:val="000000"/>
                <w:sz w:val="18"/>
                <w:szCs w:val="18"/>
              </w:rPr>
              <w:softHyphen/>
            </w:r>
            <w:r w:rsidRPr="00832B42">
              <w:rPr>
                <w:color w:val="000000"/>
                <w:spacing w:val="-2"/>
                <w:sz w:val="18"/>
                <w:szCs w:val="18"/>
              </w:rPr>
              <w:t>ответствующей информацией из текста.</w:t>
            </w:r>
          </w:p>
          <w:p w:rsidR="00272AC7" w:rsidRPr="00832B42" w:rsidRDefault="00272AC7" w:rsidP="008C69D9">
            <w:pPr>
              <w:shd w:val="clear" w:color="auto" w:fill="FFFFFF"/>
              <w:spacing w:line="192" w:lineRule="exact"/>
              <w:ind w:left="14" w:right="5"/>
              <w:jc w:val="both"/>
              <w:rPr>
                <w:sz w:val="18"/>
                <w:szCs w:val="18"/>
              </w:rPr>
            </w:pPr>
            <w:r w:rsidRPr="00832B42">
              <w:rPr>
                <w:i/>
                <w:iCs/>
                <w:color w:val="000000"/>
                <w:spacing w:val="-1"/>
                <w:sz w:val="18"/>
                <w:szCs w:val="18"/>
              </w:rPr>
              <w:t xml:space="preserve">Слушать </w:t>
            </w:r>
            <w:r w:rsidRPr="00832B42">
              <w:rPr>
                <w:color w:val="000000"/>
                <w:spacing w:val="-1"/>
                <w:sz w:val="18"/>
                <w:szCs w:val="18"/>
              </w:rPr>
              <w:t>письмо девочки, которая проводит каникулы у ба</w:t>
            </w:r>
            <w:r w:rsidRPr="00832B42">
              <w:rPr>
                <w:color w:val="000000"/>
                <w:spacing w:val="-1"/>
                <w:sz w:val="18"/>
                <w:szCs w:val="18"/>
              </w:rPr>
              <w:softHyphen/>
              <w:t xml:space="preserve">бушки в деревне, </w:t>
            </w:r>
            <w:r w:rsidRPr="00832B42">
              <w:rPr>
                <w:i/>
                <w:iCs/>
                <w:color w:val="000000"/>
                <w:spacing w:val="-1"/>
                <w:sz w:val="18"/>
                <w:szCs w:val="18"/>
              </w:rPr>
              <w:t xml:space="preserve">отвечать </w:t>
            </w:r>
            <w:r w:rsidRPr="00832B42">
              <w:rPr>
                <w:color w:val="000000"/>
                <w:spacing w:val="-1"/>
                <w:sz w:val="18"/>
                <w:szCs w:val="18"/>
              </w:rPr>
              <w:t xml:space="preserve">на вопрос, а также </w:t>
            </w:r>
            <w:r w:rsidRPr="00832B42">
              <w:rPr>
                <w:i/>
                <w:iCs/>
                <w:color w:val="000000"/>
                <w:spacing w:val="-1"/>
                <w:sz w:val="18"/>
                <w:szCs w:val="18"/>
              </w:rPr>
              <w:t xml:space="preserve">выполнять </w:t>
            </w:r>
            <w:r w:rsidRPr="00832B42">
              <w:rPr>
                <w:color w:val="000000"/>
                <w:sz w:val="18"/>
                <w:szCs w:val="18"/>
              </w:rPr>
              <w:t>письменно задание в рабочей тетради.</w:t>
            </w:r>
          </w:p>
          <w:p w:rsidR="00272AC7" w:rsidRPr="00832B42" w:rsidRDefault="00272AC7" w:rsidP="008C69D9">
            <w:pPr>
              <w:shd w:val="clear" w:color="auto" w:fill="FFFFFF"/>
              <w:spacing w:before="5" w:line="192" w:lineRule="exact"/>
              <w:ind w:left="19"/>
              <w:rPr>
                <w:color w:val="000000"/>
                <w:spacing w:val="-3"/>
                <w:sz w:val="18"/>
                <w:szCs w:val="18"/>
              </w:rPr>
            </w:pPr>
            <w:r w:rsidRPr="00832B42">
              <w:rPr>
                <w:i/>
                <w:iCs/>
                <w:color w:val="000000"/>
                <w:spacing w:val="4"/>
                <w:sz w:val="18"/>
                <w:szCs w:val="18"/>
              </w:rPr>
              <w:t xml:space="preserve">Слушать </w:t>
            </w:r>
            <w:r w:rsidRPr="00832B42">
              <w:rPr>
                <w:color w:val="000000"/>
                <w:spacing w:val="4"/>
                <w:sz w:val="18"/>
                <w:szCs w:val="18"/>
              </w:rPr>
              <w:t xml:space="preserve">текст сказки, </w:t>
            </w:r>
            <w:r w:rsidRPr="00832B42">
              <w:rPr>
                <w:i/>
                <w:iCs/>
                <w:color w:val="000000"/>
                <w:spacing w:val="4"/>
                <w:sz w:val="18"/>
                <w:szCs w:val="18"/>
              </w:rPr>
              <w:t xml:space="preserve">отвечать </w:t>
            </w:r>
            <w:r w:rsidRPr="00832B42">
              <w:rPr>
                <w:color w:val="000000"/>
                <w:spacing w:val="4"/>
                <w:sz w:val="18"/>
                <w:szCs w:val="18"/>
              </w:rPr>
              <w:t xml:space="preserve">на вопрос по содержанию </w:t>
            </w:r>
            <w:r w:rsidRPr="00832B42">
              <w:rPr>
                <w:color w:val="000000"/>
                <w:sz w:val="18"/>
                <w:szCs w:val="18"/>
              </w:rPr>
              <w:t xml:space="preserve">прослушанного и </w:t>
            </w:r>
            <w:r w:rsidRPr="00832B42">
              <w:rPr>
                <w:i/>
                <w:iCs/>
                <w:color w:val="000000"/>
                <w:sz w:val="18"/>
                <w:szCs w:val="18"/>
              </w:rPr>
              <w:t xml:space="preserve">выполнять </w:t>
            </w:r>
            <w:r w:rsidRPr="00832B42">
              <w:rPr>
                <w:color w:val="000000"/>
                <w:sz w:val="18"/>
                <w:szCs w:val="18"/>
              </w:rPr>
              <w:t xml:space="preserve">тест выбора. </w:t>
            </w:r>
            <w:r w:rsidRPr="00832B42">
              <w:rPr>
                <w:i/>
                <w:iCs/>
                <w:color w:val="000000"/>
                <w:sz w:val="18"/>
                <w:szCs w:val="18"/>
              </w:rPr>
              <w:t xml:space="preserve">Слушать </w:t>
            </w:r>
            <w:r w:rsidRPr="00832B42">
              <w:rPr>
                <w:color w:val="000000"/>
                <w:sz w:val="18"/>
                <w:szCs w:val="18"/>
              </w:rPr>
              <w:t xml:space="preserve">текст сказки и </w:t>
            </w:r>
            <w:r w:rsidRPr="00832B42">
              <w:rPr>
                <w:i/>
                <w:iCs/>
                <w:color w:val="000000"/>
                <w:sz w:val="18"/>
                <w:szCs w:val="18"/>
              </w:rPr>
              <w:t xml:space="preserve">выполнять </w:t>
            </w:r>
            <w:r w:rsidRPr="00832B42">
              <w:rPr>
                <w:color w:val="000000"/>
                <w:sz w:val="18"/>
                <w:szCs w:val="18"/>
              </w:rPr>
              <w:t>тест на контроль понима</w:t>
            </w:r>
            <w:r w:rsidRPr="00832B42">
              <w:rPr>
                <w:color w:val="000000"/>
                <w:sz w:val="18"/>
                <w:szCs w:val="18"/>
              </w:rPr>
              <w:softHyphen/>
            </w:r>
            <w:r w:rsidRPr="00832B42">
              <w:rPr>
                <w:color w:val="000000"/>
                <w:spacing w:val="-3"/>
                <w:sz w:val="18"/>
                <w:szCs w:val="18"/>
              </w:rPr>
              <w:t>ния.</w:t>
            </w:r>
          </w:p>
          <w:p w:rsidR="00272AC7" w:rsidRPr="00832B42" w:rsidRDefault="00272AC7" w:rsidP="008C69D9">
            <w:pPr>
              <w:shd w:val="clear" w:color="auto" w:fill="FFFFFF"/>
              <w:spacing w:before="5" w:line="192" w:lineRule="exact"/>
              <w:ind w:left="19"/>
              <w:rPr>
                <w:color w:val="000000"/>
                <w:spacing w:val="11"/>
                <w:sz w:val="18"/>
                <w:szCs w:val="18"/>
              </w:rPr>
            </w:pPr>
            <w:r w:rsidRPr="00832B42">
              <w:rPr>
                <w:color w:val="000000"/>
                <w:sz w:val="18"/>
                <w:szCs w:val="18"/>
              </w:rPr>
              <w:lastRenderedPageBreak/>
              <w:t xml:space="preserve">•   </w:t>
            </w:r>
            <w:r w:rsidRPr="00832B42">
              <w:rPr>
                <w:i/>
                <w:iCs/>
                <w:color w:val="000000"/>
                <w:sz w:val="18"/>
                <w:szCs w:val="18"/>
              </w:rPr>
              <w:t xml:space="preserve">Читать вслух </w:t>
            </w:r>
            <w:r w:rsidRPr="00832B42">
              <w:rPr>
                <w:color w:val="000000"/>
                <w:sz w:val="18"/>
                <w:szCs w:val="18"/>
              </w:rPr>
              <w:t xml:space="preserve">текст, заполняя пропуски и соблюдая правила </w:t>
            </w:r>
            <w:r w:rsidRPr="00832B42">
              <w:rPr>
                <w:color w:val="000000"/>
                <w:spacing w:val="7"/>
                <w:sz w:val="18"/>
                <w:szCs w:val="18"/>
              </w:rPr>
              <w:t xml:space="preserve">интонирования предложений. </w:t>
            </w:r>
            <w:r w:rsidRPr="00832B42">
              <w:rPr>
                <w:color w:val="000000"/>
                <w:sz w:val="18"/>
                <w:szCs w:val="18"/>
              </w:rPr>
              <w:t xml:space="preserve">•   </w:t>
            </w:r>
            <w:r w:rsidRPr="00832B42">
              <w:rPr>
                <w:i/>
                <w:iCs/>
                <w:color w:val="000000"/>
                <w:sz w:val="18"/>
                <w:szCs w:val="18"/>
              </w:rPr>
              <w:t xml:space="preserve">Кратко отвечать </w:t>
            </w:r>
            <w:r w:rsidRPr="00832B42">
              <w:rPr>
                <w:color w:val="000000"/>
                <w:sz w:val="18"/>
                <w:szCs w:val="18"/>
              </w:rPr>
              <w:t>на вопросы, используя тематически органи</w:t>
            </w:r>
            <w:r w:rsidRPr="00832B42">
              <w:rPr>
                <w:color w:val="000000"/>
                <w:sz w:val="18"/>
                <w:szCs w:val="18"/>
              </w:rPr>
              <w:softHyphen/>
            </w:r>
            <w:r w:rsidRPr="00832B42">
              <w:rPr>
                <w:color w:val="000000"/>
                <w:spacing w:val="8"/>
                <w:sz w:val="18"/>
                <w:szCs w:val="18"/>
              </w:rPr>
              <w:t xml:space="preserve">зованные гнёзда слов. </w:t>
            </w:r>
            <w:r w:rsidRPr="00832B42">
              <w:rPr>
                <w:color w:val="000000"/>
                <w:sz w:val="18"/>
                <w:szCs w:val="18"/>
              </w:rPr>
              <w:t xml:space="preserve">•   </w:t>
            </w:r>
            <w:r w:rsidRPr="00832B42">
              <w:rPr>
                <w:i/>
                <w:iCs/>
                <w:color w:val="000000"/>
                <w:sz w:val="18"/>
                <w:szCs w:val="18"/>
              </w:rPr>
              <w:t xml:space="preserve">Решать </w:t>
            </w:r>
            <w:r w:rsidRPr="00832B42">
              <w:rPr>
                <w:color w:val="000000"/>
                <w:sz w:val="18"/>
                <w:szCs w:val="18"/>
              </w:rPr>
              <w:t>кроссворд с новыми словами по теме „</w:t>
            </w:r>
            <w:r w:rsidRPr="00832B42">
              <w:rPr>
                <w:color w:val="000000"/>
                <w:sz w:val="18"/>
                <w:szCs w:val="18"/>
                <w:lang w:val="de-DE"/>
              </w:rPr>
              <w:t>Haustiere</w:t>
            </w:r>
            <w:r w:rsidRPr="00832B42">
              <w:rPr>
                <w:color w:val="000000"/>
                <w:sz w:val="18"/>
                <w:szCs w:val="18"/>
              </w:rPr>
              <w:t xml:space="preserve">". •   </w:t>
            </w:r>
            <w:r w:rsidRPr="00832B42">
              <w:rPr>
                <w:i/>
                <w:iCs/>
                <w:color w:val="000000"/>
                <w:sz w:val="18"/>
                <w:szCs w:val="18"/>
              </w:rPr>
              <w:t xml:space="preserve">Подбирать </w:t>
            </w:r>
            <w:r w:rsidRPr="00832B42">
              <w:rPr>
                <w:color w:val="000000"/>
                <w:sz w:val="18"/>
                <w:szCs w:val="18"/>
              </w:rPr>
              <w:t>антонимы к словам из стихотворения с пропуска</w:t>
            </w:r>
            <w:r w:rsidRPr="00832B42">
              <w:rPr>
                <w:color w:val="000000"/>
                <w:sz w:val="18"/>
                <w:szCs w:val="18"/>
              </w:rPr>
              <w:softHyphen/>
              <w:t xml:space="preserve">ми. •   </w:t>
            </w:r>
            <w:r w:rsidRPr="00832B42">
              <w:rPr>
                <w:i/>
                <w:iCs/>
                <w:color w:val="000000"/>
                <w:sz w:val="18"/>
                <w:szCs w:val="18"/>
              </w:rPr>
              <w:t xml:space="preserve">Употреблять </w:t>
            </w:r>
            <w:r w:rsidRPr="00832B42">
              <w:rPr>
                <w:color w:val="000000"/>
                <w:sz w:val="18"/>
                <w:szCs w:val="18"/>
                <w:lang w:val="de-DE"/>
              </w:rPr>
              <w:t>Futur</w:t>
            </w:r>
            <w:r w:rsidRPr="00832B42">
              <w:rPr>
                <w:color w:val="000000"/>
                <w:sz w:val="18"/>
                <w:szCs w:val="18"/>
              </w:rPr>
              <w:t xml:space="preserve"> </w:t>
            </w:r>
            <w:r w:rsidRPr="00832B42">
              <w:rPr>
                <w:color w:val="000000"/>
                <w:sz w:val="18"/>
                <w:szCs w:val="18"/>
                <w:lang w:val="en-US"/>
              </w:rPr>
              <w:t>I</w:t>
            </w:r>
            <w:r w:rsidRPr="00832B42">
              <w:rPr>
                <w:color w:val="000000"/>
                <w:sz w:val="18"/>
                <w:szCs w:val="18"/>
              </w:rPr>
              <w:t xml:space="preserve"> в речи. •   </w:t>
            </w:r>
            <w:r w:rsidRPr="00832B42">
              <w:rPr>
                <w:i/>
                <w:iCs/>
                <w:color w:val="000000"/>
                <w:sz w:val="18"/>
                <w:szCs w:val="18"/>
              </w:rPr>
              <w:t xml:space="preserve">Составлять </w:t>
            </w:r>
            <w:r w:rsidRPr="00832B42">
              <w:rPr>
                <w:color w:val="000000"/>
                <w:sz w:val="18"/>
                <w:szCs w:val="18"/>
              </w:rPr>
              <w:t xml:space="preserve">предложения из данных компонентов, соблюдая </w:t>
            </w:r>
            <w:r w:rsidRPr="00832B42">
              <w:rPr>
                <w:color w:val="000000"/>
                <w:spacing w:val="7"/>
                <w:sz w:val="18"/>
                <w:szCs w:val="18"/>
              </w:rPr>
              <w:t xml:space="preserve">порядок слов в придаточных дополнительных предложениях. </w:t>
            </w:r>
            <w:r w:rsidRPr="00832B42">
              <w:rPr>
                <w:color w:val="000000"/>
                <w:sz w:val="18"/>
                <w:szCs w:val="18"/>
              </w:rPr>
              <w:t xml:space="preserve">•   </w:t>
            </w:r>
            <w:r w:rsidRPr="00832B42">
              <w:rPr>
                <w:i/>
                <w:iCs/>
                <w:color w:val="000000"/>
                <w:sz w:val="18"/>
                <w:szCs w:val="18"/>
              </w:rPr>
              <w:t xml:space="preserve">Расспрашивать </w:t>
            </w:r>
            <w:r w:rsidRPr="00832B42">
              <w:rPr>
                <w:color w:val="000000"/>
                <w:sz w:val="18"/>
                <w:szCs w:val="18"/>
              </w:rPr>
              <w:t xml:space="preserve">собеседника о жизни в деревне, используя </w:t>
            </w:r>
            <w:r w:rsidRPr="00832B42">
              <w:rPr>
                <w:color w:val="000000"/>
                <w:spacing w:val="8"/>
                <w:sz w:val="18"/>
                <w:szCs w:val="18"/>
              </w:rPr>
              <w:t xml:space="preserve">данные вопросы. </w:t>
            </w:r>
            <w:r w:rsidRPr="00832B42">
              <w:rPr>
                <w:color w:val="000000"/>
                <w:sz w:val="18"/>
                <w:szCs w:val="18"/>
              </w:rPr>
              <w:t xml:space="preserve">•   </w:t>
            </w:r>
            <w:r w:rsidRPr="00832B42">
              <w:rPr>
                <w:i/>
                <w:iCs/>
                <w:color w:val="000000"/>
                <w:sz w:val="18"/>
                <w:szCs w:val="18"/>
              </w:rPr>
              <w:t xml:space="preserve">Читать </w:t>
            </w:r>
            <w:r w:rsidRPr="00832B42">
              <w:rPr>
                <w:color w:val="000000"/>
                <w:sz w:val="18"/>
                <w:szCs w:val="18"/>
              </w:rPr>
              <w:t xml:space="preserve">текст с полным пониманием, используя словарь. •   </w:t>
            </w:r>
            <w:r w:rsidRPr="00832B42">
              <w:rPr>
                <w:i/>
                <w:iCs/>
                <w:color w:val="000000"/>
                <w:sz w:val="18"/>
                <w:szCs w:val="18"/>
              </w:rPr>
              <w:t xml:space="preserve">Отвечать </w:t>
            </w:r>
            <w:r w:rsidRPr="00832B42">
              <w:rPr>
                <w:color w:val="000000"/>
                <w:sz w:val="18"/>
                <w:szCs w:val="18"/>
              </w:rPr>
              <w:t xml:space="preserve">на вопрос по содержанию, находя в тексте аргументы. •   </w:t>
            </w:r>
            <w:r w:rsidRPr="00832B42">
              <w:rPr>
                <w:i/>
                <w:iCs/>
                <w:color w:val="000000"/>
                <w:sz w:val="18"/>
                <w:szCs w:val="18"/>
              </w:rPr>
              <w:t xml:space="preserve">Читать </w:t>
            </w:r>
            <w:r w:rsidRPr="00832B42">
              <w:rPr>
                <w:color w:val="000000"/>
                <w:sz w:val="18"/>
                <w:szCs w:val="18"/>
              </w:rPr>
              <w:t xml:space="preserve">рифмованные подписи к рисункам и </w:t>
            </w:r>
            <w:r w:rsidRPr="00832B42">
              <w:rPr>
                <w:i/>
                <w:iCs/>
                <w:color w:val="000000"/>
                <w:sz w:val="18"/>
                <w:szCs w:val="18"/>
              </w:rPr>
              <w:t xml:space="preserve">отвечать </w:t>
            </w:r>
            <w:r w:rsidRPr="00832B42">
              <w:rPr>
                <w:color w:val="000000"/>
                <w:sz w:val="18"/>
                <w:szCs w:val="18"/>
              </w:rPr>
              <w:t>на во</w:t>
            </w:r>
            <w:r w:rsidRPr="00832B42">
              <w:rPr>
                <w:color w:val="000000"/>
                <w:sz w:val="18"/>
                <w:szCs w:val="18"/>
              </w:rPr>
              <w:softHyphen/>
            </w:r>
            <w:r w:rsidRPr="00832B42">
              <w:rPr>
                <w:color w:val="000000"/>
                <w:spacing w:val="7"/>
                <w:sz w:val="18"/>
                <w:szCs w:val="18"/>
              </w:rPr>
              <w:t xml:space="preserve">прос «Кто кого испугал?». </w:t>
            </w:r>
            <w:r w:rsidRPr="00832B42">
              <w:rPr>
                <w:color w:val="000000"/>
                <w:sz w:val="18"/>
                <w:szCs w:val="18"/>
              </w:rPr>
              <w:t xml:space="preserve">•   </w:t>
            </w:r>
            <w:r w:rsidRPr="00832B42">
              <w:rPr>
                <w:i/>
                <w:iCs/>
                <w:color w:val="000000"/>
                <w:sz w:val="18"/>
                <w:szCs w:val="18"/>
              </w:rPr>
              <w:t xml:space="preserve">Отвечать </w:t>
            </w:r>
            <w:r w:rsidRPr="00832B42">
              <w:rPr>
                <w:color w:val="000000"/>
                <w:sz w:val="18"/>
                <w:szCs w:val="18"/>
              </w:rPr>
              <w:t xml:space="preserve">на вопрос о городах будущего. •   </w:t>
            </w:r>
            <w:r w:rsidRPr="00832B42">
              <w:rPr>
                <w:i/>
                <w:iCs/>
                <w:color w:val="000000"/>
                <w:sz w:val="18"/>
                <w:szCs w:val="18"/>
              </w:rPr>
              <w:t xml:space="preserve">Рассказывать </w:t>
            </w:r>
            <w:r w:rsidRPr="00832B42">
              <w:rPr>
                <w:color w:val="000000"/>
                <w:sz w:val="18"/>
                <w:szCs w:val="18"/>
              </w:rPr>
              <w:t xml:space="preserve">о том, как будет выглядеть в будущем город/ </w:t>
            </w:r>
            <w:r w:rsidRPr="00832B42">
              <w:rPr>
                <w:color w:val="000000"/>
                <w:spacing w:val="11"/>
                <w:sz w:val="18"/>
                <w:szCs w:val="18"/>
              </w:rPr>
              <w:t>село, в котором ты живёшь.</w:t>
            </w:r>
          </w:p>
          <w:p w:rsidR="00272AC7" w:rsidRPr="00832B42" w:rsidRDefault="00272AC7" w:rsidP="008C69D9">
            <w:pPr>
              <w:shd w:val="clear" w:color="auto" w:fill="FFFFFF"/>
              <w:spacing w:before="5" w:line="192" w:lineRule="exact"/>
              <w:ind w:left="19"/>
              <w:rPr>
                <w:sz w:val="18"/>
                <w:szCs w:val="18"/>
              </w:rPr>
            </w:pPr>
            <w:r w:rsidRPr="00832B42">
              <w:rPr>
                <w:color w:val="000000"/>
                <w:sz w:val="18"/>
                <w:szCs w:val="18"/>
              </w:rPr>
              <w:t xml:space="preserve">•   </w:t>
            </w:r>
            <w:r w:rsidRPr="00832B42">
              <w:rPr>
                <w:i/>
                <w:iCs/>
                <w:color w:val="000000"/>
                <w:sz w:val="18"/>
                <w:szCs w:val="18"/>
              </w:rPr>
              <w:t xml:space="preserve">Читать </w:t>
            </w:r>
            <w:r w:rsidRPr="00832B42">
              <w:rPr>
                <w:color w:val="000000"/>
                <w:sz w:val="18"/>
                <w:szCs w:val="18"/>
              </w:rPr>
              <w:t xml:space="preserve">информацию о дне благодарения и </w:t>
            </w:r>
            <w:r w:rsidRPr="00832B42">
              <w:rPr>
                <w:i/>
                <w:iCs/>
                <w:color w:val="000000"/>
                <w:sz w:val="18"/>
                <w:szCs w:val="18"/>
              </w:rPr>
              <w:t xml:space="preserve">рассказывать </w:t>
            </w:r>
            <w:r w:rsidRPr="00832B42">
              <w:rPr>
                <w:color w:val="000000"/>
                <w:sz w:val="18"/>
                <w:szCs w:val="18"/>
              </w:rPr>
              <w:t xml:space="preserve">об </w:t>
            </w:r>
            <w:r w:rsidRPr="00832B42">
              <w:rPr>
                <w:color w:val="000000"/>
                <w:spacing w:val="7"/>
                <w:sz w:val="18"/>
                <w:szCs w:val="18"/>
              </w:rPr>
              <w:t xml:space="preserve">этом празднике своему собеседнику. </w:t>
            </w:r>
            <w:r w:rsidRPr="00832B42">
              <w:rPr>
                <w:color w:val="000000"/>
                <w:sz w:val="18"/>
                <w:szCs w:val="18"/>
              </w:rPr>
              <w:t xml:space="preserve">•   </w:t>
            </w:r>
            <w:r w:rsidRPr="00832B42">
              <w:rPr>
                <w:i/>
                <w:iCs/>
                <w:color w:val="000000"/>
                <w:sz w:val="18"/>
                <w:szCs w:val="18"/>
              </w:rPr>
              <w:t xml:space="preserve">Читать </w:t>
            </w:r>
            <w:r w:rsidRPr="00832B42">
              <w:rPr>
                <w:color w:val="000000"/>
                <w:sz w:val="18"/>
                <w:szCs w:val="18"/>
              </w:rPr>
              <w:t xml:space="preserve">стихотворение вслух, </w:t>
            </w:r>
            <w:r w:rsidRPr="00832B42">
              <w:rPr>
                <w:i/>
                <w:iCs/>
                <w:color w:val="000000"/>
                <w:sz w:val="18"/>
                <w:szCs w:val="18"/>
              </w:rPr>
              <w:t xml:space="preserve">переводить </w:t>
            </w:r>
            <w:r w:rsidRPr="00832B42">
              <w:rPr>
                <w:color w:val="000000"/>
                <w:sz w:val="18"/>
                <w:szCs w:val="18"/>
              </w:rPr>
              <w:t xml:space="preserve">его и </w:t>
            </w:r>
            <w:r w:rsidRPr="00832B42">
              <w:rPr>
                <w:i/>
                <w:iCs/>
                <w:color w:val="000000"/>
                <w:sz w:val="18"/>
                <w:szCs w:val="18"/>
              </w:rPr>
              <w:t>учить наизусть</w:t>
            </w:r>
            <w:r>
              <w:rPr>
                <w:i/>
                <w:iCs/>
                <w:color w:val="000000"/>
                <w:sz w:val="18"/>
                <w:szCs w:val="18"/>
              </w:rPr>
              <w:t>.</w:t>
            </w:r>
          </w:p>
          <w:p w:rsidR="00272AC7" w:rsidRPr="0065316B" w:rsidRDefault="00272AC7" w:rsidP="008C69D9">
            <w:pPr>
              <w:jc w:val="center"/>
              <w:rPr>
                <w:b/>
                <w:szCs w:val="16"/>
              </w:rPr>
            </w:pPr>
          </w:p>
        </w:tc>
      </w:tr>
      <w:tr w:rsidR="00272AC7" w:rsidRPr="00320D76"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jc w:val="center"/>
            </w:pPr>
            <w:r>
              <w:rPr>
                <w:lang w:val="en-US"/>
              </w:rPr>
              <w:lastRenderedPageBreak/>
              <w:t>5</w:t>
            </w:r>
            <w:r>
              <w:t>6.</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r>
              <w:rPr>
                <w:sz w:val="22"/>
                <w:szCs w:val="22"/>
              </w:rPr>
              <w:t xml:space="preserve">1. Беседа о красотах природы в </w:t>
            </w:r>
            <w:r w:rsidRPr="00832A5A">
              <w:rPr>
                <w:sz w:val="22"/>
                <w:szCs w:val="22"/>
              </w:rPr>
              <w:t xml:space="preserve"> деревне.</w:t>
            </w:r>
          </w:p>
          <w:p w:rsidR="00272AC7" w:rsidRPr="00F2157E" w:rsidRDefault="00272AC7" w:rsidP="008C69D9">
            <w:pPr>
              <w:jc w:val="center"/>
            </w:pP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pPr>
            <w:r>
              <w:t>Актуализировать известную лексику и семантизировать новую по теме « жизнь на селе» по контексту и использовать ее употребление в тренировочных упражнениях</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9B497C" w:rsidRDefault="00272AC7" w:rsidP="008C69D9">
            <w:pPr>
              <w:autoSpaceDE w:val="0"/>
              <w:autoSpaceDN w:val="0"/>
              <w:adjustRightInd w:val="0"/>
              <w:spacing w:line="249" w:lineRule="auto"/>
              <w:rPr>
                <w:lang w:val="de-DE"/>
              </w:rPr>
            </w:pPr>
            <w:r w:rsidRPr="009B497C">
              <w:rPr>
                <w:lang w:val="de-DE"/>
              </w:rPr>
              <w:t xml:space="preserve">Das Vieh, das Schwein, das Kaninchen, das Schaf, das </w:t>
            </w:r>
            <w:r>
              <w:rPr>
                <w:lang w:val="de-DE"/>
              </w:rPr>
              <w:t>Pferd, der Stier, die Kuh, die Ziege, das Geflügel, das Huhn, der Hahn, die Gans, die Ente, das Getreide, der Boden, züchten, mähen, dreschen, jäten, pflügen, säen, melken, füttern, pflegen, pflanzen, der Pflug, der Mähdrescher, die Sämaschine, der Traktor, die Ernte einbringen</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9B497C" w:rsidRDefault="00272AC7" w:rsidP="008C69D9">
            <w:pPr>
              <w:autoSpaceDE w:val="0"/>
              <w:autoSpaceDN w:val="0"/>
              <w:adjustRightInd w:val="0"/>
              <w:spacing w:line="249" w:lineRule="auto"/>
              <w:rPr>
                <w:lang w:val="de-DE"/>
              </w:rPr>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t>Лексика</w:t>
            </w:r>
            <w:r w:rsidRPr="00AB1AD5">
              <w:t xml:space="preserve"> </w:t>
            </w:r>
            <w:r>
              <w:t>классного обихода, речь учителя и товарищей</w:t>
            </w:r>
          </w:p>
          <w:p w:rsidR="00272AC7" w:rsidRPr="00320D76" w:rsidRDefault="00272AC7" w:rsidP="008C69D9">
            <w:r>
              <w:t>С.110 №1 – слушаем стихотворение, с.112 №7 слушаем песню</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100F1D" w:rsidRDefault="00272AC7" w:rsidP="008C69D9">
            <w:pPr>
              <w:autoSpaceDE w:val="0"/>
              <w:autoSpaceDN w:val="0"/>
              <w:adjustRightInd w:val="0"/>
            </w:pPr>
            <w:r>
              <w:t>С.110 №1</w:t>
            </w:r>
            <w:r>
              <w:rPr>
                <w:lang w:val="en-US"/>
              </w:rPr>
              <w:t>b</w:t>
            </w:r>
            <w:r w:rsidRPr="00100F1D">
              <w:t>)</w:t>
            </w:r>
            <w:r>
              <w:t>- отвечаем на вопросы к стихотворению</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320D76" w:rsidRDefault="00272AC7" w:rsidP="008C69D9">
            <w:pPr>
              <w:autoSpaceDE w:val="0"/>
              <w:autoSpaceDN w:val="0"/>
              <w:adjustRightInd w:val="0"/>
              <w:spacing w:line="249" w:lineRule="auto"/>
            </w:pPr>
            <w:r>
              <w:t>С.110 №1а)- читаем и переводим стихотворение</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320D76" w:rsidRDefault="00272AC7" w:rsidP="008C69D9">
            <w:pPr>
              <w:autoSpaceDE w:val="0"/>
              <w:autoSpaceDN w:val="0"/>
              <w:adjustRightInd w:val="0"/>
              <w:spacing w:line="249" w:lineRule="auto"/>
            </w:pPr>
            <w:r>
              <w:t>С.114 №8- работа со словарем</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320D76" w:rsidRDefault="00272AC7" w:rsidP="008C69D9">
            <w:pPr>
              <w:autoSpaceDE w:val="0"/>
              <w:autoSpaceDN w:val="0"/>
              <w:adjustRightInd w:val="0"/>
              <w:spacing w:line="249" w:lineRule="auto"/>
            </w:pPr>
          </w:p>
        </w:tc>
      </w:tr>
      <w:tr w:rsidR="00272AC7" w:rsidRPr="000F3E7D"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jc w:val="center"/>
            </w:pPr>
            <w:r>
              <w:rPr>
                <w:lang w:val="en-US"/>
              </w:rPr>
              <w:t>5</w:t>
            </w:r>
            <w:r>
              <w:t>7.</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r>
              <w:rPr>
                <w:sz w:val="22"/>
                <w:szCs w:val="22"/>
              </w:rPr>
              <w:t>2. Чтение с полным пониманием.</w:t>
            </w:r>
          </w:p>
          <w:p w:rsidR="00272AC7" w:rsidRDefault="00272AC7" w:rsidP="008C69D9">
            <w:r>
              <w:rPr>
                <w:sz w:val="22"/>
                <w:szCs w:val="22"/>
              </w:rPr>
              <w:t xml:space="preserve">Старый крестьянский двор в Германии. </w:t>
            </w:r>
          </w:p>
          <w:p w:rsidR="00272AC7" w:rsidRPr="00F91442"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t>Чтение текста с полным пониманием содержания , высказывание своего мнения о содержании с элементами аргументации.</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t>Лексика предыдущего урока</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t>Придаточные причины</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t>Лексика</w:t>
            </w:r>
            <w:r w:rsidRPr="00AB1AD5">
              <w:t xml:space="preserve"> </w:t>
            </w:r>
            <w:r>
              <w:t>классного обихода, речь учителя и товарищей</w:t>
            </w:r>
          </w:p>
          <w:p w:rsidR="00272AC7" w:rsidRPr="000F3E7D" w:rsidRDefault="00272AC7" w:rsidP="008C69D9"/>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5527DC" w:rsidRDefault="00272AC7" w:rsidP="008C69D9">
            <w:pPr>
              <w:autoSpaceDE w:val="0"/>
              <w:autoSpaceDN w:val="0"/>
              <w:adjustRightInd w:val="0"/>
            </w:pPr>
            <w:r>
              <w:rPr>
                <w:lang w:val="en-US"/>
              </w:rPr>
              <w:t>c</w:t>
            </w:r>
            <w:r>
              <w:t>.116 №1</w:t>
            </w:r>
            <w:r>
              <w:rPr>
                <w:lang w:val="en-US"/>
              </w:rPr>
              <w:t>b</w:t>
            </w:r>
            <w:r>
              <w:t>) – кратко высказываемся о том, что поняли</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rPr>
                <w:lang w:val="en-US"/>
              </w:rPr>
              <w:t>c</w:t>
            </w:r>
            <w:r>
              <w:t>.116 №1а) – читаем текст с использованием словаря</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D85DEC" w:rsidRDefault="00272AC7" w:rsidP="008C69D9">
            <w:pPr>
              <w:autoSpaceDE w:val="0"/>
              <w:autoSpaceDN w:val="0"/>
              <w:adjustRightInd w:val="0"/>
              <w:spacing w:line="249" w:lineRule="auto"/>
            </w:pPr>
            <w:r>
              <w:t xml:space="preserve">РТ с.54 №1 – вставляем союзы </w:t>
            </w:r>
            <w:r>
              <w:rPr>
                <w:lang w:val="en-US"/>
              </w:rPr>
              <w:t>weil</w:t>
            </w:r>
            <w:r w:rsidRPr="00D85DEC">
              <w:t>/</w:t>
            </w:r>
            <w:r>
              <w:rPr>
                <w:lang w:val="en-US"/>
              </w:rPr>
              <w:t>da</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p>
        </w:tc>
      </w:tr>
      <w:tr w:rsidR="00272AC7" w:rsidRPr="000F3E7D"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jc w:val="center"/>
            </w:pPr>
            <w:r>
              <w:t>58.</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r>
              <w:rPr>
                <w:sz w:val="22"/>
                <w:szCs w:val="22"/>
              </w:rPr>
              <w:t xml:space="preserve">3. Чтение с пониманием  </w:t>
            </w:r>
            <w:r>
              <w:rPr>
                <w:sz w:val="22"/>
                <w:szCs w:val="22"/>
              </w:rPr>
              <w:lastRenderedPageBreak/>
              <w:t>основного содержания. Современная немецкая деревня.</w:t>
            </w:r>
          </w:p>
          <w:p w:rsidR="00272AC7" w:rsidRPr="00F91442"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lastRenderedPageBreak/>
              <w:t xml:space="preserve">Читать с пониманием </w:t>
            </w:r>
            <w:r>
              <w:lastRenderedPageBreak/>
              <w:t xml:space="preserve">основного содержания и рассказывать о главных героях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lastRenderedPageBreak/>
              <w:t>Известная лексика по теме</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t>Лексика</w:t>
            </w:r>
            <w:r w:rsidRPr="00AB1AD5">
              <w:t xml:space="preserve"> </w:t>
            </w:r>
            <w:r>
              <w:t xml:space="preserve">классного обихода, речь учителя и </w:t>
            </w:r>
            <w:r>
              <w:lastRenderedPageBreak/>
              <w:t>товарищей</w:t>
            </w:r>
          </w:p>
          <w:p w:rsidR="00272AC7" w:rsidRPr="000F3E7D" w:rsidRDefault="00272AC7" w:rsidP="008C69D9"/>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62344B" w:rsidRDefault="00272AC7" w:rsidP="008C69D9">
            <w:pPr>
              <w:autoSpaceDE w:val="0"/>
              <w:autoSpaceDN w:val="0"/>
              <w:adjustRightInd w:val="0"/>
            </w:pPr>
            <w:r>
              <w:lastRenderedPageBreak/>
              <w:t>С.118 №3</w:t>
            </w:r>
            <w:r>
              <w:rPr>
                <w:lang w:val="en-US"/>
              </w:rPr>
              <w:t>b</w:t>
            </w:r>
            <w:r w:rsidRPr="0062344B">
              <w:t>)</w:t>
            </w:r>
            <w:r>
              <w:t xml:space="preserve"> </w:t>
            </w:r>
            <w:r w:rsidRPr="0062344B">
              <w:t>,</w:t>
            </w:r>
            <w:r>
              <w:rPr>
                <w:lang w:val="en-US"/>
              </w:rPr>
              <w:t>d</w:t>
            </w:r>
            <w:r w:rsidRPr="0062344B">
              <w:t>)</w:t>
            </w:r>
            <w:r>
              <w:t xml:space="preserve">-рассказываем  о главных героях с </w:t>
            </w:r>
            <w:r>
              <w:lastRenderedPageBreak/>
              <w:t xml:space="preserve">опорой на незаконченные предложения </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lastRenderedPageBreak/>
              <w:t xml:space="preserve">С.117 №3а) – читаем </w:t>
            </w:r>
            <w:r>
              <w:lastRenderedPageBreak/>
              <w:t>аутентичный текст</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lastRenderedPageBreak/>
              <w:t xml:space="preserve">РТ с. 63 №1- вставляем </w:t>
            </w:r>
            <w:r>
              <w:lastRenderedPageBreak/>
              <w:t>пропущенные буквы в словах рассказа</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p>
        </w:tc>
      </w:tr>
      <w:tr w:rsidR="00272AC7" w:rsidRPr="000F3E7D"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jc w:val="center"/>
            </w:pPr>
            <w:r>
              <w:lastRenderedPageBreak/>
              <w:t>59.</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r>
              <w:rPr>
                <w:sz w:val="22"/>
                <w:szCs w:val="22"/>
              </w:rPr>
              <w:t>4. Чтение с пониманием  основного содержания. Забота о животных на крестьянском подворье.</w:t>
            </w:r>
          </w:p>
          <w:p w:rsidR="00272AC7" w:rsidRPr="00F91442"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t>Читать с пониманием основного содержания и беседовать о своих любимых животных</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t>Известная лексика по теме</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t>Подлежащее и сказуемое в сложном предложении</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r>
              <w:t>С.130 №3 – слушаем текст с предвари-тельно снятыми трудностями, отвечаем на вопрос</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C9241B" w:rsidRDefault="00272AC7" w:rsidP="008C69D9">
            <w:pPr>
              <w:autoSpaceDE w:val="0"/>
              <w:autoSpaceDN w:val="0"/>
              <w:adjustRightInd w:val="0"/>
            </w:pPr>
            <w:r>
              <w:t>С.118-119 №4</w:t>
            </w:r>
            <w:r>
              <w:rPr>
                <w:lang w:val="en-US"/>
              </w:rPr>
              <w:t>b</w:t>
            </w:r>
            <w:r w:rsidRPr="00C9241B">
              <w:t xml:space="preserve">) – </w:t>
            </w:r>
            <w:r>
              <w:t>отвечаем на вопрос к тексту, рассказываем о своих любимых животных</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t>С.118-119 №4а)  - чтение текста с предварительно снятыми трудностями</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t>РТ с 54№2 – составляем предложения, подчеркиваем подлежащее и сказуемое, РТ с.54 №3 – отвечаем на вопросы</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p>
        </w:tc>
      </w:tr>
      <w:tr w:rsidR="00272AC7" w:rsidRPr="000F3E7D"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jc w:val="center"/>
            </w:pPr>
            <w:r>
              <w:t>60.</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r>
              <w:rPr>
                <w:sz w:val="22"/>
                <w:szCs w:val="22"/>
              </w:rPr>
              <w:t xml:space="preserve">5. Высказыва-ния о преимуществах жизни в деревне и городе. </w:t>
            </w:r>
          </w:p>
          <w:p w:rsidR="00272AC7" w:rsidRPr="005E5533"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t>Читать краткие высказывания , выражать свое согласие/несогласие и аргументировать свой ответ</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CC0B18" w:rsidRDefault="00272AC7" w:rsidP="008C69D9">
            <w:pPr>
              <w:autoSpaceDE w:val="0"/>
              <w:autoSpaceDN w:val="0"/>
              <w:adjustRightInd w:val="0"/>
              <w:spacing w:line="249" w:lineRule="auto"/>
              <w:rPr>
                <w:lang w:val="en-US"/>
              </w:rPr>
            </w:pPr>
            <w:r>
              <w:rPr>
                <w:lang w:val="en-US"/>
              </w:rPr>
              <w:t>Vorteile</w:t>
            </w:r>
            <w:r w:rsidRPr="00856642">
              <w:t xml:space="preserve">, </w:t>
            </w:r>
            <w:r>
              <w:rPr>
                <w:lang w:val="en-US"/>
              </w:rPr>
              <w:t>Nachteile</w:t>
            </w:r>
            <w:r w:rsidRPr="00856642">
              <w:t xml:space="preserve">, </w:t>
            </w:r>
            <w:r>
              <w:rPr>
                <w:lang w:val="en-US"/>
              </w:rPr>
              <w:t>das</w:t>
            </w:r>
            <w:r w:rsidRPr="00856642">
              <w:t xml:space="preserve"> </w:t>
            </w:r>
            <w:r>
              <w:rPr>
                <w:lang w:val="en-US"/>
              </w:rPr>
              <w:t>Landleben</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t>Лексика</w:t>
            </w:r>
            <w:r w:rsidRPr="00AB1AD5">
              <w:t xml:space="preserve"> </w:t>
            </w:r>
            <w:r>
              <w:t>классного обихода, речь учителя и товарищей</w:t>
            </w:r>
          </w:p>
          <w:p w:rsidR="00272AC7" w:rsidRPr="000F3E7D" w:rsidRDefault="00272AC7" w:rsidP="008C69D9"/>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943165" w:rsidRDefault="00272AC7" w:rsidP="008C69D9">
            <w:pPr>
              <w:autoSpaceDE w:val="0"/>
              <w:autoSpaceDN w:val="0"/>
              <w:adjustRightInd w:val="0"/>
            </w:pPr>
            <w:r>
              <w:rPr>
                <w:lang w:val="en-US"/>
              </w:rPr>
              <w:t>c</w:t>
            </w:r>
            <w:r>
              <w:t>.119-120, №6</w:t>
            </w:r>
            <w:r>
              <w:rPr>
                <w:lang w:val="en-US"/>
              </w:rPr>
              <w:t>b</w:t>
            </w:r>
            <w:r w:rsidRPr="00943165">
              <w:t xml:space="preserve">) – </w:t>
            </w:r>
            <w:r>
              <w:t>выражаем согласие или несогласие</w:t>
            </w:r>
            <w:r w:rsidRPr="00943165">
              <w:t xml:space="preserve"> </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CC0B18" w:rsidRDefault="00272AC7" w:rsidP="008C69D9">
            <w:pPr>
              <w:autoSpaceDE w:val="0"/>
              <w:autoSpaceDN w:val="0"/>
              <w:adjustRightInd w:val="0"/>
              <w:spacing w:line="249" w:lineRule="auto"/>
            </w:pPr>
            <w:r>
              <w:rPr>
                <w:lang w:val="en-US"/>
              </w:rPr>
              <w:t>c</w:t>
            </w:r>
            <w:r>
              <w:t>.119-120, №6а) чтение коротких текстов</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rPr>
                <w:lang w:val="en-US"/>
              </w:rPr>
              <w:t>c</w:t>
            </w:r>
            <w:r>
              <w:t>.119-120, №6с) РТс.55 №4 – заполняем таблицу</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p>
        </w:tc>
      </w:tr>
      <w:tr w:rsidR="00272AC7" w:rsidRPr="00943165"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jc w:val="center"/>
            </w:pPr>
            <w:r>
              <w:t>61.</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832A5A" w:rsidRDefault="00272AC7" w:rsidP="008C69D9">
            <w:pPr>
              <w:rPr>
                <w:b/>
              </w:rPr>
            </w:pPr>
            <w:r>
              <w:rPr>
                <w:sz w:val="22"/>
                <w:szCs w:val="22"/>
              </w:rPr>
              <w:t>6. Чтение с полным пониманием. Народные промыслы</w:t>
            </w:r>
            <w:r w:rsidRPr="00832A5A">
              <w:rPr>
                <w:sz w:val="22"/>
                <w:szCs w:val="22"/>
              </w:rPr>
              <w:t xml:space="preserve"> в России</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Default="00272AC7" w:rsidP="008C69D9">
            <w:r>
              <w:rPr>
                <w:sz w:val="22"/>
                <w:szCs w:val="22"/>
              </w:rPr>
              <w:t xml:space="preserve">Чтение с полным пониманием. </w:t>
            </w:r>
            <w:r w:rsidRPr="00832A5A">
              <w:rPr>
                <w:sz w:val="22"/>
                <w:szCs w:val="22"/>
              </w:rPr>
              <w:t>Беседа  с опорой на информацию из текста.</w:t>
            </w:r>
          </w:p>
          <w:p w:rsidR="00272AC7" w:rsidRPr="00D949F5" w:rsidRDefault="00272AC7" w:rsidP="008C69D9">
            <w:pPr>
              <w:autoSpaceDE w:val="0"/>
              <w:autoSpaceDN w:val="0"/>
              <w:adjustRightInd w:val="0"/>
              <w:spacing w:line="249" w:lineRule="auto"/>
              <w:jc w:val="center"/>
              <w:rPr>
                <w:b/>
                <w:i/>
                <w:color w:val="FF0000"/>
              </w:rPr>
            </w:pP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943165" w:rsidRDefault="00272AC7" w:rsidP="008C69D9">
            <w:pPr>
              <w:autoSpaceDE w:val="0"/>
              <w:autoSpaceDN w:val="0"/>
              <w:adjustRightInd w:val="0"/>
              <w:spacing w:line="249" w:lineRule="auto"/>
              <w:rPr>
                <w:lang w:val="de-DE"/>
              </w:rPr>
            </w:pPr>
            <w:r w:rsidRPr="00943165">
              <w:rPr>
                <w:lang w:val="de-DE"/>
              </w:rPr>
              <w:t>Die</w:t>
            </w:r>
            <w:r w:rsidRPr="007A7739">
              <w:rPr>
                <w:lang w:val="de-DE"/>
              </w:rPr>
              <w:t xml:space="preserve"> </w:t>
            </w:r>
            <w:r w:rsidRPr="00943165">
              <w:rPr>
                <w:lang w:val="de-DE"/>
              </w:rPr>
              <w:t>Messe</w:t>
            </w:r>
            <w:r w:rsidRPr="007A7739">
              <w:rPr>
                <w:lang w:val="de-DE"/>
              </w:rPr>
              <w:t xml:space="preserve">, </w:t>
            </w:r>
            <w:r w:rsidRPr="00943165">
              <w:rPr>
                <w:lang w:val="de-DE"/>
              </w:rPr>
              <w:t>die</w:t>
            </w:r>
            <w:r w:rsidRPr="007A7739">
              <w:rPr>
                <w:lang w:val="de-DE"/>
              </w:rPr>
              <w:t xml:space="preserve"> </w:t>
            </w:r>
            <w:r w:rsidRPr="00943165">
              <w:rPr>
                <w:lang w:val="de-DE"/>
              </w:rPr>
              <w:t>Holzschnitzerei, benutzen, kaum, verwenden=</w:t>
            </w:r>
            <w:r>
              <w:rPr>
                <w:lang w:val="de-DE"/>
              </w:rPr>
              <w:t>gebrauchen, herstellen=produzieren</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943165" w:rsidRDefault="00272AC7" w:rsidP="008C69D9">
            <w:pPr>
              <w:autoSpaceDE w:val="0"/>
              <w:autoSpaceDN w:val="0"/>
              <w:adjustRightInd w:val="0"/>
              <w:spacing w:line="249" w:lineRule="auto"/>
            </w:pPr>
            <w:r>
              <w:t>Придаточные дополнительные предложения</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t>Лексика</w:t>
            </w:r>
            <w:r w:rsidRPr="00AB1AD5">
              <w:t xml:space="preserve"> </w:t>
            </w:r>
            <w:r>
              <w:t>классного обихода, речь учителя и товарищей</w:t>
            </w:r>
          </w:p>
          <w:p w:rsidR="00272AC7" w:rsidRPr="00943165" w:rsidRDefault="00272AC7" w:rsidP="008C69D9"/>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D63285" w:rsidRDefault="00272AC7" w:rsidP="008C69D9">
            <w:pPr>
              <w:autoSpaceDE w:val="0"/>
              <w:autoSpaceDN w:val="0"/>
              <w:adjustRightInd w:val="0"/>
            </w:pPr>
            <w:r>
              <w:t>С.120-121 №8</w:t>
            </w:r>
            <w:r>
              <w:rPr>
                <w:lang w:val="en-US"/>
              </w:rPr>
              <w:t>b</w:t>
            </w:r>
            <w:r>
              <w:t>)</w:t>
            </w:r>
            <w:r w:rsidRPr="00D63285">
              <w:t xml:space="preserve"> – </w:t>
            </w:r>
            <w:r>
              <w:t xml:space="preserve">рассказываем в парах о том, что узнали из текста; </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943165" w:rsidRDefault="00272AC7" w:rsidP="008C69D9">
            <w:pPr>
              <w:autoSpaceDE w:val="0"/>
              <w:autoSpaceDN w:val="0"/>
              <w:adjustRightInd w:val="0"/>
              <w:spacing w:line="249" w:lineRule="auto"/>
            </w:pPr>
            <w:r>
              <w:t>С.120-121 №8а) – чтение с опорой на сноски и фотографии</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943165" w:rsidRDefault="00272AC7" w:rsidP="008C69D9">
            <w:pPr>
              <w:autoSpaceDE w:val="0"/>
              <w:autoSpaceDN w:val="0"/>
              <w:adjustRightInd w:val="0"/>
              <w:spacing w:line="249" w:lineRule="auto"/>
            </w:pP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943165" w:rsidRDefault="00272AC7" w:rsidP="008C69D9">
            <w:pPr>
              <w:autoSpaceDE w:val="0"/>
              <w:autoSpaceDN w:val="0"/>
              <w:adjustRightInd w:val="0"/>
              <w:spacing w:line="249" w:lineRule="auto"/>
            </w:pPr>
          </w:p>
        </w:tc>
      </w:tr>
      <w:tr w:rsidR="00272AC7" w:rsidRPr="000F3E7D"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jc w:val="center"/>
            </w:pPr>
            <w:r>
              <w:t>62.</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r>
              <w:rPr>
                <w:sz w:val="22"/>
                <w:szCs w:val="22"/>
              </w:rPr>
              <w:t>7. Сообщаем о планах на лето в деревне.</w:t>
            </w:r>
          </w:p>
          <w:p w:rsidR="00272AC7" w:rsidRPr="00832A5A" w:rsidRDefault="00272AC7" w:rsidP="008C69D9">
            <w:pPr>
              <w:rPr>
                <w:b/>
              </w:rPr>
            </w:pPr>
            <w:r>
              <w:rPr>
                <w:sz w:val="22"/>
                <w:szCs w:val="22"/>
              </w:rPr>
              <w:t xml:space="preserve"> </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t>Повторить глагол</w:t>
            </w:r>
            <w:r w:rsidRPr="0053233E">
              <w:t xml:space="preserve"> </w:t>
            </w:r>
            <w:r w:rsidRPr="0053233E">
              <w:rPr>
                <w:i/>
                <w:lang w:val="en-US"/>
              </w:rPr>
              <w:t>werden</w:t>
            </w:r>
            <w:r>
              <w:t xml:space="preserve"> в функции самостоятельно и вспомога-тельного, уметь переводить предложения с ним  и использовать в </w:t>
            </w:r>
            <w:r>
              <w:lastRenderedPageBreak/>
              <w:t>высказываниях о планах на будущее</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D63285" w:rsidRDefault="00272AC7" w:rsidP="008C69D9">
            <w:pPr>
              <w:autoSpaceDE w:val="0"/>
              <w:autoSpaceDN w:val="0"/>
              <w:adjustRightInd w:val="0"/>
              <w:spacing w:line="249" w:lineRule="auto"/>
              <w:rPr>
                <w:lang w:val="en-US"/>
              </w:rPr>
            </w:pPr>
            <w:r>
              <w:rPr>
                <w:lang w:val="en-US"/>
              </w:rPr>
              <w:lastRenderedPageBreak/>
              <w:t>werden</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53233E" w:rsidRDefault="00272AC7" w:rsidP="008C69D9">
            <w:pPr>
              <w:autoSpaceDE w:val="0"/>
              <w:autoSpaceDN w:val="0"/>
              <w:adjustRightInd w:val="0"/>
              <w:spacing w:line="249" w:lineRule="auto"/>
            </w:pPr>
            <w:r w:rsidRPr="00832A5A">
              <w:rPr>
                <w:sz w:val="22"/>
                <w:szCs w:val="22"/>
              </w:rPr>
              <w:t>Образование</w:t>
            </w:r>
            <w:r>
              <w:rPr>
                <w:sz w:val="22"/>
                <w:szCs w:val="22"/>
              </w:rPr>
              <w:t xml:space="preserve"> формы </w:t>
            </w:r>
            <w:r w:rsidRPr="00832A5A">
              <w:rPr>
                <w:sz w:val="22"/>
                <w:szCs w:val="22"/>
              </w:rPr>
              <w:t xml:space="preserve"> будущего времени </w:t>
            </w:r>
            <w:r>
              <w:rPr>
                <w:lang w:val="en-US"/>
              </w:rPr>
              <w:t>Futurum</w:t>
            </w:r>
            <w:r>
              <w:t xml:space="preserve">, вспомогательный глагол </w:t>
            </w:r>
            <w:r>
              <w:rPr>
                <w:lang w:val="en-US"/>
              </w:rPr>
              <w:t>w</w:t>
            </w:r>
            <w:r>
              <w:t>е</w:t>
            </w:r>
            <w:r>
              <w:rPr>
                <w:lang w:val="en-US"/>
              </w:rPr>
              <w:t>rden</w:t>
            </w:r>
            <w:r>
              <w:t xml:space="preserve"> (с.122 №4)</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t>Лексика</w:t>
            </w:r>
            <w:r w:rsidRPr="00AB1AD5">
              <w:t xml:space="preserve"> </w:t>
            </w:r>
            <w:r>
              <w:t>классного обихода, речь учителя и товарищей</w:t>
            </w:r>
          </w:p>
          <w:p w:rsidR="00272AC7" w:rsidRPr="000F3E7D" w:rsidRDefault="00272AC7" w:rsidP="008C69D9"/>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pPr>
            <w:r>
              <w:t>С.122 №2 – высказывания по образцу</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t xml:space="preserve">С.122 №1,3 – читаем и переводим предложения </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p>
        </w:tc>
      </w:tr>
      <w:tr w:rsidR="00272AC7" w:rsidRPr="000F3E7D"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jc w:val="center"/>
            </w:pPr>
            <w:r>
              <w:lastRenderedPageBreak/>
              <w:t>63.</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r>
              <w:rPr>
                <w:sz w:val="22"/>
                <w:szCs w:val="22"/>
              </w:rPr>
              <w:t>8. Монологиче-ское высказывание. Моя будущая профессия.</w:t>
            </w:r>
          </w:p>
          <w:p w:rsidR="00272AC7" w:rsidRDefault="00272AC7" w:rsidP="008C69D9"/>
          <w:p w:rsidR="00272AC7" w:rsidRPr="00832A5A" w:rsidRDefault="00272AC7" w:rsidP="008C69D9">
            <w:pPr>
              <w:rPr>
                <w:b/>
              </w:rPr>
            </w:pPr>
            <w:r>
              <w:rPr>
                <w:sz w:val="22"/>
                <w:szCs w:val="22"/>
              </w:rPr>
              <w:t xml:space="preserve">  </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657479" w:rsidRDefault="00272AC7" w:rsidP="008C69D9">
            <w:pPr>
              <w:autoSpaceDE w:val="0"/>
              <w:autoSpaceDN w:val="0"/>
              <w:adjustRightInd w:val="0"/>
              <w:spacing w:line="249" w:lineRule="auto"/>
            </w:pPr>
            <w:r>
              <w:t xml:space="preserve">Тренировать в употреблении </w:t>
            </w:r>
            <w:r w:rsidRPr="00832A5A">
              <w:rPr>
                <w:sz w:val="22"/>
                <w:szCs w:val="22"/>
              </w:rPr>
              <w:t xml:space="preserve">будущего времени </w:t>
            </w:r>
            <w:r>
              <w:rPr>
                <w:lang w:val="en-US"/>
              </w:rPr>
              <w:t>Futurum</w:t>
            </w:r>
            <w:r>
              <w:t>, в том числе в связном рассказе о будущей профессии.</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rPr>
                <w:lang w:val="en-US"/>
              </w:rPr>
              <w:t>werden</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rPr>
                <w:lang w:val="en-US"/>
              </w:rPr>
              <w:t>Futurum</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t>Лексика</w:t>
            </w:r>
            <w:r w:rsidRPr="00AB1AD5">
              <w:t xml:space="preserve"> </w:t>
            </w:r>
            <w:r>
              <w:t>классного обихода, речь учителя и товарищей</w:t>
            </w:r>
          </w:p>
          <w:p w:rsidR="00272AC7" w:rsidRPr="000F3E7D" w:rsidRDefault="00272AC7" w:rsidP="008C69D9"/>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rPr>
                <w:sz w:val="22"/>
                <w:szCs w:val="22"/>
              </w:rPr>
              <w:t>С.126  №5- рассказываем с опорой на схему, с.123 №5 – выражаем действия  в будущем времени</w:t>
            </w:r>
          </w:p>
          <w:p w:rsidR="00272AC7" w:rsidRPr="000F3E7D" w:rsidRDefault="00272AC7" w:rsidP="008C69D9">
            <w:pPr>
              <w:autoSpaceDE w:val="0"/>
              <w:autoSpaceDN w:val="0"/>
              <w:adjustRightInd w:val="0"/>
            </w:pP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t>С.124 №6,</w:t>
            </w:r>
            <w:r>
              <w:rPr>
                <w:sz w:val="22"/>
                <w:szCs w:val="22"/>
              </w:rPr>
              <w:t xml:space="preserve">  </w:t>
            </w:r>
          </w:p>
          <w:p w:rsidR="00272AC7" w:rsidRPr="00832A5A" w:rsidRDefault="00272AC7" w:rsidP="008C69D9">
            <w:r>
              <w:rPr>
                <w:sz w:val="22"/>
                <w:szCs w:val="22"/>
              </w:rPr>
              <w:t>РТ с.56 №1</w:t>
            </w:r>
          </w:p>
          <w:p w:rsidR="00272AC7" w:rsidRPr="000F3E7D" w:rsidRDefault="00272AC7" w:rsidP="008C69D9">
            <w:pPr>
              <w:autoSpaceDE w:val="0"/>
              <w:autoSpaceDN w:val="0"/>
              <w:adjustRightInd w:val="0"/>
              <w:spacing w:line="249" w:lineRule="auto"/>
            </w:pPr>
            <w:r>
              <w:t xml:space="preserve"> – вставляем глагол </w:t>
            </w:r>
            <w:r>
              <w:rPr>
                <w:lang w:val="en-US"/>
              </w:rPr>
              <w:t>werden</w:t>
            </w:r>
            <w:r>
              <w:t xml:space="preserve"> в нужной форме</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p>
        </w:tc>
      </w:tr>
      <w:tr w:rsidR="00272AC7" w:rsidRPr="000F3E7D"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jc w:val="center"/>
            </w:pPr>
            <w:r>
              <w:t>64.</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r>
              <w:rPr>
                <w:sz w:val="22"/>
                <w:szCs w:val="22"/>
              </w:rPr>
              <w:t>9. Объясняем, почему надо посетить деревни – центры народных промыслов.</w:t>
            </w:r>
          </w:p>
          <w:p w:rsidR="00272AC7" w:rsidRPr="00693B4F"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BA4EF3" w:rsidRDefault="00272AC7" w:rsidP="008C69D9">
            <w:pPr>
              <w:autoSpaceDE w:val="0"/>
              <w:autoSpaceDN w:val="0"/>
              <w:adjustRightInd w:val="0"/>
              <w:spacing w:line="249" w:lineRule="auto"/>
            </w:pPr>
            <w:r w:rsidRPr="00BA4EF3">
              <w:rPr>
                <w:sz w:val="22"/>
                <w:szCs w:val="22"/>
              </w:rPr>
              <w:t>П</w:t>
            </w:r>
            <w:r>
              <w:rPr>
                <w:sz w:val="22"/>
                <w:szCs w:val="22"/>
              </w:rPr>
              <w:t xml:space="preserve">овторить придаточные </w:t>
            </w:r>
            <w:r w:rsidRPr="00BA4EF3">
              <w:rPr>
                <w:sz w:val="22"/>
                <w:szCs w:val="22"/>
              </w:rPr>
              <w:t>причины и прид.</w:t>
            </w:r>
            <w:r>
              <w:rPr>
                <w:sz w:val="22"/>
                <w:szCs w:val="22"/>
              </w:rPr>
              <w:t>дополнительные</w:t>
            </w:r>
            <w:r w:rsidRPr="00BA4EF3">
              <w:rPr>
                <w:sz w:val="22"/>
                <w:szCs w:val="22"/>
              </w:rPr>
              <w:t xml:space="preserve"> предложени</w:t>
            </w:r>
            <w:r>
              <w:rPr>
                <w:sz w:val="22"/>
                <w:szCs w:val="22"/>
              </w:rPr>
              <w:t>я, употреблять их для выражения совета</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AC629C" w:rsidRDefault="00272AC7" w:rsidP="008C69D9">
            <w:pPr>
              <w:autoSpaceDE w:val="0"/>
              <w:autoSpaceDN w:val="0"/>
              <w:adjustRightInd w:val="0"/>
              <w:spacing w:line="249" w:lineRule="auto"/>
            </w:pPr>
            <w:r>
              <w:t xml:space="preserve">Придаточные предложения с союзом </w:t>
            </w:r>
            <w:r w:rsidRPr="00AC629C">
              <w:rPr>
                <w:b/>
                <w:i/>
                <w:lang w:val="en-US"/>
              </w:rPr>
              <w:t>dass</w:t>
            </w:r>
            <w:r w:rsidRPr="00AC629C">
              <w:t xml:space="preserve">, </w:t>
            </w:r>
            <w:r w:rsidRPr="00AC629C">
              <w:rPr>
                <w:b/>
                <w:i/>
                <w:lang w:val="en-US"/>
              </w:rPr>
              <w:t>weil</w:t>
            </w:r>
            <w:r w:rsidRPr="00AC629C">
              <w:rPr>
                <w:b/>
                <w:i/>
              </w:rPr>
              <w:t>/</w:t>
            </w:r>
            <w:r w:rsidRPr="00AC629C">
              <w:rPr>
                <w:b/>
                <w:i/>
                <w:lang w:val="en-US"/>
              </w:rPr>
              <w:t>da</w:t>
            </w:r>
            <w:r w:rsidRPr="00AC629C">
              <w:rPr>
                <w:b/>
                <w:i/>
              </w:rPr>
              <w:t>-</w:t>
            </w:r>
            <w:r w:rsidRPr="00AC629C">
              <w:rPr>
                <w:b/>
                <w:i/>
                <w:lang w:val="de-DE"/>
              </w:rPr>
              <w:t>Saetze</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t>Лексика</w:t>
            </w:r>
            <w:r w:rsidRPr="00AB1AD5">
              <w:t xml:space="preserve"> </w:t>
            </w:r>
            <w:r>
              <w:t>классного обихода, речь учителя и товарищей</w:t>
            </w:r>
          </w:p>
          <w:p w:rsidR="00272AC7" w:rsidRPr="000F3E7D" w:rsidRDefault="00272AC7" w:rsidP="008C69D9"/>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AC629C" w:rsidRDefault="00272AC7" w:rsidP="008C69D9">
            <w:pPr>
              <w:autoSpaceDE w:val="0"/>
              <w:autoSpaceDN w:val="0"/>
              <w:adjustRightInd w:val="0"/>
            </w:pPr>
            <w:r>
              <w:rPr>
                <w:lang w:val="en-US"/>
              </w:rPr>
              <w:t>c</w:t>
            </w:r>
            <w:r>
              <w:t>.127 №9 – высказываем совет и обосновываем его; с.124 №9 – выражаем в косвенной речи</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t>С.124 №7 – читаем и переводим</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t>РТ с.56-57 №2,3 – составляем и записываем предложения с союзом</w:t>
            </w:r>
            <w:r w:rsidRPr="00BA4EF3">
              <w:rPr>
                <w:b/>
                <w:i/>
              </w:rPr>
              <w:t xml:space="preserve"> </w:t>
            </w:r>
            <w:r w:rsidRPr="00AC629C">
              <w:rPr>
                <w:b/>
                <w:i/>
                <w:lang w:val="en-US"/>
              </w:rPr>
              <w:t>weil</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p>
        </w:tc>
      </w:tr>
      <w:tr w:rsidR="00272AC7" w:rsidRPr="000F3E7D"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jc w:val="center"/>
            </w:pPr>
            <w:r>
              <w:t>65.</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r>
              <w:rPr>
                <w:sz w:val="22"/>
                <w:szCs w:val="22"/>
              </w:rPr>
              <w:t>10.Монологиче-ское высказы-вание. Сельскохозяйственные работы летом и осенью.</w:t>
            </w:r>
          </w:p>
          <w:p w:rsidR="00272AC7" w:rsidRPr="009818BC"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t>Строить монологическое высказывание с опорой на вопросы</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t>Лексика по теме «сельскохозяйственные работы»</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r>
              <w:t>С.131 №10 – слушаем сказку, обращаем внимание на новые слова, отвечаем на вопросы</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rPr>
                <w:sz w:val="22"/>
                <w:szCs w:val="22"/>
              </w:rPr>
              <w:t>С.126 №1 – строим высказывание с опорой на вопросы</w:t>
            </w:r>
          </w:p>
          <w:p w:rsidR="00272AC7" w:rsidRPr="000F3E7D" w:rsidRDefault="00272AC7" w:rsidP="008C69D9">
            <w:pPr>
              <w:autoSpaceDE w:val="0"/>
              <w:autoSpaceDN w:val="0"/>
              <w:adjustRightInd w:val="0"/>
            </w:pP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t>РТ с.</w:t>
            </w:r>
            <w:r>
              <w:rPr>
                <w:sz w:val="22"/>
                <w:szCs w:val="22"/>
              </w:rPr>
              <w:t xml:space="preserve"> 57-58 №1 – отвечаем на вопросы</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p>
        </w:tc>
      </w:tr>
      <w:tr w:rsidR="00272AC7" w:rsidRPr="000F3E7D"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jc w:val="center"/>
            </w:pPr>
            <w:r>
              <w:t>66.</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r>
              <w:rPr>
                <w:sz w:val="22"/>
                <w:szCs w:val="22"/>
              </w:rPr>
              <w:t>11. Диалог-расспрос о жизни в деревне.</w:t>
            </w:r>
          </w:p>
          <w:p w:rsidR="00272AC7" w:rsidRPr="00CE5E47"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t>Задавать вопросы партнеру и отвечать на его вопросы</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t>Лексика по теме «жизнь в деревне»</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t>Придаточные дополнительные предложения</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r>
              <w:t xml:space="preserve">С.130 №8 – слушаем текст сказки, отвечаем на вопрос, выполняем тестовое задание, в РТ с.62 №4 – устанавливаем </w:t>
            </w:r>
            <w:r>
              <w:lastRenderedPageBreak/>
              <w:t>соответствия</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rPr>
                <w:sz w:val="22"/>
                <w:szCs w:val="22"/>
              </w:rPr>
              <w:lastRenderedPageBreak/>
              <w:t>С.134 №10- в парах, задаем вопросы и отвечаем на вопросы партнера</w:t>
            </w:r>
          </w:p>
          <w:p w:rsidR="00272AC7" w:rsidRPr="000F3E7D" w:rsidRDefault="00272AC7" w:rsidP="008C69D9">
            <w:pPr>
              <w:autoSpaceDE w:val="0"/>
              <w:autoSpaceDN w:val="0"/>
              <w:adjustRightInd w:val="0"/>
            </w:pP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t>РТ с. 64 №4 – составляем  вопросы к данным ответам, №5 – записываем вопросы  в косвенной речи</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p>
        </w:tc>
      </w:tr>
      <w:tr w:rsidR="00272AC7" w:rsidRPr="00F71510"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jc w:val="center"/>
            </w:pPr>
            <w:r>
              <w:lastRenderedPageBreak/>
              <w:t>67.</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r>
              <w:rPr>
                <w:sz w:val="22"/>
                <w:szCs w:val="22"/>
              </w:rPr>
              <w:t xml:space="preserve">12. Дискуссия по теме «Жизнь в деревне и городе. Мнения за и против» </w:t>
            </w:r>
          </w:p>
          <w:p w:rsidR="00272AC7" w:rsidRPr="00832A5A" w:rsidRDefault="00272AC7" w:rsidP="008C69D9">
            <w:pPr>
              <w:jc w:val="center"/>
              <w:rPr>
                <w:b/>
              </w:rPr>
            </w:pP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t>Обсуждение в группе и аргументация высказываний с опорой на данные словосочетания</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F71510" w:rsidRDefault="00272AC7" w:rsidP="008C69D9">
            <w:pPr>
              <w:autoSpaceDE w:val="0"/>
              <w:autoSpaceDN w:val="0"/>
              <w:adjustRightInd w:val="0"/>
              <w:spacing w:line="249" w:lineRule="auto"/>
              <w:rPr>
                <w:lang w:val="de-DE"/>
              </w:rPr>
            </w:pPr>
            <w:r w:rsidRPr="00F71510">
              <w:rPr>
                <w:sz w:val="22"/>
                <w:szCs w:val="22"/>
                <w:lang w:val="de-DE"/>
              </w:rPr>
              <w:t>Kein</w:t>
            </w:r>
            <w:r w:rsidRPr="007A7739">
              <w:rPr>
                <w:sz w:val="22"/>
                <w:szCs w:val="22"/>
                <w:lang w:val="de-DE"/>
              </w:rPr>
              <w:t xml:space="preserve"> </w:t>
            </w:r>
            <w:r w:rsidRPr="00F71510">
              <w:rPr>
                <w:sz w:val="22"/>
                <w:szCs w:val="22"/>
                <w:lang w:val="de-DE"/>
              </w:rPr>
              <w:t>Kino</w:t>
            </w:r>
            <w:r w:rsidRPr="007A7739">
              <w:rPr>
                <w:sz w:val="22"/>
                <w:szCs w:val="22"/>
                <w:lang w:val="de-DE"/>
              </w:rPr>
              <w:t xml:space="preserve">, </w:t>
            </w:r>
            <w:r w:rsidRPr="00F71510">
              <w:rPr>
                <w:sz w:val="22"/>
                <w:szCs w:val="22"/>
                <w:lang w:val="de-DE"/>
              </w:rPr>
              <w:t>im</w:t>
            </w:r>
            <w:r w:rsidRPr="007A7739">
              <w:rPr>
                <w:sz w:val="22"/>
                <w:szCs w:val="22"/>
                <w:lang w:val="de-DE"/>
              </w:rPr>
              <w:t xml:space="preserve"> </w:t>
            </w:r>
            <w:r w:rsidRPr="00F71510">
              <w:rPr>
                <w:sz w:val="22"/>
                <w:szCs w:val="22"/>
                <w:lang w:val="de-DE"/>
              </w:rPr>
              <w:t>Gr</w:t>
            </w:r>
            <w:r w:rsidRPr="007A7739">
              <w:rPr>
                <w:sz w:val="22"/>
                <w:szCs w:val="22"/>
                <w:lang w:val="de-DE"/>
              </w:rPr>
              <w:t>ü</w:t>
            </w:r>
            <w:r w:rsidRPr="00F71510">
              <w:rPr>
                <w:sz w:val="22"/>
                <w:szCs w:val="22"/>
                <w:lang w:val="de-DE"/>
              </w:rPr>
              <w:t>nen</w:t>
            </w:r>
            <w:r w:rsidRPr="007A7739">
              <w:rPr>
                <w:sz w:val="22"/>
                <w:szCs w:val="22"/>
                <w:lang w:val="de-DE"/>
              </w:rPr>
              <w:t xml:space="preserve"> </w:t>
            </w:r>
            <w:r w:rsidRPr="00F71510">
              <w:rPr>
                <w:sz w:val="22"/>
                <w:szCs w:val="22"/>
                <w:lang w:val="de-DE"/>
              </w:rPr>
              <w:t>spazieren</w:t>
            </w:r>
            <w:r w:rsidRPr="007A7739">
              <w:rPr>
                <w:sz w:val="22"/>
                <w:szCs w:val="22"/>
                <w:lang w:val="de-DE"/>
              </w:rPr>
              <w:t xml:space="preserve"> </w:t>
            </w:r>
            <w:r w:rsidRPr="00F71510">
              <w:rPr>
                <w:sz w:val="22"/>
                <w:szCs w:val="22"/>
                <w:lang w:val="de-DE"/>
              </w:rPr>
              <w:t>gehen</w:t>
            </w:r>
            <w:r w:rsidRPr="007A7739">
              <w:rPr>
                <w:sz w:val="22"/>
                <w:szCs w:val="22"/>
                <w:lang w:val="de-DE"/>
              </w:rPr>
              <w:t xml:space="preserve">, </w:t>
            </w:r>
            <w:r w:rsidRPr="00F71510">
              <w:rPr>
                <w:sz w:val="22"/>
                <w:szCs w:val="22"/>
                <w:lang w:val="de-DE"/>
              </w:rPr>
              <w:t>keine Läden, jeder kennt jeden, auch Computer und Fernsehen haben, Ski im Wald laufen, ins Einkaufszent</w:t>
            </w:r>
            <w:r w:rsidRPr="00462B3F">
              <w:rPr>
                <w:sz w:val="22"/>
                <w:szCs w:val="22"/>
                <w:lang w:val="de-DE"/>
              </w:rPr>
              <w:t>-</w:t>
            </w:r>
            <w:r w:rsidRPr="00F71510">
              <w:rPr>
                <w:sz w:val="22"/>
                <w:szCs w:val="22"/>
                <w:lang w:val="de-DE"/>
              </w:rPr>
              <w:t xml:space="preserve">rum gehen, es ist mir langweilig, </w:t>
            </w:r>
            <w:r>
              <w:rPr>
                <w:sz w:val="22"/>
                <w:szCs w:val="22"/>
                <w:lang w:val="de-DE"/>
              </w:rPr>
              <w:t>die schöne Natur bewundern, weniger Stress als in der Stadt, Tiere füttern, an der frischen Landluft spielen</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F71510" w:rsidRDefault="00272AC7" w:rsidP="008C69D9">
            <w:pPr>
              <w:autoSpaceDE w:val="0"/>
              <w:autoSpaceDN w:val="0"/>
              <w:adjustRightInd w:val="0"/>
              <w:spacing w:line="249" w:lineRule="auto"/>
              <w:rPr>
                <w:lang w:val="de-DE"/>
              </w:rPr>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t>Лексика</w:t>
            </w:r>
            <w:r w:rsidRPr="00AB1AD5">
              <w:t xml:space="preserve"> </w:t>
            </w:r>
            <w:r>
              <w:t>классного обихода, речь учителя и товарищей</w:t>
            </w:r>
          </w:p>
          <w:p w:rsidR="00272AC7" w:rsidRDefault="00272AC7" w:rsidP="008C69D9">
            <w:r>
              <w:t>С.128 №10 – слушаем песню</w:t>
            </w:r>
          </w:p>
          <w:p w:rsidR="00272AC7" w:rsidRPr="00F71510" w:rsidRDefault="00272AC7" w:rsidP="008C69D9"/>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F71510" w:rsidRDefault="00272AC7" w:rsidP="008C69D9">
            <w:pPr>
              <w:autoSpaceDE w:val="0"/>
              <w:autoSpaceDN w:val="0"/>
              <w:adjustRightInd w:val="0"/>
            </w:pPr>
            <w:r>
              <w:rPr>
                <w:lang w:val="en-US"/>
              </w:rPr>
              <w:t>c</w:t>
            </w:r>
            <w:r w:rsidRPr="00462B3F">
              <w:t>.</w:t>
            </w:r>
            <w:r>
              <w:t>127 №7 – групповое обсуждение с использованием предложенных словосочетаний</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F71510" w:rsidRDefault="00272AC7" w:rsidP="008C69D9">
            <w:pPr>
              <w:autoSpaceDE w:val="0"/>
              <w:autoSpaceDN w:val="0"/>
              <w:adjustRightInd w:val="0"/>
              <w:spacing w:line="249" w:lineRule="auto"/>
            </w:pPr>
            <w:r>
              <w:t>С.128 №10 –читаем текст песни, переводим, поем</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F71510" w:rsidRDefault="00272AC7" w:rsidP="008C69D9">
            <w:pPr>
              <w:autoSpaceDE w:val="0"/>
              <w:autoSpaceDN w:val="0"/>
              <w:adjustRightInd w:val="0"/>
              <w:spacing w:line="249" w:lineRule="auto"/>
            </w:pPr>
            <w:r>
              <w:rPr>
                <w:sz w:val="22"/>
                <w:szCs w:val="22"/>
              </w:rPr>
              <w:t>РТ с58 №2- записываем свое мнение о жизни в деревне</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F71510" w:rsidRDefault="00272AC7" w:rsidP="008C69D9">
            <w:pPr>
              <w:autoSpaceDE w:val="0"/>
              <w:autoSpaceDN w:val="0"/>
              <w:adjustRightInd w:val="0"/>
              <w:spacing w:line="249" w:lineRule="auto"/>
            </w:pPr>
          </w:p>
        </w:tc>
      </w:tr>
      <w:tr w:rsidR="00272AC7" w:rsidRPr="000F3E7D"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jc w:val="center"/>
            </w:pPr>
            <w:r>
              <w:t>68.</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0E541F" w:rsidRDefault="00272AC7" w:rsidP="008C69D9">
            <w:r>
              <w:rPr>
                <w:sz w:val="22"/>
                <w:szCs w:val="22"/>
              </w:rPr>
              <w:t xml:space="preserve">13. Аудирование с выборочным пониманием информации.  Каникулы в городе и селе. </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344051" w:rsidRDefault="00272AC7" w:rsidP="008C69D9">
            <w:pPr>
              <w:autoSpaceDE w:val="0"/>
              <w:autoSpaceDN w:val="0"/>
              <w:adjustRightInd w:val="0"/>
              <w:spacing w:line="249" w:lineRule="auto"/>
            </w:pPr>
            <w:r w:rsidRPr="00344051">
              <w:t>Совершенствовать навыки понимания на слух, находить нужную информацию, заносить ее в таблицу</w:t>
            </w:r>
          </w:p>
          <w:p w:rsidR="00272AC7" w:rsidRPr="00C617A1" w:rsidRDefault="00272AC7" w:rsidP="008C69D9">
            <w:pPr>
              <w:autoSpaceDE w:val="0"/>
              <w:autoSpaceDN w:val="0"/>
              <w:adjustRightInd w:val="0"/>
              <w:spacing w:line="249" w:lineRule="auto"/>
              <w:jc w:val="center"/>
              <w:rPr>
                <w:color w:val="FF0000"/>
              </w:rPr>
            </w:pP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t>С.130 №4а)</w:t>
            </w:r>
            <w:r>
              <w:rPr>
                <w:lang w:val="en-US"/>
              </w:rPr>
              <w:t>b</w:t>
            </w:r>
            <w:r w:rsidRPr="00344051">
              <w:t>)</w:t>
            </w:r>
            <w:r>
              <w:t xml:space="preserve"> – слушаем диалог, отвечаем на вопрос, заполняем таблицу</w:t>
            </w:r>
          </w:p>
          <w:p w:rsidR="00272AC7" w:rsidRPr="000F3E7D" w:rsidRDefault="00272AC7" w:rsidP="008C69D9">
            <w:r>
              <w:t>С.130 №6 – слушаем письмо, отвечаем на вопрос</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pPr>
            <w:r>
              <w:t>С.135 №13-отвечаем на вопрос, поставленный перед текстом</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t>С.135 №13- читаем комикс с опорой на картинки</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t xml:space="preserve">РТ С.62, №2- дописываем предложения, №3 –отмечаем услышанные слова, </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p>
        </w:tc>
      </w:tr>
      <w:tr w:rsidR="00272AC7" w:rsidRPr="000F3E7D"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0F3E7D" w:rsidRDefault="00272AC7" w:rsidP="008C69D9">
            <w:pPr>
              <w:autoSpaceDE w:val="0"/>
              <w:autoSpaceDN w:val="0"/>
              <w:adjustRightInd w:val="0"/>
              <w:spacing w:line="249" w:lineRule="auto"/>
              <w:jc w:val="center"/>
            </w:pPr>
            <w:r>
              <w:t>69.</w:t>
            </w:r>
          </w:p>
        </w:tc>
        <w:tc>
          <w:tcPr>
            <w:tcW w:w="1577" w:type="dxa"/>
            <w:tcBorders>
              <w:top w:val="single" w:sz="12" w:space="0" w:color="auto"/>
              <w:left w:val="single" w:sz="2" w:space="0" w:color="auto"/>
              <w:bottom w:val="single" w:sz="12" w:space="0" w:color="auto"/>
              <w:right w:val="single" w:sz="4" w:space="0" w:color="auto"/>
            </w:tcBorders>
            <w:shd w:val="clear" w:color="auto" w:fill="DBE5F1" w:themeFill="accent1" w:themeFillTint="33"/>
          </w:tcPr>
          <w:p w:rsidR="00272AC7" w:rsidRDefault="00272AC7" w:rsidP="008C69D9">
            <w:r>
              <w:rPr>
                <w:sz w:val="22"/>
                <w:szCs w:val="22"/>
              </w:rPr>
              <w:t xml:space="preserve">14.КОНТРОЛЬ </w:t>
            </w:r>
            <w:r w:rsidRPr="00832A5A">
              <w:rPr>
                <w:sz w:val="22"/>
                <w:szCs w:val="22"/>
              </w:rPr>
              <w:t>Монологическое высказывание по теме «Деревня будущего».</w:t>
            </w:r>
          </w:p>
          <w:p w:rsidR="00272AC7" w:rsidRPr="00832A5A" w:rsidRDefault="00272AC7" w:rsidP="008C69D9">
            <w:pPr>
              <w:jc w:val="center"/>
              <w:rPr>
                <w:b/>
              </w:rPr>
            </w:pPr>
          </w:p>
        </w:tc>
        <w:tc>
          <w:tcPr>
            <w:tcW w:w="1847" w:type="dxa"/>
            <w:tcBorders>
              <w:top w:val="single" w:sz="12" w:space="0" w:color="auto"/>
              <w:left w:val="single" w:sz="4" w:space="0" w:color="auto"/>
              <w:bottom w:val="single" w:sz="12" w:space="0" w:color="auto"/>
              <w:right w:val="single" w:sz="2" w:space="0" w:color="auto"/>
            </w:tcBorders>
            <w:shd w:val="clear" w:color="auto" w:fill="DBE5F1" w:themeFill="accent1" w:themeFillTint="33"/>
          </w:tcPr>
          <w:p w:rsidR="00272AC7" w:rsidRPr="000F3E7D" w:rsidRDefault="00272AC7" w:rsidP="008C69D9">
            <w:pPr>
              <w:autoSpaceDE w:val="0"/>
              <w:autoSpaceDN w:val="0"/>
              <w:adjustRightInd w:val="0"/>
              <w:spacing w:line="249" w:lineRule="auto"/>
            </w:pPr>
            <w:r>
              <w:t>Проверить умение рассказывать с опорой на вопросы и рисунки.</w:t>
            </w:r>
          </w:p>
        </w:tc>
        <w:tc>
          <w:tcPr>
            <w:tcW w:w="186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0F3E7D" w:rsidRDefault="00272AC7" w:rsidP="008C69D9">
            <w:pPr>
              <w:autoSpaceDE w:val="0"/>
              <w:autoSpaceDN w:val="0"/>
              <w:adjustRightInd w:val="0"/>
              <w:spacing w:line="249" w:lineRule="auto"/>
            </w:pPr>
          </w:p>
        </w:tc>
        <w:tc>
          <w:tcPr>
            <w:tcW w:w="2144"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0F3E7D"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0F3E7D" w:rsidRDefault="00272AC7" w:rsidP="008C69D9"/>
        </w:tc>
        <w:tc>
          <w:tcPr>
            <w:tcW w:w="173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0F3E7D" w:rsidRDefault="00272AC7" w:rsidP="008C69D9">
            <w:pPr>
              <w:autoSpaceDE w:val="0"/>
              <w:autoSpaceDN w:val="0"/>
              <w:adjustRightInd w:val="0"/>
            </w:pPr>
            <w:r>
              <w:t>С.137 №№14-17 –описываем село будущего, используем подготовленные рисунки, ключевые слова и вопросы</w:t>
            </w:r>
          </w:p>
        </w:tc>
        <w:tc>
          <w:tcPr>
            <w:tcW w:w="1726"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0F3E7D" w:rsidRDefault="00272AC7" w:rsidP="008C69D9">
            <w:pPr>
              <w:autoSpaceDE w:val="0"/>
              <w:autoSpaceDN w:val="0"/>
              <w:adjustRightInd w:val="0"/>
              <w:spacing w:line="249" w:lineRule="auto"/>
            </w:pPr>
          </w:p>
        </w:tc>
        <w:tc>
          <w:tcPr>
            <w:tcW w:w="1723"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0F3E7D" w:rsidRDefault="00272AC7" w:rsidP="008C69D9">
            <w:pPr>
              <w:autoSpaceDE w:val="0"/>
              <w:autoSpaceDN w:val="0"/>
              <w:adjustRightInd w:val="0"/>
              <w:spacing w:line="249" w:lineRule="auto"/>
            </w:pPr>
          </w:p>
        </w:tc>
        <w:tc>
          <w:tcPr>
            <w:tcW w:w="1173"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0F3E7D" w:rsidRDefault="00272AC7" w:rsidP="008C69D9">
            <w:pPr>
              <w:autoSpaceDE w:val="0"/>
              <w:autoSpaceDN w:val="0"/>
              <w:adjustRightInd w:val="0"/>
              <w:spacing w:line="249" w:lineRule="auto"/>
            </w:pPr>
          </w:p>
        </w:tc>
      </w:tr>
      <w:tr w:rsidR="00272AC7" w:rsidRPr="000F3E7D"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0F3E7D" w:rsidRDefault="00272AC7" w:rsidP="008C69D9">
            <w:pPr>
              <w:autoSpaceDE w:val="0"/>
              <w:autoSpaceDN w:val="0"/>
              <w:adjustRightInd w:val="0"/>
              <w:spacing w:line="249" w:lineRule="auto"/>
              <w:jc w:val="center"/>
            </w:pPr>
            <w:r>
              <w:lastRenderedPageBreak/>
              <w:t>70.</w:t>
            </w:r>
          </w:p>
        </w:tc>
        <w:tc>
          <w:tcPr>
            <w:tcW w:w="1577" w:type="dxa"/>
            <w:tcBorders>
              <w:top w:val="single" w:sz="12" w:space="0" w:color="auto"/>
              <w:left w:val="single" w:sz="2" w:space="0" w:color="auto"/>
              <w:bottom w:val="single" w:sz="12" w:space="0" w:color="auto"/>
              <w:right w:val="single" w:sz="4" w:space="0" w:color="auto"/>
            </w:tcBorders>
            <w:shd w:val="clear" w:color="auto" w:fill="DBE5F1" w:themeFill="accent1" w:themeFillTint="33"/>
          </w:tcPr>
          <w:p w:rsidR="00272AC7" w:rsidRPr="00832A5A" w:rsidRDefault="00272AC7" w:rsidP="008C69D9">
            <w:pPr>
              <w:rPr>
                <w:b/>
              </w:rPr>
            </w:pPr>
            <w:r>
              <w:rPr>
                <w:b/>
                <w:sz w:val="22"/>
                <w:szCs w:val="22"/>
              </w:rPr>
              <w:t xml:space="preserve">15. </w:t>
            </w:r>
            <w:r w:rsidRPr="00832A5A">
              <w:rPr>
                <w:b/>
                <w:sz w:val="22"/>
                <w:szCs w:val="22"/>
              </w:rPr>
              <w:t xml:space="preserve">Тест </w:t>
            </w:r>
            <w:r>
              <w:rPr>
                <w:b/>
                <w:sz w:val="22"/>
                <w:szCs w:val="22"/>
              </w:rPr>
              <w:t xml:space="preserve"> лексико-грамматический  по материалам главы</w:t>
            </w:r>
            <w:r w:rsidRPr="00832A5A">
              <w:rPr>
                <w:b/>
                <w:sz w:val="22"/>
                <w:szCs w:val="22"/>
              </w:rPr>
              <w:t xml:space="preserve"> 4.</w:t>
            </w:r>
          </w:p>
          <w:p w:rsidR="00272AC7" w:rsidRPr="00832A5A" w:rsidRDefault="00272AC7" w:rsidP="008C69D9">
            <w:pPr>
              <w:jc w:val="center"/>
              <w:rPr>
                <w:i/>
              </w:rPr>
            </w:pPr>
          </w:p>
        </w:tc>
        <w:tc>
          <w:tcPr>
            <w:tcW w:w="12644" w:type="dxa"/>
            <w:gridSpan w:val="7"/>
            <w:tcBorders>
              <w:top w:val="single" w:sz="12" w:space="0" w:color="auto"/>
              <w:left w:val="single" w:sz="4" w:space="0" w:color="auto"/>
              <w:bottom w:val="single" w:sz="12" w:space="0" w:color="auto"/>
              <w:right w:val="single" w:sz="2" w:space="0" w:color="auto"/>
            </w:tcBorders>
            <w:shd w:val="clear" w:color="auto" w:fill="DBE5F1" w:themeFill="accent1" w:themeFillTint="33"/>
          </w:tcPr>
          <w:p w:rsidR="00272AC7" w:rsidRPr="000F3E7D" w:rsidRDefault="00272AC7" w:rsidP="008C69D9">
            <w:pPr>
              <w:autoSpaceDE w:val="0"/>
              <w:autoSpaceDN w:val="0"/>
              <w:adjustRightInd w:val="0"/>
              <w:spacing w:line="249" w:lineRule="auto"/>
            </w:pPr>
            <w:r>
              <w:t>Проверить знания лексического и грамматического материала главы 4 по материалу блока 6.</w:t>
            </w:r>
          </w:p>
        </w:tc>
        <w:tc>
          <w:tcPr>
            <w:tcW w:w="1173"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0F3E7D" w:rsidRDefault="00272AC7" w:rsidP="008C69D9">
            <w:pPr>
              <w:autoSpaceDE w:val="0"/>
              <w:autoSpaceDN w:val="0"/>
              <w:adjustRightInd w:val="0"/>
              <w:spacing w:line="249" w:lineRule="auto"/>
            </w:pPr>
          </w:p>
        </w:tc>
      </w:tr>
      <w:tr w:rsidR="00272AC7" w:rsidRPr="000F3E7D"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0F3E7D" w:rsidRDefault="00272AC7" w:rsidP="008C69D9">
            <w:pPr>
              <w:autoSpaceDE w:val="0"/>
              <w:autoSpaceDN w:val="0"/>
              <w:adjustRightInd w:val="0"/>
              <w:spacing w:line="249" w:lineRule="auto"/>
              <w:jc w:val="center"/>
            </w:pPr>
            <w:r>
              <w:t>71.</w:t>
            </w:r>
          </w:p>
        </w:tc>
        <w:tc>
          <w:tcPr>
            <w:tcW w:w="1577" w:type="dxa"/>
            <w:tcBorders>
              <w:top w:val="single" w:sz="12" w:space="0" w:color="auto"/>
              <w:left w:val="single" w:sz="2" w:space="0" w:color="auto"/>
              <w:bottom w:val="single" w:sz="12" w:space="0" w:color="auto"/>
              <w:right w:val="single" w:sz="4" w:space="0" w:color="auto"/>
            </w:tcBorders>
            <w:shd w:val="clear" w:color="auto" w:fill="DBE5F1" w:themeFill="accent1" w:themeFillTint="33"/>
          </w:tcPr>
          <w:p w:rsidR="00272AC7" w:rsidRDefault="00272AC7" w:rsidP="008C69D9">
            <w:r>
              <w:rPr>
                <w:sz w:val="22"/>
                <w:szCs w:val="22"/>
              </w:rPr>
              <w:t>16. Контроль чтения с пониманием основного содержания. Современная деревня или маленький город?</w:t>
            </w:r>
          </w:p>
          <w:p w:rsidR="00272AC7" w:rsidRDefault="00272AC7" w:rsidP="008C69D9">
            <w:pPr>
              <w:autoSpaceDE w:val="0"/>
              <w:autoSpaceDN w:val="0"/>
              <w:adjustRightInd w:val="0"/>
              <w:spacing w:line="249" w:lineRule="auto"/>
            </w:pPr>
          </w:p>
        </w:tc>
        <w:tc>
          <w:tcPr>
            <w:tcW w:w="1847" w:type="dxa"/>
            <w:tcBorders>
              <w:top w:val="single" w:sz="12" w:space="0" w:color="auto"/>
              <w:left w:val="single" w:sz="4" w:space="0" w:color="auto"/>
              <w:bottom w:val="single" w:sz="12" w:space="0" w:color="auto"/>
              <w:right w:val="single" w:sz="2" w:space="0" w:color="auto"/>
            </w:tcBorders>
            <w:shd w:val="clear" w:color="auto" w:fill="DBE5F1" w:themeFill="accent1" w:themeFillTint="33"/>
          </w:tcPr>
          <w:p w:rsidR="00272AC7" w:rsidRPr="000F3E7D" w:rsidRDefault="00272AC7" w:rsidP="008C69D9">
            <w:pPr>
              <w:autoSpaceDE w:val="0"/>
              <w:autoSpaceDN w:val="0"/>
              <w:adjustRightInd w:val="0"/>
              <w:spacing w:line="249" w:lineRule="auto"/>
            </w:pPr>
            <w:r>
              <w:t xml:space="preserve">Проверить навыки чтения с </w:t>
            </w:r>
            <w:r>
              <w:rPr>
                <w:sz w:val="22"/>
                <w:szCs w:val="22"/>
              </w:rPr>
              <w:t>пониманием основного содержания.</w:t>
            </w:r>
          </w:p>
        </w:tc>
        <w:tc>
          <w:tcPr>
            <w:tcW w:w="186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0F3E7D" w:rsidRDefault="00272AC7" w:rsidP="008C69D9">
            <w:pPr>
              <w:autoSpaceDE w:val="0"/>
              <w:autoSpaceDN w:val="0"/>
              <w:adjustRightInd w:val="0"/>
              <w:spacing w:line="249" w:lineRule="auto"/>
            </w:pPr>
          </w:p>
        </w:tc>
        <w:tc>
          <w:tcPr>
            <w:tcW w:w="2144"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0F3E7D"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Default="00272AC7" w:rsidP="008C69D9">
            <w:r>
              <w:t>С.129 №1- слушаем высказывания, отвечаем на вопросы, используем рисунки и тестовые задания</w:t>
            </w:r>
          </w:p>
          <w:p w:rsidR="00272AC7" w:rsidRPr="000F3E7D" w:rsidRDefault="00272AC7" w:rsidP="008C69D9"/>
        </w:tc>
        <w:tc>
          <w:tcPr>
            <w:tcW w:w="173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DD5045" w:rsidRDefault="00272AC7" w:rsidP="008C69D9">
            <w:pPr>
              <w:autoSpaceDE w:val="0"/>
              <w:autoSpaceDN w:val="0"/>
              <w:adjustRightInd w:val="0"/>
            </w:pPr>
            <w:r>
              <w:rPr>
                <w:sz w:val="22"/>
                <w:szCs w:val="22"/>
              </w:rPr>
              <w:t>С.135 №12</w:t>
            </w:r>
            <w:r>
              <w:rPr>
                <w:sz w:val="22"/>
                <w:szCs w:val="22"/>
                <w:lang w:val="en-US"/>
              </w:rPr>
              <w:t>b</w:t>
            </w:r>
            <w:r w:rsidRPr="00DD5045">
              <w:rPr>
                <w:sz w:val="22"/>
                <w:szCs w:val="22"/>
              </w:rPr>
              <w:t>)</w:t>
            </w:r>
            <w:r>
              <w:rPr>
                <w:sz w:val="22"/>
                <w:szCs w:val="22"/>
              </w:rPr>
              <w:t>-отвечаем на вопрос , даем обоснования с использованием аргументов из текста</w:t>
            </w:r>
          </w:p>
        </w:tc>
        <w:tc>
          <w:tcPr>
            <w:tcW w:w="1726"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0F3E7D" w:rsidRDefault="00272AC7" w:rsidP="008C69D9">
            <w:pPr>
              <w:autoSpaceDE w:val="0"/>
              <w:autoSpaceDN w:val="0"/>
              <w:adjustRightInd w:val="0"/>
              <w:spacing w:line="249" w:lineRule="auto"/>
            </w:pPr>
            <w:r>
              <w:rPr>
                <w:sz w:val="22"/>
                <w:szCs w:val="22"/>
              </w:rPr>
              <w:t>С.135 №12а)- читаем текст с помощью словаря</w:t>
            </w:r>
          </w:p>
        </w:tc>
        <w:tc>
          <w:tcPr>
            <w:tcW w:w="1723"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0F3E7D" w:rsidRDefault="00272AC7" w:rsidP="008C69D9">
            <w:pPr>
              <w:autoSpaceDE w:val="0"/>
              <w:autoSpaceDN w:val="0"/>
              <w:adjustRightInd w:val="0"/>
              <w:spacing w:line="249" w:lineRule="auto"/>
            </w:pPr>
            <w:r>
              <w:t>РТ с.61 № - выбираем ответ на вопрос, записываем конкретное место жительства мальчиков</w:t>
            </w:r>
          </w:p>
        </w:tc>
        <w:tc>
          <w:tcPr>
            <w:tcW w:w="1173"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0F3E7D" w:rsidRDefault="00272AC7" w:rsidP="008C69D9">
            <w:pPr>
              <w:autoSpaceDE w:val="0"/>
              <w:autoSpaceDN w:val="0"/>
              <w:adjustRightInd w:val="0"/>
              <w:spacing w:line="249" w:lineRule="auto"/>
            </w:pPr>
          </w:p>
        </w:tc>
      </w:tr>
      <w:tr w:rsidR="00272AC7" w:rsidRPr="000F3E7D" w:rsidTr="008C69D9">
        <w:trPr>
          <w:trHeight w:val="495"/>
          <w:tblCellSpacing w:w="-8" w:type="dxa"/>
          <w:jc w:val="center"/>
        </w:trPr>
        <w:tc>
          <w:tcPr>
            <w:tcW w:w="15847" w:type="dxa"/>
            <w:gridSpan w:val="10"/>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rsidRPr="002B6751">
              <w:rPr>
                <w:b/>
                <w:lang w:val="de-DE"/>
              </w:rPr>
              <w:t>Kapitel</w:t>
            </w:r>
            <w:r w:rsidRPr="00D90C76">
              <w:rPr>
                <w:b/>
                <w:lang w:val="de-DE"/>
              </w:rPr>
              <w:t xml:space="preserve"> </w:t>
            </w:r>
            <w:r w:rsidRPr="002B6751">
              <w:rPr>
                <w:b/>
                <w:lang w:val="de-DE"/>
              </w:rPr>
              <w:t>V</w:t>
            </w:r>
            <w:r w:rsidRPr="00D90C76">
              <w:rPr>
                <w:b/>
                <w:lang w:val="de-DE"/>
              </w:rPr>
              <w:t xml:space="preserve">. </w:t>
            </w:r>
            <w:r w:rsidRPr="002B6751">
              <w:rPr>
                <w:b/>
                <w:lang w:val="de-DE"/>
              </w:rPr>
              <w:t>UMVELTSCHUTZ</w:t>
            </w:r>
            <w:r w:rsidRPr="00D90C76">
              <w:rPr>
                <w:b/>
                <w:lang w:val="de-DE"/>
              </w:rPr>
              <w:t xml:space="preserve"> </w:t>
            </w:r>
            <w:r w:rsidRPr="002B6751">
              <w:rPr>
                <w:b/>
                <w:lang w:val="de-DE"/>
              </w:rPr>
              <w:t>IST</w:t>
            </w:r>
            <w:r w:rsidRPr="00D90C76">
              <w:rPr>
                <w:b/>
                <w:lang w:val="de-DE"/>
              </w:rPr>
              <w:t xml:space="preserve"> </w:t>
            </w:r>
            <w:r w:rsidRPr="002B6751">
              <w:rPr>
                <w:b/>
                <w:lang w:val="de-DE"/>
              </w:rPr>
              <w:t>DAS</w:t>
            </w:r>
            <w:r w:rsidRPr="00D90C76">
              <w:rPr>
                <w:b/>
                <w:lang w:val="de-DE"/>
              </w:rPr>
              <w:t xml:space="preserve"> </w:t>
            </w:r>
            <w:r w:rsidRPr="002B6751">
              <w:rPr>
                <w:b/>
                <w:lang w:val="de-DE"/>
              </w:rPr>
              <w:t>AKTUELLSTE</w:t>
            </w:r>
            <w:r w:rsidRPr="00D90C76">
              <w:rPr>
                <w:b/>
                <w:lang w:val="de-DE"/>
              </w:rPr>
              <w:t xml:space="preserve"> </w:t>
            </w:r>
            <w:r w:rsidRPr="002B6751">
              <w:rPr>
                <w:b/>
                <w:lang w:val="de-DE"/>
              </w:rPr>
              <w:t>PROBLEM</w:t>
            </w:r>
            <w:r w:rsidRPr="00D90C76">
              <w:rPr>
                <w:b/>
                <w:lang w:val="de-DE"/>
              </w:rPr>
              <w:t xml:space="preserve"> </w:t>
            </w:r>
            <w:r w:rsidRPr="002B6751">
              <w:rPr>
                <w:b/>
                <w:lang w:val="de-DE"/>
              </w:rPr>
              <w:t>HEUTZUTAGE</w:t>
            </w:r>
            <w:r w:rsidRPr="00D90C76">
              <w:rPr>
                <w:b/>
                <w:lang w:val="de-DE"/>
              </w:rPr>
              <w:t xml:space="preserve">. </w:t>
            </w:r>
            <w:r>
              <w:rPr>
                <w:b/>
                <w:lang w:val="de-DE"/>
              </w:rPr>
              <w:t>ODER</w:t>
            </w:r>
            <w:r w:rsidRPr="008A4B90">
              <w:rPr>
                <w:b/>
              </w:rPr>
              <w:t>?</w:t>
            </w:r>
            <w:r>
              <w:rPr>
                <w:b/>
              </w:rPr>
              <w:t xml:space="preserve"> / </w:t>
            </w:r>
            <w:r>
              <w:rPr>
                <w:b/>
                <w:color w:val="000000"/>
              </w:rPr>
              <w:t>Глава 5 «Охрана окружающей среды – актуальная проблема сегодня. Или?»</w:t>
            </w:r>
            <w:r>
              <w:rPr>
                <w:color w:val="000000"/>
              </w:rPr>
              <w:t xml:space="preserve"> </w:t>
            </w:r>
          </w:p>
          <w:p w:rsidR="00272AC7" w:rsidRDefault="00272AC7" w:rsidP="008C69D9">
            <w:pPr>
              <w:jc w:val="center"/>
              <w:rPr>
                <w:color w:val="000000"/>
              </w:rPr>
            </w:pPr>
            <w:r>
              <w:rPr>
                <w:color w:val="000000"/>
              </w:rPr>
              <w:t>(15 часов) (март – апрель)</w:t>
            </w:r>
          </w:p>
          <w:p w:rsidR="00272AC7" w:rsidRPr="000F3E7D" w:rsidRDefault="00272AC7" w:rsidP="008C69D9">
            <w:pPr>
              <w:autoSpaceDE w:val="0"/>
              <w:autoSpaceDN w:val="0"/>
              <w:adjustRightInd w:val="0"/>
              <w:spacing w:line="249" w:lineRule="auto"/>
            </w:pPr>
          </w:p>
        </w:tc>
      </w:tr>
      <w:tr w:rsidR="00272AC7" w:rsidRPr="000F3E7D" w:rsidTr="008C69D9">
        <w:trPr>
          <w:trHeight w:val="495"/>
          <w:tblCellSpacing w:w="-8" w:type="dxa"/>
          <w:jc w:val="center"/>
        </w:trPr>
        <w:tc>
          <w:tcPr>
            <w:tcW w:w="2062" w:type="dxa"/>
            <w:gridSpan w:val="2"/>
            <w:tcBorders>
              <w:top w:val="single" w:sz="12" w:space="0" w:color="auto"/>
              <w:left w:val="single" w:sz="2" w:space="0" w:color="auto"/>
              <w:bottom w:val="single" w:sz="12" w:space="0" w:color="auto"/>
              <w:right w:val="single" w:sz="4" w:space="0" w:color="auto"/>
            </w:tcBorders>
            <w:shd w:val="clear" w:color="auto" w:fill="auto"/>
          </w:tcPr>
          <w:p w:rsidR="00272AC7" w:rsidRPr="00B72D7A" w:rsidRDefault="00272AC7" w:rsidP="008C69D9">
            <w:pPr>
              <w:shd w:val="clear" w:color="auto" w:fill="FFFFFF"/>
              <w:jc w:val="center"/>
              <w:rPr>
                <w:b/>
                <w:color w:val="000000"/>
                <w:spacing w:val="6"/>
              </w:rPr>
            </w:pPr>
            <w:r w:rsidRPr="00B72D7A">
              <w:rPr>
                <w:b/>
                <w:color w:val="000000"/>
                <w:spacing w:val="6"/>
              </w:rPr>
              <w:t>Характеристика видов деятельности</w:t>
            </w:r>
          </w:p>
          <w:p w:rsidR="00272AC7" w:rsidRPr="0065316B" w:rsidRDefault="00272AC7" w:rsidP="008C69D9">
            <w:pPr>
              <w:rPr>
                <w:b/>
              </w:rPr>
            </w:pPr>
            <w:r w:rsidRPr="00B72D7A">
              <w:rPr>
                <w:b/>
                <w:color w:val="000000"/>
                <w:spacing w:val="6"/>
              </w:rPr>
              <w:t>(УУД), реализуемых в данной теме</w:t>
            </w:r>
          </w:p>
        </w:tc>
        <w:tc>
          <w:tcPr>
            <w:tcW w:w="13801" w:type="dxa"/>
            <w:gridSpan w:val="8"/>
            <w:tcBorders>
              <w:top w:val="single" w:sz="12" w:space="0" w:color="auto"/>
              <w:left w:val="single" w:sz="4" w:space="0" w:color="auto"/>
              <w:bottom w:val="single" w:sz="12" w:space="0" w:color="auto"/>
              <w:right w:val="single" w:sz="2" w:space="0" w:color="auto"/>
            </w:tcBorders>
            <w:shd w:val="clear" w:color="auto" w:fill="auto"/>
          </w:tcPr>
          <w:p w:rsidR="00272AC7" w:rsidRPr="00B92D8D" w:rsidRDefault="00272AC7" w:rsidP="008C69D9">
            <w:pPr>
              <w:shd w:val="clear" w:color="auto" w:fill="FFFFFF"/>
              <w:spacing w:line="180" w:lineRule="exact"/>
              <w:ind w:left="14"/>
              <w:rPr>
                <w:sz w:val="18"/>
                <w:szCs w:val="18"/>
              </w:rPr>
            </w:pPr>
            <w:r w:rsidRPr="00B92D8D">
              <w:rPr>
                <w:i/>
                <w:iCs/>
                <w:color w:val="000000"/>
                <w:spacing w:val="9"/>
                <w:sz w:val="18"/>
                <w:szCs w:val="18"/>
              </w:rPr>
              <w:t xml:space="preserve">Читать </w:t>
            </w:r>
            <w:r w:rsidRPr="00B92D8D">
              <w:rPr>
                <w:color w:val="000000"/>
                <w:spacing w:val="9"/>
                <w:sz w:val="18"/>
                <w:szCs w:val="18"/>
              </w:rPr>
              <w:t xml:space="preserve">и </w:t>
            </w:r>
            <w:r w:rsidRPr="00B92D8D">
              <w:rPr>
                <w:i/>
                <w:iCs/>
                <w:color w:val="000000"/>
                <w:spacing w:val="9"/>
                <w:sz w:val="18"/>
                <w:szCs w:val="18"/>
              </w:rPr>
              <w:t xml:space="preserve">переводить </w:t>
            </w:r>
            <w:r w:rsidRPr="00B92D8D">
              <w:rPr>
                <w:color w:val="000000"/>
                <w:spacing w:val="9"/>
                <w:sz w:val="18"/>
                <w:szCs w:val="18"/>
              </w:rPr>
              <w:t xml:space="preserve">микротекст со словарём и </w:t>
            </w:r>
            <w:r w:rsidRPr="00B92D8D">
              <w:rPr>
                <w:i/>
                <w:iCs/>
                <w:color w:val="000000"/>
                <w:spacing w:val="9"/>
                <w:sz w:val="18"/>
                <w:szCs w:val="18"/>
              </w:rPr>
              <w:t xml:space="preserve">отвечать </w:t>
            </w:r>
            <w:r w:rsidRPr="00B92D8D">
              <w:rPr>
                <w:color w:val="000000"/>
                <w:spacing w:val="9"/>
                <w:sz w:val="18"/>
                <w:szCs w:val="18"/>
              </w:rPr>
              <w:t xml:space="preserve">на </w:t>
            </w:r>
            <w:r w:rsidRPr="00B92D8D">
              <w:rPr>
                <w:color w:val="000000"/>
                <w:spacing w:val="8"/>
                <w:sz w:val="18"/>
                <w:szCs w:val="18"/>
              </w:rPr>
              <w:t>вопросы по содержанию.</w:t>
            </w:r>
          </w:p>
          <w:p w:rsidR="00272AC7" w:rsidRPr="00B92D8D" w:rsidRDefault="00272AC7" w:rsidP="008C69D9">
            <w:pPr>
              <w:shd w:val="clear" w:color="auto" w:fill="FFFFFF"/>
              <w:spacing w:line="180" w:lineRule="exact"/>
              <w:ind w:left="19"/>
              <w:rPr>
                <w:sz w:val="18"/>
                <w:szCs w:val="18"/>
              </w:rPr>
            </w:pPr>
            <w:r w:rsidRPr="00B92D8D">
              <w:rPr>
                <w:i/>
                <w:iCs/>
                <w:color w:val="000000"/>
                <w:spacing w:val="11"/>
                <w:sz w:val="18"/>
                <w:szCs w:val="18"/>
              </w:rPr>
              <w:t xml:space="preserve">Рассказывать </w:t>
            </w:r>
            <w:r w:rsidRPr="00B92D8D">
              <w:rPr>
                <w:color w:val="000000"/>
                <w:spacing w:val="11"/>
                <w:sz w:val="18"/>
                <w:szCs w:val="18"/>
              </w:rPr>
              <w:t xml:space="preserve">о роли леса в нашей жизни, используя данные </w:t>
            </w:r>
            <w:r w:rsidRPr="00B92D8D">
              <w:rPr>
                <w:color w:val="000000"/>
                <w:spacing w:val="7"/>
                <w:sz w:val="18"/>
                <w:szCs w:val="18"/>
              </w:rPr>
              <w:t>из ассоциограммы.</w:t>
            </w:r>
          </w:p>
          <w:p w:rsidR="00272AC7" w:rsidRPr="00B92D8D" w:rsidRDefault="00272AC7" w:rsidP="008C69D9">
            <w:pPr>
              <w:shd w:val="clear" w:color="auto" w:fill="FFFFFF"/>
              <w:spacing w:line="180" w:lineRule="exact"/>
              <w:ind w:left="19"/>
              <w:rPr>
                <w:sz w:val="18"/>
                <w:szCs w:val="18"/>
              </w:rPr>
            </w:pPr>
            <w:r w:rsidRPr="00B92D8D">
              <w:rPr>
                <w:i/>
                <w:iCs/>
                <w:color w:val="000000"/>
                <w:spacing w:val="9"/>
                <w:sz w:val="18"/>
                <w:szCs w:val="18"/>
              </w:rPr>
              <w:t xml:space="preserve">Читать </w:t>
            </w:r>
            <w:r w:rsidRPr="00B92D8D">
              <w:rPr>
                <w:color w:val="000000"/>
                <w:spacing w:val="9"/>
                <w:sz w:val="18"/>
                <w:szCs w:val="18"/>
              </w:rPr>
              <w:t>микротексты о лесе, осуществляя выбор новой и зна</w:t>
            </w:r>
            <w:r w:rsidRPr="00B92D8D">
              <w:rPr>
                <w:color w:val="000000"/>
                <w:spacing w:val="9"/>
                <w:sz w:val="18"/>
                <w:szCs w:val="18"/>
              </w:rPr>
              <w:softHyphen/>
              <w:t>чимой информации.</w:t>
            </w:r>
          </w:p>
          <w:p w:rsidR="00272AC7" w:rsidRPr="00B92D8D" w:rsidRDefault="00272AC7" w:rsidP="008C69D9">
            <w:pPr>
              <w:shd w:val="clear" w:color="auto" w:fill="FFFFFF"/>
              <w:spacing w:line="180" w:lineRule="exact"/>
              <w:rPr>
                <w:color w:val="000000"/>
                <w:spacing w:val="8"/>
                <w:sz w:val="18"/>
                <w:szCs w:val="18"/>
              </w:rPr>
            </w:pPr>
            <w:r w:rsidRPr="00B92D8D">
              <w:rPr>
                <w:i/>
                <w:iCs/>
                <w:color w:val="000000"/>
                <w:spacing w:val="11"/>
                <w:sz w:val="18"/>
                <w:szCs w:val="18"/>
              </w:rPr>
              <w:t xml:space="preserve">Читать </w:t>
            </w:r>
            <w:r w:rsidRPr="00B92D8D">
              <w:rPr>
                <w:color w:val="000000"/>
                <w:spacing w:val="11"/>
                <w:sz w:val="18"/>
                <w:szCs w:val="18"/>
              </w:rPr>
              <w:t>в группах тексты с пониманием основного содержа</w:t>
            </w:r>
            <w:r w:rsidRPr="00B92D8D">
              <w:rPr>
                <w:color w:val="000000"/>
                <w:spacing w:val="11"/>
                <w:sz w:val="18"/>
                <w:szCs w:val="18"/>
              </w:rPr>
              <w:softHyphen/>
            </w:r>
            <w:r w:rsidRPr="00B92D8D">
              <w:rPr>
                <w:color w:val="000000"/>
                <w:spacing w:val="9"/>
                <w:sz w:val="18"/>
                <w:szCs w:val="18"/>
              </w:rPr>
              <w:t xml:space="preserve">ния, находя эквиваленты к русским предложениям. </w:t>
            </w:r>
            <w:r w:rsidRPr="00B92D8D">
              <w:rPr>
                <w:i/>
                <w:iCs/>
                <w:color w:val="000000"/>
                <w:spacing w:val="15"/>
                <w:sz w:val="18"/>
                <w:szCs w:val="18"/>
              </w:rPr>
              <w:t xml:space="preserve">Делать </w:t>
            </w:r>
            <w:r w:rsidRPr="00B92D8D">
              <w:rPr>
                <w:color w:val="000000"/>
                <w:spacing w:val="15"/>
                <w:sz w:val="18"/>
                <w:szCs w:val="18"/>
              </w:rPr>
              <w:t xml:space="preserve">запрос информации и </w:t>
            </w:r>
            <w:r w:rsidRPr="00B92D8D">
              <w:rPr>
                <w:i/>
                <w:iCs/>
                <w:color w:val="000000"/>
                <w:spacing w:val="15"/>
                <w:sz w:val="18"/>
                <w:szCs w:val="18"/>
              </w:rPr>
              <w:t xml:space="preserve">обмениваться </w:t>
            </w:r>
            <w:r w:rsidRPr="00B92D8D">
              <w:rPr>
                <w:color w:val="000000"/>
                <w:spacing w:val="15"/>
                <w:sz w:val="18"/>
                <w:szCs w:val="18"/>
              </w:rPr>
              <w:t xml:space="preserve">информацией, </w:t>
            </w:r>
            <w:r w:rsidRPr="00B92D8D">
              <w:rPr>
                <w:color w:val="000000"/>
                <w:spacing w:val="8"/>
                <w:sz w:val="18"/>
                <w:szCs w:val="18"/>
              </w:rPr>
              <w:t>полученной из текстов.</w:t>
            </w:r>
          </w:p>
          <w:p w:rsidR="00272AC7" w:rsidRPr="00B92D8D" w:rsidRDefault="00272AC7" w:rsidP="008C69D9">
            <w:pPr>
              <w:shd w:val="clear" w:color="auto" w:fill="FFFFFF"/>
              <w:spacing w:line="180" w:lineRule="exact"/>
              <w:ind w:left="24"/>
              <w:rPr>
                <w:sz w:val="18"/>
                <w:szCs w:val="18"/>
              </w:rPr>
            </w:pPr>
            <w:r w:rsidRPr="00B92D8D">
              <w:rPr>
                <w:i/>
                <w:iCs/>
                <w:color w:val="000000"/>
                <w:spacing w:val="8"/>
                <w:sz w:val="18"/>
                <w:szCs w:val="18"/>
              </w:rPr>
              <w:t xml:space="preserve">Составлять </w:t>
            </w:r>
            <w:r w:rsidRPr="00B92D8D">
              <w:rPr>
                <w:color w:val="000000"/>
                <w:spacing w:val="8"/>
                <w:sz w:val="18"/>
                <w:szCs w:val="18"/>
              </w:rPr>
              <w:t>предложения с использованием новых слов по та</w:t>
            </w:r>
            <w:r w:rsidRPr="00B92D8D">
              <w:rPr>
                <w:color w:val="000000"/>
                <w:spacing w:val="8"/>
                <w:sz w:val="18"/>
                <w:szCs w:val="18"/>
              </w:rPr>
              <w:softHyphen/>
            </w:r>
            <w:r w:rsidRPr="00B92D8D">
              <w:rPr>
                <w:color w:val="000000"/>
                <w:spacing w:val="1"/>
                <w:sz w:val="18"/>
                <w:szCs w:val="18"/>
              </w:rPr>
              <w:t>блице.</w:t>
            </w:r>
          </w:p>
          <w:p w:rsidR="00272AC7" w:rsidRPr="00B92D8D" w:rsidRDefault="00272AC7" w:rsidP="008C69D9">
            <w:pPr>
              <w:shd w:val="clear" w:color="auto" w:fill="FFFFFF"/>
              <w:spacing w:line="180" w:lineRule="exact"/>
              <w:rPr>
                <w:sz w:val="18"/>
                <w:szCs w:val="18"/>
              </w:rPr>
            </w:pPr>
            <w:r w:rsidRPr="00B92D8D">
              <w:rPr>
                <w:i/>
                <w:iCs/>
                <w:color w:val="000000"/>
                <w:spacing w:val="10"/>
                <w:sz w:val="18"/>
                <w:szCs w:val="18"/>
              </w:rPr>
              <w:t xml:space="preserve">Отгадывать </w:t>
            </w:r>
            <w:r w:rsidRPr="00B92D8D">
              <w:rPr>
                <w:color w:val="000000"/>
                <w:spacing w:val="10"/>
                <w:sz w:val="18"/>
                <w:szCs w:val="18"/>
              </w:rPr>
              <w:t xml:space="preserve">слова, заполняя пропуски нужными буквами. </w:t>
            </w:r>
            <w:r w:rsidRPr="00B92D8D">
              <w:rPr>
                <w:i/>
                <w:iCs/>
                <w:color w:val="000000"/>
                <w:spacing w:val="11"/>
                <w:sz w:val="18"/>
                <w:szCs w:val="18"/>
              </w:rPr>
              <w:t xml:space="preserve">Догадываться </w:t>
            </w:r>
            <w:r w:rsidRPr="00B92D8D">
              <w:rPr>
                <w:color w:val="000000"/>
                <w:spacing w:val="11"/>
                <w:sz w:val="18"/>
                <w:szCs w:val="18"/>
              </w:rPr>
              <w:t>о значении новых слов по словообразователь</w:t>
            </w:r>
            <w:r w:rsidRPr="00B92D8D">
              <w:rPr>
                <w:color w:val="000000"/>
                <w:spacing w:val="11"/>
                <w:sz w:val="18"/>
                <w:szCs w:val="18"/>
              </w:rPr>
              <w:softHyphen/>
            </w:r>
            <w:r w:rsidRPr="00B92D8D">
              <w:rPr>
                <w:color w:val="000000"/>
                <w:spacing w:val="7"/>
                <w:sz w:val="18"/>
                <w:szCs w:val="18"/>
              </w:rPr>
              <w:t>ным элементам.</w:t>
            </w:r>
          </w:p>
          <w:p w:rsidR="00272AC7" w:rsidRPr="00B92D8D" w:rsidRDefault="00272AC7" w:rsidP="008C69D9">
            <w:pPr>
              <w:shd w:val="clear" w:color="auto" w:fill="FFFFFF"/>
              <w:spacing w:line="180" w:lineRule="exact"/>
              <w:rPr>
                <w:sz w:val="18"/>
                <w:szCs w:val="18"/>
              </w:rPr>
            </w:pPr>
            <w:r w:rsidRPr="00B92D8D">
              <w:rPr>
                <w:i/>
                <w:iCs/>
                <w:color w:val="000000"/>
                <w:spacing w:val="10"/>
                <w:sz w:val="18"/>
                <w:szCs w:val="18"/>
              </w:rPr>
              <w:t xml:space="preserve">Дополнять </w:t>
            </w:r>
            <w:r w:rsidRPr="00B92D8D">
              <w:rPr>
                <w:color w:val="000000"/>
                <w:spacing w:val="10"/>
                <w:sz w:val="18"/>
                <w:szCs w:val="18"/>
              </w:rPr>
              <w:t>схемы однокоренных слов.</w:t>
            </w:r>
          </w:p>
          <w:p w:rsidR="00272AC7" w:rsidRPr="00B92D8D" w:rsidRDefault="00272AC7" w:rsidP="008C69D9">
            <w:pPr>
              <w:shd w:val="clear" w:color="auto" w:fill="FFFFFF"/>
              <w:spacing w:line="180" w:lineRule="exact"/>
              <w:ind w:left="29"/>
              <w:rPr>
                <w:sz w:val="18"/>
                <w:szCs w:val="18"/>
              </w:rPr>
            </w:pPr>
            <w:r w:rsidRPr="00B92D8D">
              <w:rPr>
                <w:i/>
                <w:iCs/>
                <w:color w:val="000000"/>
                <w:spacing w:val="9"/>
                <w:sz w:val="18"/>
                <w:szCs w:val="18"/>
              </w:rPr>
              <w:t xml:space="preserve">Отвечать </w:t>
            </w:r>
            <w:r w:rsidRPr="00B92D8D">
              <w:rPr>
                <w:color w:val="000000"/>
                <w:spacing w:val="9"/>
                <w:sz w:val="18"/>
                <w:szCs w:val="18"/>
              </w:rPr>
              <w:t>на вопросы, используя гнёзда тематически органи</w:t>
            </w:r>
            <w:r w:rsidRPr="00B92D8D">
              <w:rPr>
                <w:color w:val="000000"/>
                <w:spacing w:val="9"/>
                <w:sz w:val="18"/>
                <w:szCs w:val="18"/>
              </w:rPr>
              <w:softHyphen/>
            </w:r>
            <w:r w:rsidRPr="00B92D8D">
              <w:rPr>
                <w:color w:val="000000"/>
                <w:spacing w:val="7"/>
                <w:sz w:val="18"/>
                <w:szCs w:val="18"/>
              </w:rPr>
              <w:t>зованных слов.</w:t>
            </w:r>
          </w:p>
          <w:p w:rsidR="00272AC7" w:rsidRPr="00B92D8D" w:rsidRDefault="00272AC7" w:rsidP="008C69D9">
            <w:pPr>
              <w:shd w:val="clear" w:color="auto" w:fill="FFFFFF"/>
              <w:spacing w:line="180" w:lineRule="exact"/>
              <w:ind w:left="14"/>
              <w:rPr>
                <w:color w:val="000000"/>
                <w:spacing w:val="11"/>
                <w:sz w:val="18"/>
                <w:szCs w:val="18"/>
              </w:rPr>
            </w:pPr>
            <w:r w:rsidRPr="00B92D8D">
              <w:rPr>
                <w:i/>
                <w:iCs/>
                <w:color w:val="000000"/>
                <w:spacing w:val="14"/>
                <w:sz w:val="18"/>
                <w:szCs w:val="18"/>
              </w:rPr>
              <w:t xml:space="preserve">Читать </w:t>
            </w:r>
            <w:r w:rsidRPr="00B92D8D">
              <w:rPr>
                <w:color w:val="000000"/>
                <w:spacing w:val="14"/>
                <w:sz w:val="18"/>
                <w:szCs w:val="18"/>
              </w:rPr>
              <w:t xml:space="preserve">высказывания о значении природы для нас и </w:t>
            </w:r>
            <w:r w:rsidRPr="00B92D8D">
              <w:rPr>
                <w:i/>
                <w:iCs/>
                <w:color w:val="000000"/>
                <w:spacing w:val="14"/>
                <w:sz w:val="18"/>
                <w:szCs w:val="18"/>
              </w:rPr>
              <w:t>аргу</w:t>
            </w:r>
            <w:r w:rsidRPr="00B92D8D">
              <w:rPr>
                <w:i/>
                <w:iCs/>
                <w:color w:val="000000"/>
                <w:spacing w:val="14"/>
                <w:sz w:val="18"/>
                <w:szCs w:val="18"/>
              </w:rPr>
              <w:softHyphen/>
            </w:r>
            <w:r w:rsidRPr="00B92D8D">
              <w:rPr>
                <w:i/>
                <w:iCs/>
                <w:color w:val="000000"/>
                <w:spacing w:val="11"/>
                <w:sz w:val="18"/>
                <w:szCs w:val="18"/>
              </w:rPr>
              <w:t xml:space="preserve">ментировать </w:t>
            </w:r>
            <w:r w:rsidRPr="00B92D8D">
              <w:rPr>
                <w:color w:val="000000"/>
                <w:spacing w:val="11"/>
                <w:sz w:val="18"/>
                <w:szCs w:val="18"/>
              </w:rPr>
              <w:t>то или другое высказывание.</w:t>
            </w:r>
          </w:p>
          <w:p w:rsidR="00272AC7" w:rsidRPr="00B92D8D" w:rsidRDefault="00272AC7" w:rsidP="008C69D9">
            <w:pPr>
              <w:shd w:val="clear" w:color="auto" w:fill="FFFFFF"/>
              <w:spacing w:line="180" w:lineRule="exact"/>
              <w:jc w:val="both"/>
              <w:rPr>
                <w:sz w:val="18"/>
                <w:szCs w:val="18"/>
              </w:rPr>
            </w:pPr>
            <w:r w:rsidRPr="00B92D8D">
              <w:rPr>
                <w:i/>
                <w:iCs/>
                <w:color w:val="000000"/>
                <w:spacing w:val="6"/>
                <w:sz w:val="18"/>
                <w:szCs w:val="18"/>
              </w:rPr>
              <w:t xml:space="preserve">Читать </w:t>
            </w:r>
            <w:r w:rsidRPr="00B92D8D">
              <w:rPr>
                <w:color w:val="000000"/>
                <w:spacing w:val="6"/>
                <w:sz w:val="18"/>
                <w:szCs w:val="18"/>
              </w:rPr>
              <w:t xml:space="preserve">информацию об экологических проблемах, обращая внимание на порядок слов в придаточных дополнительных </w:t>
            </w:r>
            <w:r w:rsidRPr="00B92D8D">
              <w:rPr>
                <w:color w:val="000000"/>
                <w:spacing w:val="2"/>
                <w:sz w:val="18"/>
                <w:szCs w:val="18"/>
              </w:rPr>
              <w:t>предложениях.</w:t>
            </w:r>
          </w:p>
          <w:p w:rsidR="00272AC7" w:rsidRPr="00B92D8D" w:rsidRDefault="00272AC7" w:rsidP="008C69D9">
            <w:pPr>
              <w:shd w:val="clear" w:color="auto" w:fill="FFFFFF"/>
              <w:spacing w:line="180" w:lineRule="exact"/>
              <w:ind w:left="5" w:right="10"/>
              <w:jc w:val="both"/>
              <w:rPr>
                <w:sz w:val="18"/>
                <w:szCs w:val="18"/>
              </w:rPr>
            </w:pPr>
            <w:r w:rsidRPr="00B92D8D">
              <w:rPr>
                <w:i/>
                <w:iCs/>
                <w:color w:val="000000"/>
                <w:spacing w:val="7"/>
                <w:sz w:val="18"/>
                <w:szCs w:val="18"/>
              </w:rPr>
              <w:t xml:space="preserve">Задавать </w:t>
            </w:r>
            <w:r w:rsidRPr="00B92D8D">
              <w:rPr>
                <w:color w:val="000000"/>
                <w:spacing w:val="7"/>
                <w:sz w:val="18"/>
                <w:szCs w:val="18"/>
              </w:rPr>
              <w:t>косвенные вопросы, используя клише, вводящие та</w:t>
            </w:r>
            <w:r w:rsidRPr="00B92D8D">
              <w:rPr>
                <w:color w:val="000000"/>
                <w:spacing w:val="7"/>
                <w:sz w:val="18"/>
                <w:szCs w:val="18"/>
              </w:rPr>
              <w:softHyphen/>
            </w:r>
            <w:r w:rsidRPr="00B92D8D">
              <w:rPr>
                <w:color w:val="000000"/>
                <w:spacing w:val="8"/>
                <w:sz w:val="18"/>
                <w:szCs w:val="18"/>
              </w:rPr>
              <w:t>кие вопросы.</w:t>
            </w:r>
          </w:p>
          <w:p w:rsidR="00272AC7" w:rsidRPr="00B92D8D" w:rsidRDefault="00272AC7" w:rsidP="008C69D9">
            <w:pPr>
              <w:shd w:val="clear" w:color="auto" w:fill="FFFFFF"/>
              <w:spacing w:line="180" w:lineRule="exact"/>
              <w:ind w:left="5" w:right="5"/>
              <w:jc w:val="both"/>
              <w:rPr>
                <w:sz w:val="18"/>
                <w:szCs w:val="18"/>
              </w:rPr>
            </w:pPr>
            <w:r w:rsidRPr="00B92D8D">
              <w:rPr>
                <w:i/>
                <w:iCs/>
                <w:color w:val="000000"/>
                <w:spacing w:val="8"/>
                <w:sz w:val="18"/>
                <w:szCs w:val="18"/>
              </w:rPr>
              <w:t xml:space="preserve">Восполнять </w:t>
            </w:r>
            <w:r w:rsidRPr="00B92D8D">
              <w:rPr>
                <w:color w:val="000000"/>
                <w:spacing w:val="8"/>
                <w:sz w:val="18"/>
                <w:szCs w:val="18"/>
              </w:rPr>
              <w:t xml:space="preserve">неполные предложения придаточными условными </w:t>
            </w:r>
            <w:r w:rsidRPr="00B92D8D">
              <w:rPr>
                <w:color w:val="000000"/>
                <w:sz w:val="18"/>
                <w:szCs w:val="18"/>
              </w:rPr>
              <w:t xml:space="preserve">с союзом </w:t>
            </w:r>
            <w:r w:rsidRPr="00B92D8D">
              <w:rPr>
                <w:color w:val="000000"/>
                <w:sz w:val="18"/>
                <w:szCs w:val="18"/>
                <w:lang w:val="de-DE"/>
              </w:rPr>
              <w:t>wenn</w:t>
            </w:r>
            <w:r w:rsidRPr="00B92D8D">
              <w:rPr>
                <w:color w:val="000000"/>
                <w:sz w:val="18"/>
                <w:szCs w:val="18"/>
              </w:rPr>
              <w:t>, опираясь на образец.</w:t>
            </w:r>
          </w:p>
          <w:p w:rsidR="00272AC7" w:rsidRPr="00B92D8D" w:rsidRDefault="00272AC7" w:rsidP="008C69D9">
            <w:pPr>
              <w:shd w:val="clear" w:color="auto" w:fill="FFFFFF"/>
              <w:spacing w:line="180" w:lineRule="exact"/>
              <w:ind w:left="14"/>
              <w:jc w:val="both"/>
              <w:rPr>
                <w:color w:val="000000"/>
                <w:spacing w:val="11"/>
                <w:sz w:val="18"/>
                <w:szCs w:val="18"/>
              </w:rPr>
            </w:pPr>
            <w:r w:rsidRPr="00B92D8D">
              <w:rPr>
                <w:i/>
                <w:iCs/>
                <w:color w:val="000000"/>
                <w:spacing w:val="8"/>
                <w:sz w:val="18"/>
                <w:szCs w:val="18"/>
              </w:rPr>
              <w:t xml:space="preserve">Знакомиться </w:t>
            </w:r>
            <w:r w:rsidRPr="00B92D8D">
              <w:rPr>
                <w:color w:val="000000"/>
                <w:spacing w:val="8"/>
                <w:sz w:val="18"/>
                <w:szCs w:val="18"/>
              </w:rPr>
              <w:t>с систематизацией предложений, а также с со</w:t>
            </w:r>
            <w:r w:rsidRPr="00B92D8D">
              <w:rPr>
                <w:color w:val="000000"/>
                <w:spacing w:val="8"/>
                <w:sz w:val="18"/>
                <w:szCs w:val="18"/>
              </w:rPr>
              <w:softHyphen/>
            </w:r>
            <w:r w:rsidRPr="00B92D8D">
              <w:rPr>
                <w:color w:val="000000"/>
                <w:spacing w:val="5"/>
                <w:sz w:val="18"/>
                <w:szCs w:val="18"/>
              </w:rPr>
              <w:t xml:space="preserve">юзами сложносочинённых и сложноподчинённых предложений. </w:t>
            </w:r>
            <w:r w:rsidRPr="00B92D8D">
              <w:rPr>
                <w:i/>
                <w:iCs/>
                <w:color w:val="000000"/>
                <w:spacing w:val="11"/>
                <w:sz w:val="18"/>
                <w:szCs w:val="18"/>
              </w:rPr>
              <w:t xml:space="preserve">Читать </w:t>
            </w:r>
            <w:r w:rsidRPr="00B92D8D">
              <w:rPr>
                <w:color w:val="000000"/>
                <w:spacing w:val="11"/>
                <w:sz w:val="18"/>
                <w:szCs w:val="18"/>
              </w:rPr>
              <w:t xml:space="preserve">предложения разных типов и </w:t>
            </w:r>
            <w:r w:rsidRPr="00B92D8D">
              <w:rPr>
                <w:i/>
                <w:iCs/>
                <w:color w:val="000000"/>
                <w:spacing w:val="11"/>
                <w:sz w:val="18"/>
                <w:szCs w:val="18"/>
              </w:rPr>
              <w:t xml:space="preserve">переводить </w:t>
            </w:r>
            <w:r w:rsidRPr="00B92D8D">
              <w:rPr>
                <w:color w:val="000000"/>
                <w:spacing w:val="11"/>
                <w:sz w:val="18"/>
                <w:szCs w:val="18"/>
              </w:rPr>
              <w:t>их.</w:t>
            </w:r>
          </w:p>
          <w:p w:rsidR="00272AC7" w:rsidRPr="00B92D8D" w:rsidRDefault="00272AC7" w:rsidP="008C69D9">
            <w:pPr>
              <w:shd w:val="clear" w:color="auto" w:fill="FFFFFF"/>
              <w:spacing w:line="180" w:lineRule="exact"/>
              <w:ind w:left="19"/>
              <w:rPr>
                <w:sz w:val="18"/>
                <w:szCs w:val="18"/>
              </w:rPr>
            </w:pPr>
            <w:r w:rsidRPr="00B92D8D">
              <w:rPr>
                <w:i/>
                <w:iCs/>
                <w:color w:val="000000"/>
                <w:spacing w:val="14"/>
                <w:sz w:val="18"/>
                <w:szCs w:val="18"/>
              </w:rPr>
              <w:t xml:space="preserve">Читать </w:t>
            </w:r>
            <w:r w:rsidRPr="00B92D8D">
              <w:rPr>
                <w:color w:val="000000"/>
                <w:spacing w:val="14"/>
                <w:sz w:val="18"/>
                <w:szCs w:val="18"/>
              </w:rPr>
              <w:t xml:space="preserve">высказывания, </w:t>
            </w:r>
            <w:r w:rsidRPr="00B92D8D">
              <w:rPr>
                <w:i/>
                <w:iCs/>
                <w:color w:val="000000"/>
                <w:spacing w:val="14"/>
                <w:sz w:val="18"/>
                <w:szCs w:val="18"/>
              </w:rPr>
              <w:t xml:space="preserve">подтверждать </w:t>
            </w:r>
            <w:r w:rsidRPr="00B92D8D">
              <w:rPr>
                <w:color w:val="000000"/>
                <w:spacing w:val="14"/>
                <w:sz w:val="18"/>
                <w:szCs w:val="18"/>
              </w:rPr>
              <w:t xml:space="preserve">их или </w:t>
            </w:r>
            <w:r w:rsidRPr="00B92D8D">
              <w:rPr>
                <w:i/>
                <w:iCs/>
                <w:color w:val="000000"/>
                <w:spacing w:val="14"/>
                <w:sz w:val="18"/>
                <w:szCs w:val="18"/>
              </w:rPr>
              <w:t xml:space="preserve">возражать, </w:t>
            </w:r>
            <w:r w:rsidRPr="00B92D8D">
              <w:rPr>
                <w:i/>
                <w:iCs/>
                <w:color w:val="000000"/>
                <w:spacing w:val="10"/>
                <w:sz w:val="18"/>
                <w:szCs w:val="18"/>
              </w:rPr>
              <w:t xml:space="preserve">использовать </w:t>
            </w:r>
            <w:r w:rsidRPr="00B92D8D">
              <w:rPr>
                <w:color w:val="000000"/>
                <w:spacing w:val="10"/>
                <w:sz w:val="18"/>
                <w:szCs w:val="18"/>
              </w:rPr>
              <w:t xml:space="preserve">некоторые из них в качестве тезисов. </w:t>
            </w:r>
            <w:r w:rsidRPr="00B92D8D">
              <w:rPr>
                <w:i/>
                <w:iCs/>
                <w:color w:val="000000"/>
                <w:spacing w:val="11"/>
                <w:sz w:val="18"/>
                <w:szCs w:val="18"/>
              </w:rPr>
              <w:t xml:space="preserve">Использовать </w:t>
            </w:r>
            <w:r w:rsidRPr="00B92D8D">
              <w:rPr>
                <w:color w:val="000000"/>
                <w:spacing w:val="11"/>
                <w:sz w:val="18"/>
                <w:szCs w:val="18"/>
              </w:rPr>
              <w:t>пункты плана для написания тезисов к конфе</w:t>
            </w:r>
            <w:r w:rsidRPr="00B92D8D">
              <w:rPr>
                <w:color w:val="000000"/>
                <w:spacing w:val="11"/>
                <w:sz w:val="18"/>
                <w:szCs w:val="18"/>
              </w:rPr>
              <w:softHyphen/>
            </w:r>
            <w:r w:rsidRPr="00B92D8D">
              <w:rPr>
                <w:color w:val="000000"/>
                <w:spacing w:val="5"/>
                <w:sz w:val="18"/>
                <w:szCs w:val="18"/>
              </w:rPr>
              <w:t>ренции.</w:t>
            </w:r>
          </w:p>
          <w:p w:rsidR="00272AC7" w:rsidRPr="00B92D8D" w:rsidRDefault="00272AC7" w:rsidP="008C69D9">
            <w:pPr>
              <w:shd w:val="clear" w:color="auto" w:fill="FFFFFF"/>
              <w:spacing w:line="180" w:lineRule="exact"/>
              <w:rPr>
                <w:sz w:val="18"/>
                <w:szCs w:val="18"/>
              </w:rPr>
            </w:pPr>
            <w:r w:rsidRPr="00B92D8D">
              <w:rPr>
                <w:i/>
                <w:iCs/>
                <w:color w:val="000000"/>
                <w:spacing w:val="3"/>
                <w:sz w:val="18"/>
                <w:szCs w:val="18"/>
              </w:rPr>
              <w:t xml:space="preserve">Читать про себя </w:t>
            </w:r>
            <w:r w:rsidRPr="00B92D8D">
              <w:rPr>
                <w:color w:val="000000"/>
                <w:spacing w:val="3"/>
                <w:sz w:val="18"/>
                <w:szCs w:val="18"/>
              </w:rPr>
              <w:t xml:space="preserve">диалог и </w:t>
            </w:r>
            <w:r w:rsidRPr="00B92D8D">
              <w:rPr>
                <w:i/>
                <w:iCs/>
                <w:color w:val="000000"/>
                <w:spacing w:val="3"/>
                <w:sz w:val="18"/>
                <w:szCs w:val="18"/>
              </w:rPr>
              <w:t xml:space="preserve">отвечать </w:t>
            </w:r>
            <w:r w:rsidRPr="00B92D8D">
              <w:rPr>
                <w:color w:val="000000"/>
                <w:spacing w:val="3"/>
                <w:sz w:val="18"/>
                <w:szCs w:val="18"/>
              </w:rPr>
              <w:t xml:space="preserve">на вопросы по содержанию. </w:t>
            </w:r>
            <w:r w:rsidRPr="00B92D8D">
              <w:rPr>
                <w:i/>
                <w:iCs/>
                <w:color w:val="000000"/>
                <w:spacing w:val="10"/>
                <w:sz w:val="18"/>
                <w:szCs w:val="18"/>
              </w:rPr>
              <w:t xml:space="preserve">Инсценировать </w:t>
            </w:r>
            <w:r w:rsidRPr="00B92D8D">
              <w:rPr>
                <w:color w:val="000000"/>
                <w:spacing w:val="10"/>
                <w:sz w:val="18"/>
                <w:szCs w:val="18"/>
              </w:rPr>
              <w:t xml:space="preserve">диалог и </w:t>
            </w:r>
            <w:r w:rsidRPr="00B92D8D">
              <w:rPr>
                <w:i/>
                <w:iCs/>
                <w:color w:val="000000"/>
                <w:spacing w:val="10"/>
                <w:sz w:val="18"/>
                <w:szCs w:val="18"/>
              </w:rPr>
              <w:t xml:space="preserve">высказывать </w:t>
            </w:r>
            <w:r w:rsidRPr="00B92D8D">
              <w:rPr>
                <w:color w:val="000000"/>
                <w:spacing w:val="10"/>
                <w:sz w:val="18"/>
                <w:szCs w:val="18"/>
              </w:rPr>
              <w:t xml:space="preserve">своё мнение о том, как </w:t>
            </w:r>
            <w:r w:rsidRPr="00B92D8D">
              <w:rPr>
                <w:color w:val="000000"/>
                <w:spacing w:val="8"/>
                <w:sz w:val="18"/>
                <w:szCs w:val="18"/>
              </w:rPr>
              <w:t xml:space="preserve">можно решить проблему загрязнения воздуха. </w:t>
            </w:r>
            <w:r w:rsidRPr="00B92D8D">
              <w:rPr>
                <w:i/>
                <w:iCs/>
                <w:color w:val="000000"/>
                <w:spacing w:val="13"/>
                <w:sz w:val="18"/>
                <w:szCs w:val="18"/>
              </w:rPr>
              <w:t xml:space="preserve">Давать </w:t>
            </w:r>
            <w:r w:rsidRPr="00B92D8D">
              <w:rPr>
                <w:color w:val="000000"/>
                <w:spacing w:val="13"/>
                <w:sz w:val="18"/>
                <w:szCs w:val="18"/>
              </w:rPr>
              <w:t xml:space="preserve">советы, </w:t>
            </w:r>
            <w:r w:rsidRPr="00B92D8D">
              <w:rPr>
                <w:i/>
                <w:iCs/>
                <w:color w:val="000000"/>
                <w:spacing w:val="13"/>
                <w:sz w:val="18"/>
                <w:szCs w:val="18"/>
              </w:rPr>
              <w:t xml:space="preserve">вносить </w:t>
            </w:r>
            <w:r w:rsidRPr="00B92D8D">
              <w:rPr>
                <w:color w:val="000000"/>
                <w:spacing w:val="13"/>
                <w:sz w:val="18"/>
                <w:szCs w:val="18"/>
              </w:rPr>
              <w:t xml:space="preserve">предложения по поводу улучшения </w:t>
            </w:r>
            <w:r w:rsidRPr="00B92D8D">
              <w:rPr>
                <w:color w:val="000000"/>
                <w:spacing w:val="9"/>
                <w:sz w:val="18"/>
                <w:szCs w:val="18"/>
              </w:rPr>
              <w:t xml:space="preserve">вида своего двора, используя данные клише. </w:t>
            </w:r>
            <w:r w:rsidRPr="00B92D8D">
              <w:rPr>
                <w:i/>
                <w:iCs/>
                <w:color w:val="000000"/>
                <w:sz w:val="18"/>
                <w:szCs w:val="18"/>
              </w:rPr>
              <w:t xml:space="preserve">Читать </w:t>
            </w:r>
            <w:r w:rsidRPr="00B92D8D">
              <w:rPr>
                <w:color w:val="000000"/>
                <w:sz w:val="18"/>
                <w:szCs w:val="18"/>
              </w:rPr>
              <w:t>статью из журнала „</w:t>
            </w:r>
            <w:r w:rsidRPr="00B92D8D">
              <w:rPr>
                <w:color w:val="000000"/>
                <w:sz w:val="18"/>
                <w:szCs w:val="18"/>
                <w:lang w:val="de-DE"/>
              </w:rPr>
              <w:t>TREFF</w:t>
            </w:r>
            <w:r w:rsidRPr="00B92D8D">
              <w:rPr>
                <w:color w:val="000000"/>
                <w:sz w:val="18"/>
                <w:szCs w:val="18"/>
              </w:rPr>
              <w:t xml:space="preserve">" с пониманием основного </w:t>
            </w:r>
            <w:r w:rsidRPr="00B92D8D">
              <w:rPr>
                <w:color w:val="000000"/>
                <w:spacing w:val="11"/>
                <w:sz w:val="18"/>
                <w:szCs w:val="18"/>
              </w:rPr>
              <w:t xml:space="preserve">содержания и </w:t>
            </w:r>
            <w:r w:rsidRPr="00B92D8D">
              <w:rPr>
                <w:i/>
                <w:iCs/>
                <w:color w:val="000000"/>
                <w:spacing w:val="11"/>
                <w:sz w:val="18"/>
                <w:szCs w:val="18"/>
              </w:rPr>
              <w:t xml:space="preserve">отвечать </w:t>
            </w:r>
            <w:r w:rsidRPr="00B92D8D">
              <w:rPr>
                <w:color w:val="000000"/>
                <w:spacing w:val="11"/>
                <w:sz w:val="18"/>
                <w:szCs w:val="18"/>
              </w:rPr>
              <w:t>на вопросы.</w:t>
            </w:r>
          </w:p>
          <w:p w:rsidR="00272AC7" w:rsidRPr="00B92D8D" w:rsidRDefault="00272AC7" w:rsidP="008C69D9">
            <w:pPr>
              <w:shd w:val="clear" w:color="auto" w:fill="FFFFFF"/>
              <w:spacing w:line="180" w:lineRule="exact"/>
              <w:ind w:left="14"/>
              <w:jc w:val="both"/>
              <w:rPr>
                <w:color w:val="000000"/>
                <w:spacing w:val="6"/>
                <w:sz w:val="18"/>
                <w:szCs w:val="18"/>
              </w:rPr>
            </w:pPr>
            <w:r w:rsidRPr="00B92D8D">
              <w:rPr>
                <w:color w:val="000000"/>
                <w:sz w:val="18"/>
                <w:szCs w:val="18"/>
              </w:rPr>
              <w:t xml:space="preserve">•   </w:t>
            </w:r>
            <w:r w:rsidRPr="00B92D8D">
              <w:rPr>
                <w:i/>
                <w:iCs/>
                <w:color w:val="000000"/>
                <w:sz w:val="18"/>
                <w:szCs w:val="18"/>
              </w:rPr>
              <w:t xml:space="preserve">Слушать </w:t>
            </w:r>
            <w:r w:rsidRPr="00B92D8D">
              <w:rPr>
                <w:color w:val="000000"/>
                <w:sz w:val="18"/>
                <w:szCs w:val="18"/>
              </w:rPr>
              <w:t xml:space="preserve">в аудиозаписи высказывания молодых людей и </w:t>
            </w:r>
            <w:r w:rsidRPr="00B92D8D">
              <w:rPr>
                <w:i/>
                <w:iCs/>
                <w:color w:val="000000"/>
                <w:sz w:val="18"/>
                <w:szCs w:val="18"/>
              </w:rPr>
              <w:t>от</w:t>
            </w:r>
            <w:r w:rsidRPr="00B92D8D">
              <w:rPr>
                <w:i/>
                <w:iCs/>
                <w:color w:val="000000"/>
                <w:sz w:val="18"/>
                <w:szCs w:val="18"/>
              </w:rPr>
              <w:softHyphen/>
            </w:r>
            <w:r w:rsidRPr="00B92D8D">
              <w:rPr>
                <w:i/>
                <w:iCs/>
                <w:color w:val="000000"/>
                <w:spacing w:val="9"/>
                <w:sz w:val="18"/>
                <w:szCs w:val="18"/>
              </w:rPr>
              <w:t xml:space="preserve">вечать, </w:t>
            </w:r>
            <w:r w:rsidRPr="00B92D8D">
              <w:rPr>
                <w:color w:val="000000"/>
                <w:spacing w:val="9"/>
                <w:sz w:val="18"/>
                <w:szCs w:val="18"/>
              </w:rPr>
              <w:t xml:space="preserve">кому принадлежат данные высказывания. </w:t>
            </w:r>
            <w:r w:rsidRPr="00B92D8D">
              <w:rPr>
                <w:color w:val="000000"/>
                <w:sz w:val="18"/>
                <w:szCs w:val="18"/>
              </w:rPr>
              <w:t xml:space="preserve">•   </w:t>
            </w:r>
            <w:r w:rsidRPr="00B92D8D">
              <w:rPr>
                <w:i/>
                <w:iCs/>
                <w:color w:val="000000"/>
                <w:sz w:val="18"/>
                <w:szCs w:val="18"/>
              </w:rPr>
              <w:t xml:space="preserve">Выполнять </w:t>
            </w:r>
            <w:r w:rsidRPr="00B92D8D">
              <w:rPr>
                <w:color w:val="000000"/>
                <w:sz w:val="18"/>
                <w:szCs w:val="18"/>
              </w:rPr>
              <w:t xml:space="preserve">тест выбора. •   </w:t>
            </w:r>
            <w:r w:rsidRPr="00B92D8D">
              <w:rPr>
                <w:i/>
                <w:iCs/>
                <w:color w:val="000000"/>
                <w:sz w:val="18"/>
                <w:szCs w:val="18"/>
              </w:rPr>
              <w:t xml:space="preserve">Слушать </w:t>
            </w:r>
            <w:r w:rsidRPr="00B92D8D">
              <w:rPr>
                <w:color w:val="000000"/>
                <w:sz w:val="18"/>
                <w:szCs w:val="18"/>
              </w:rPr>
              <w:t xml:space="preserve">текст о национальном парке Австрии и </w:t>
            </w:r>
            <w:r w:rsidRPr="00B92D8D">
              <w:rPr>
                <w:i/>
                <w:iCs/>
                <w:color w:val="000000"/>
                <w:sz w:val="18"/>
                <w:szCs w:val="18"/>
              </w:rPr>
              <w:t xml:space="preserve">выбирать </w:t>
            </w:r>
            <w:r w:rsidRPr="00B92D8D">
              <w:rPr>
                <w:color w:val="000000"/>
                <w:sz w:val="18"/>
                <w:szCs w:val="18"/>
              </w:rPr>
              <w:t>со</w:t>
            </w:r>
            <w:r w:rsidRPr="00B92D8D">
              <w:rPr>
                <w:color w:val="000000"/>
                <w:sz w:val="18"/>
                <w:szCs w:val="18"/>
              </w:rPr>
              <w:softHyphen/>
            </w:r>
            <w:r w:rsidRPr="00B92D8D">
              <w:rPr>
                <w:color w:val="000000"/>
                <w:spacing w:val="7"/>
                <w:sz w:val="18"/>
                <w:szCs w:val="18"/>
              </w:rPr>
              <w:t xml:space="preserve">ответствующий содержанию текста заголовок (из данных). </w:t>
            </w:r>
            <w:r w:rsidRPr="00B92D8D">
              <w:rPr>
                <w:color w:val="000000"/>
                <w:sz w:val="18"/>
                <w:szCs w:val="18"/>
              </w:rPr>
              <w:t xml:space="preserve">•   </w:t>
            </w:r>
            <w:r w:rsidRPr="00B92D8D">
              <w:rPr>
                <w:i/>
                <w:iCs/>
                <w:color w:val="000000"/>
                <w:sz w:val="18"/>
                <w:szCs w:val="18"/>
              </w:rPr>
              <w:t xml:space="preserve">Слушать </w:t>
            </w:r>
            <w:r w:rsidRPr="00B92D8D">
              <w:rPr>
                <w:color w:val="000000"/>
                <w:sz w:val="18"/>
                <w:szCs w:val="18"/>
              </w:rPr>
              <w:t xml:space="preserve">текст и </w:t>
            </w:r>
            <w:r w:rsidRPr="00B92D8D">
              <w:rPr>
                <w:i/>
                <w:iCs/>
                <w:color w:val="000000"/>
                <w:sz w:val="18"/>
                <w:szCs w:val="18"/>
              </w:rPr>
              <w:t xml:space="preserve">отвечать </w:t>
            </w:r>
            <w:r w:rsidRPr="00B92D8D">
              <w:rPr>
                <w:color w:val="000000"/>
                <w:sz w:val="18"/>
                <w:szCs w:val="18"/>
              </w:rPr>
              <w:t>на вопрос по содержанию прослу</w:t>
            </w:r>
            <w:r w:rsidRPr="00B92D8D">
              <w:rPr>
                <w:color w:val="000000"/>
                <w:sz w:val="18"/>
                <w:szCs w:val="18"/>
              </w:rPr>
              <w:softHyphen/>
            </w:r>
            <w:r w:rsidRPr="00B92D8D">
              <w:rPr>
                <w:color w:val="000000"/>
                <w:spacing w:val="6"/>
                <w:sz w:val="18"/>
                <w:szCs w:val="18"/>
              </w:rPr>
              <w:lastRenderedPageBreak/>
              <w:t>шанного.</w:t>
            </w:r>
          </w:p>
          <w:p w:rsidR="00272AC7" w:rsidRPr="00B92D8D" w:rsidRDefault="00272AC7" w:rsidP="008C69D9">
            <w:pPr>
              <w:shd w:val="clear" w:color="auto" w:fill="FFFFFF"/>
              <w:spacing w:line="180" w:lineRule="exact"/>
              <w:ind w:left="14"/>
              <w:jc w:val="both"/>
              <w:rPr>
                <w:color w:val="000000"/>
                <w:spacing w:val="6"/>
                <w:sz w:val="18"/>
                <w:szCs w:val="18"/>
              </w:rPr>
            </w:pPr>
            <w:r w:rsidRPr="00B92D8D">
              <w:rPr>
                <w:color w:val="000000"/>
                <w:sz w:val="18"/>
                <w:szCs w:val="18"/>
              </w:rPr>
              <w:t xml:space="preserve">•   </w:t>
            </w:r>
            <w:r w:rsidRPr="00B92D8D">
              <w:rPr>
                <w:i/>
                <w:iCs/>
                <w:color w:val="000000"/>
                <w:sz w:val="18"/>
                <w:szCs w:val="18"/>
              </w:rPr>
              <w:t xml:space="preserve">Читать вслух </w:t>
            </w:r>
            <w:r w:rsidRPr="00B92D8D">
              <w:rPr>
                <w:color w:val="000000"/>
                <w:sz w:val="18"/>
                <w:szCs w:val="18"/>
              </w:rPr>
              <w:t xml:space="preserve">текст, заполняя пропуски нужными буквами. •   </w:t>
            </w:r>
            <w:r w:rsidRPr="00B92D8D">
              <w:rPr>
                <w:i/>
                <w:iCs/>
                <w:color w:val="000000"/>
                <w:sz w:val="18"/>
                <w:szCs w:val="18"/>
              </w:rPr>
              <w:t xml:space="preserve">Отвечать </w:t>
            </w:r>
            <w:r w:rsidRPr="00B92D8D">
              <w:rPr>
                <w:color w:val="000000"/>
                <w:sz w:val="18"/>
                <w:szCs w:val="18"/>
              </w:rPr>
              <w:t>на вопросы, используя гнёзда подходящих по смыс</w:t>
            </w:r>
            <w:r w:rsidRPr="00B92D8D">
              <w:rPr>
                <w:color w:val="000000"/>
                <w:sz w:val="18"/>
                <w:szCs w:val="18"/>
              </w:rPr>
              <w:softHyphen/>
            </w:r>
            <w:r w:rsidRPr="00B92D8D">
              <w:rPr>
                <w:color w:val="000000"/>
                <w:spacing w:val="6"/>
                <w:sz w:val="18"/>
                <w:szCs w:val="18"/>
              </w:rPr>
              <w:t xml:space="preserve">лу слов. </w:t>
            </w:r>
            <w:r w:rsidRPr="00B92D8D">
              <w:rPr>
                <w:color w:val="000000"/>
                <w:sz w:val="18"/>
                <w:szCs w:val="18"/>
              </w:rPr>
              <w:t xml:space="preserve">•   </w:t>
            </w:r>
            <w:r w:rsidRPr="00B92D8D">
              <w:rPr>
                <w:i/>
                <w:iCs/>
                <w:color w:val="000000"/>
                <w:sz w:val="18"/>
                <w:szCs w:val="18"/>
              </w:rPr>
              <w:t xml:space="preserve">Рассказывать, </w:t>
            </w:r>
            <w:r w:rsidRPr="00B92D8D">
              <w:rPr>
                <w:color w:val="000000"/>
                <w:sz w:val="18"/>
                <w:szCs w:val="18"/>
              </w:rPr>
              <w:t xml:space="preserve">что делают люди, чтобы защитить природу. •   </w:t>
            </w:r>
            <w:r w:rsidRPr="00B92D8D">
              <w:rPr>
                <w:i/>
                <w:iCs/>
                <w:color w:val="000000"/>
                <w:sz w:val="18"/>
                <w:szCs w:val="18"/>
              </w:rPr>
              <w:t xml:space="preserve">Рассказывать, </w:t>
            </w:r>
            <w:r w:rsidRPr="00B92D8D">
              <w:rPr>
                <w:color w:val="000000"/>
                <w:sz w:val="18"/>
                <w:szCs w:val="18"/>
              </w:rPr>
              <w:t>что могут делать дети, чтобы сохранить окру</w:t>
            </w:r>
            <w:r w:rsidRPr="00B92D8D">
              <w:rPr>
                <w:color w:val="000000"/>
                <w:sz w:val="18"/>
                <w:szCs w:val="18"/>
              </w:rPr>
              <w:softHyphen/>
            </w:r>
            <w:r w:rsidRPr="00B92D8D">
              <w:rPr>
                <w:color w:val="000000"/>
                <w:spacing w:val="7"/>
                <w:sz w:val="18"/>
                <w:szCs w:val="18"/>
              </w:rPr>
              <w:t xml:space="preserve">жающую нас среду. </w:t>
            </w:r>
            <w:r w:rsidRPr="00B92D8D">
              <w:rPr>
                <w:color w:val="000000"/>
                <w:sz w:val="18"/>
                <w:szCs w:val="18"/>
              </w:rPr>
              <w:t xml:space="preserve">•   </w:t>
            </w:r>
            <w:r w:rsidRPr="00B92D8D">
              <w:rPr>
                <w:i/>
                <w:iCs/>
                <w:color w:val="000000"/>
                <w:sz w:val="18"/>
                <w:szCs w:val="18"/>
              </w:rPr>
              <w:t xml:space="preserve">Читать </w:t>
            </w:r>
            <w:r w:rsidRPr="00B92D8D">
              <w:rPr>
                <w:color w:val="000000"/>
                <w:sz w:val="18"/>
                <w:szCs w:val="18"/>
              </w:rPr>
              <w:t>в группах тексты с пониманием основного содержа</w:t>
            </w:r>
            <w:r w:rsidRPr="00B92D8D">
              <w:rPr>
                <w:color w:val="000000"/>
                <w:sz w:val="18"/>
                <w:szCs w:val="18"/>
              </w:rPr>
              <w:softHyphen/>
            </w:r>
            <w:r w:rsidRPr="00B92D8D">
              <w:rPr>
                <w:color w:val="000000"/>
                <w:spacing w:val="3"/>
                <w:sz w:val="18"/>
                <w:szCs w:val="18"/>
              </w:rPr>
              <w:t xml:space="preserve">ния. </w:t>
            </w:r>
            <w:r w:rsidRPr="00B92D8D">
              <w:rPr>
                <w:color w:val="000000"/>
                <w:sz w:val="18"/>
                <w:szCs w:val="18"/>
              </w:rPr>
              <w:t xml:space="preserve">•   </w:t>
            </w:r>
            <w:r w:rsidRPr="00B92D8D">
              <w:rPr>
                <w:i/>
                <w:iCs/>
                <w:color w:val="000000"/>
                <w:sz w:val="18"/>
                <w:szCs w:val="18"/>
              </w:rPr>
              <w:t xml:space="preserve">Находить </w:t>
            </w:r>
            <w:r w:rsidRPr="00B92D8D">
              <w:rPr>
                <w:color w:val="000000"/>
                <w:sz w:val="18"/>
                <w:szCs w:val="18"/>
              </w:rPr>
              <w:t>в текстах эквиваленты к некоторым русским слово</w:t>
            </w:r>
            <w:r w:rsidRPr="00B92D8D">
              <w:rPr>
                <w:color w:val="000000"/>
                <w:sz w:val="18"/>
                <w:szCs w:val="18"/>
              </w:rPr>
              <w:softHyphen/>
            </w:r>
            <w:r w:rsidRPr="00B92D8D">
              <w:rPr>
                <w:color w:val="000000"/>
                <w:spacing w:val="3"/>
                <w:sz w:val="18"/>
                <w:szCs w:val="18"/>
              </w:rPr>
              <w:t xml:space="preserve">сочетаниям. </w:t>
            </w:r>
            <w:r w:rsidRPr="00B92D8D">
              <w:rPr>
                <w:color w:val="000000"/>
                <w:sz w:val="18"/>
                <w:szCs w:val="18"/>
              </w:rPr>
              <w:t xml:space="preserve">•   </w:t>
            </w:r>
            <w:r w:rsidRPr="00B92D8D">
              <w:rPr>
                <w:i/>
                <w:iCs/>
                <w:color w:val="000000"/>
                <w:sz w:val="18"/>
                <w:szCs w:val="18"/>
              </w:rPr>
              <w:t xml:space="preserve">Заканчивать </w:t>
            </w:r>
            <w:r w:rsidRPr="00B92D8D">
              <w:rPr>
                <w:color w:val="000000"/>
                <w:sz w:val="18"/>
                <w:szCs w:val="18"/>
              </w:rPr>
              <w:t xml:space="preserve">неполные предложения. •   </w:t>
            </w:r>
            <w:r w:rsidRPr="00B92D8D">
              <w:rPr>
                <w:i/>
                <w:iCs/>
                <w:color w:val="000000"/>
                <w:sz w:val="18"/>
                <w:szCs w:val="18"/>
              </w:rPr>
              <w:t xml:space="preserve">Обмениваться </w:t>
            </w:r>
            <w:r w:rsidRPr="00B92D8D">
              <w:rPr>
                <w:color w:val="000000"/>
                <w:sz w:val="18"/>
                <w:szCs w:val="18"/>
              </w:rPr>
              <w:t xml:space="preserve">информацией из текста в группах. •   </w:t>
            </w:r>
            <w:r w:rsidRPr="00B92D8D">
              <w:rPr>
                <w:i/>
                <w:iCs/>
                <w:color w:val="000000"/>
                <w:sz w:val="18"/>
                <w:szCs w:val="18"/>
              </w:rPr>
              <w:t xml:space="preserve">Задавать </w:t>
            </w:r>
            <w:r w:rsidRPr="00B92D8D">
              <w:rPr>
                <w:color w:val="000000"/>
                <w:sz w:val="18"/>
                <w:szCs w:val="18"/>
              </w:rPr>
              <w:t xml:space="preserve">косвенные вопросы, обращая внимание на порядок слов. •   </w:t>
            </w:r>
            <w:r w:rsidRPr="00B92D8D">
              <w:rPr>
                <w:i/>
                <w:iCs/>
                <w:color w:val="000000"/>
                <w:sz w:val="18"/>
                <w:szCs w:val="18"/>
              </w:rPr>
              <w:t xml:space="preserve">Рассказывать </w:t>
            </w:r>
            <w:r w:rsidRPr="00B92D8D">
              <w:rPr>
                <w:color w:val="000000"/>
                <w:sz w:val="18"/>
                <w:szCs w:val="18"/>
              </w:rPr>
              <w:t xml:space="preserve">о юных любителях природы. •   </w:t>
            </w:r>
            <w:r w:rsidRPr="00B92D8D">
              <w:rPr>
                <w:i/>
                <w:iCs/>
                <w:color w:val="000000"/>
                <w:sz w:val="18"/>
                <w:szCs w:val="18"/>
              </w:rPr>
              <w:t xml:space="preserve">Объяснять </w:t>
            </w:r>
            <w:r w:rsidRPr="00B92D8D">
              <w:rPr>
                <w:color w:val="000000"/>
                <w:sz w:val="18"/>
                <w:szCs w:val="18"/>
              </w:rPr>
              <w:t xml:space="preserve">другу, что лес — наш верный друг. •   </w:t>
            </w:r>
            <w:r w:rsidRPr="00B92D8D">
              <w:rPr>
                <w:i/>
                <w:iCs/>
                <w:color w:val="000000"/>
                <w:sz w:val="18"/>
                <w:szCs w:val="18"/>
              </w:rPr>
              <w:t xml:space="preserve">Знакомиться </w:t>
            </w:r>
            <w:r w:rsidRPr="00B92D8D">
              <w:rPr>
                <w:color w:val="000000"/>
                <w:sz w:val="18"/>
                <w:szCs w:val="18"/>
              </w:rPr>
              <w:t>со статистическими данными о количестве по</w:t>
            </w:r>
            <w:r w:rsidRPr="00B92D8D">
              <w:rPr>
                <w:color w:val="000000"/>
                <w:sz w:val="18"/>
                <w:szCs w:val="18"/>
              </w:rPr>
              <w:softHyphen/>
            </w:r>
            <w:r w:rsidRPr="00B92D8D">
              <w:rPr>
                <w:color w:val="000000"/>
                <w:spacing w:val="6"/>
                <w:sz w:val="18"/>
                <w:szCs w:val="18"/>
              </w:rPr>
              <w:t>требляемой бумаги.</w:t>
            </w:r>
          </w:p>
          <w:p w:rsidR="00272AC7" w:rsidRPr="00B92D8D" w:rsidRDefault="00272AC7" w:rsidP="008C69D9">
            <w:pPr>
              <w:shd w:val="clear" w:color="auto" w:fill="FFFFFF"/>
              <w:spacing w:line="180" w:lineRule="exact"/>
              <w:ind w:left="14"/>
              <w:jc w:val="both"/>
              <w:rPr>
                <w:color w:val="000000"/>
                <w:spacing w:val="6"/>
                <w:sz w:val="18"/>
                <w:szCs w:val="18"/>
              </w:rPr>
            </w:pPr>
            <w:r w:rsidRPr="00B92D8D">
              <w:rPr>
                <w:i/>
                <w:iCs/>
                <w:color w:val="000000"/>
                <w:spacing w:val="9"/>
                <w:sz w:val="18"/>
                <w:szCs w:val="18"/>
              </w:rPr>
              <w:t xml:space="preserve">Читать </w:t>
            </w:r>
            <w:r w:rsidRPr="00B92D8D">
              <w:rPr>
                <w:color w:val="000000"/>
                <w:spacing w:val="9"/>
                <w:sz w:val="18"/>
                <w:szCs w:val="18"/>
              </w:rPr>
              <w:t>текст с информацией об охране окружающей среды.</w:t>
            </w:r>
          </w:p>
          <w:p w:rsidR="00272AC7" w:rsidRPr="0065316B" w:rsidRDefault="00272AC7" w:rsidP="008C69D9">
            <w:pPr>
              <w:rPr>
                <w:b/>
              </w:rPr>
            </w:pPr>
          </w:p>
        </w:tc>
      </w:tr>
      <w:tr w:rsidR="00272AC7" w:rsidRPr="00F05AD1"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F9081D" w:rsidRDefault="00272AC7" w:rsidP="008C69D9">
            <w:pPr>
              <w:autoSpaceDE w:val="0"/>
              <w:autoSpaceDN w:val="0"/>
              <w:adjustRightInd w:val="0"/>
              <w:spacing w:line="249" w:lineRule="auto"/>
              <w:jc w:val="center"/>
            </w:pPr>
            <w:r>
              <w:lastRenderedPageBreak/>
              <w:t>72.</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1B72C1" w:rsidRDefault="00272AC7" w:rsidP="008C69D9">
            <w:r>
              <w:rPr>
                <w:sz w:val="22"/>
                <w:szCs w:val="22"/>
              </w:rPr>
              <w:t>1. Обсуждение проблемы « Значение леса для нашей жизни».</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pPr>
            <w:r>
              <w:t xml:space="preserve">Высказываться по проблеме о роли леса в нашей жизни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444A40" w:rsidRDefault="00272AC7" w:rsidP="008C69D9">
            <w:pPr>
              <w:autoSpaceDE w:val="0"/>
              <w:autoSpaceDN w:val="0"/>
              <w:adjustRightInd w:val="0"/>
              <w:spacing w:line="249" w:lineRule="auto"/>
              <w:rPr>
                <w:lang w:val="de-DE"/>
              </w:rPr>
            </w:pPr>
            <w:r w:rsidRPr="00D949F5">
              <w:rPr>
                <w:lang w:val="de-DE"/>
              </w:rPr>
              <w:t>Der</w:t>
            </w:r>
            <w:r w:rsidRPr="007A7739">
              <w:rPr>
                <w:lang w:val="de-DE"/>
              </w:rPr>
              <w:t xml:space="preserve"> </w:t>
            </w:r>
            <w:r w:rsidRPr="00D949F5">
              <w:rPr>
                <w:lang w:val="de-DE"/>
              </w:rPr>
              <w:t>M</w:t>
            </w:r>
            <w:r w:rsidRPr="007A7739">
              <w:rPr>
                <w:lang w:val="de-DE"/>
              </w:rPr>
              <w:t>ü</w:t>
            </w:r>
            <w:r w:rsidRPr="00D949F5">
              <w:rPr>
                <w:lang w:val="de-DE"/>
              </w:rPr>
              <w:t>ll</w:t>
            </w:r>
            <w:r w:rsidRPr="007A7739">
              <w:rPr>
                <w:lang w:val="de-DE"/>
              </w:rPr>
              <w:t xml:space="preserve">, </w:t>
            </w:r>
            <w:r w:rsidRPr="00D949F5">
              <w:rPr>
                <w:lang w:val="de-DE"/>
              </w:rPr>
              <w:t>verschmutzt</w:t>
            </w:r>
            <w:r w:rsidRPr="007A7739">
              <w:rPr>
                <w:lang w:val="de-DE"/>
              </w:rPr>
              <w:t xml:space="preserve"> </w:t>
            </w:r>
            <w:r w:rsidRPr="00D949F5">
              <w:rPr>
                <w:lang w:val="de-DE"/>
              </w:rPr>
              <w:t>sein</w:t>
            </w:r>
            <w:r w:rsidRPr="007A7739">
              <w:rPr>
                <w:lang w:val="de-DE"/>
              </w:rPr>
              <w:t xml:space="preserve">, </w:t>
            </w:r>
            <w:r w:rsidRPr="00D949F5">
              <w:rPr>
                <w:lang w:val="de-DE"/>
              </w:rPr>
              <w:t>der</w:t>
            </w:r>
            <w:r w:rsidRPr="007A7739">
              <w:rPr>
                <w:lang w:val="de-DE"/>
              </w:rPr>
              <w:t xml:space="preserve"> </w:t>
            </w:r>
            <w:r w:rsidRPr="00D949F5">
              <w:rPr>
                <w:lang w:val="de-DE"/>
              </w:rPr>
              <w:t>M</w:t>
            </w:r>
            <w:r w:rsidRPr="007A7739">
              <w:rPr>
                <w:lang w:val="de-DE"/>
              </w:rPr>
              <w:t>ü</w:t>
            </w:r>
            <w:r w:rsidRPr="00D949F5">
              <w:rPr>
                <w:lang w:val="de-DE"/>
              </w:rPr>
              <w:t>l</w:t>
            </w:r>
            <w:r>
              <w:rPr>
                <w:lang w:val="de-DE"/>
              </w:rPr>
              <w:t>lhauf</w:t>
            </w:r>
            <w:r w:rsidRPr="00D949F5">
              <w:rPr>
                <w:lang w:val="de-DE"/>
              </w:rPr>
              <w:t>en</w:t>
            </w:r>
            <w:r w:rsidRPr="007A7739">
              <w:rPr>
                <w:lang w:val="de-DE"/>
              </w:rPr>
              <w:t xml:space="preserve">, </w:t>
            </w:r>
            <w:r w:rsidRPr="00D949F5">
              <w:rPr>
                <w:lang w:val="de-DE"/>
              </w:rPr>
              <w:t>die</w:t>
            </w:r>
            <w:r w:rsidRPr="007A7739">
              <w:rPr>
                <w:lang w:val="de-DE"/>
              </w:rPr>
              <w:t xml:space="preserve"> </w:t>
            </w:r>
            <w:r w:rsidRPr="00D949F5">
              <w:rPr>
                <w:lang w:val="de-DE"/>
              </w:rPr>
              <w:t>gr</w:t>
            </w:r>
            <w:r w:rsidRPr="007A7739">
              <w:rPr>
                <w:lang w:val="de-DE"/>
              </w:rPr>
              <w:t>ü</w:t>
            </w:r>
            <w:r w:rsidRPr="00D949F5">
              <w:rPr>
                <w:lang w:val="de-DE"/>
              </w:rPr>
              <w:t>nen</w:t>
            </w:r>
            <w:r w:rsidRPr="007A7739">
              <w:rPr>
                <w:lang w:val="de-DE"/>
              </w:rPr>
              <w:t xml:space="preserve"> </w:t>
            </w:r>
            <w:r w:rsidRPr="00D949F5">
              <w:rPr>
                <w:lang w:val="de-DE"/>
              </w:rPr>
              <w:t>Lungen</w:t>
            </w:r>
            <w:r w:rsidRPr="007A7739">
              <w:rPr>
                <w:lang w:val="de-DE"/>
              </w:rPr>
              <w:t xml:space="preserve">, </w:t>
            </w:r>
            <w:r w:rsidRPr="00D949F5">
              <w:rPr>
                <w:lang w:val="de-DE"/>
              </w:rPr>
              <w:t>sauber</w:t>
            </w:r>
            <w:r w:rsidRPr="007A7739">
              <w:rPr>
                <w:lang w:val="de-DE"/>
              </w:rPr>
              <w:t xml:space="preserve"> </w:t>
            </w:r>
            <w:r w:rsidRPr="00D949F5">
              <w:rPr>
                <w:lang w:val="de-DE"/>
              </w:rPr>
              <w:t>halte</w:t>
            </w:r>
            <w:r>
              <w:rPr>
                <w:lang w:val="de-DE"/>
              </w:rPr>
              <w:t>n, die Verschmutzung, die Vernichtung, schützen vor, der Umweltschutz</w:t>
            </w:r>
            <w:r w:rsidRPr="00444A40">
              <w:rPr>
                <w:lang w:val="de-DE"/>
              </w:rPr>
              <w:t>, saurer Regen</w:t>
            </w:r>
            <w:r>
              <w:rPr>
                <w:lang w:val="de-DE"/>
              </w:rPr>
              <w:t>, der Stoff</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444A40" w:rsidRDefault="00272AC7" w:rsidP="008C69D9">
            <w:pPr>
              <w:autoSpaceDE w:val="0"/>
              <w:autoSpaceDN w:val="0"/>
              <w:adjustRightInd w:val="0"/>
              <w:spacing w:line="249" w:lineRule="auto"/>
              <w:rPr>
                <w:b/>
                <w:i/>
                <w:lang w:val="en-US"/>
              </w:rPr>
            </w:pPr>
            <w:r w:rsidRPr="00444A40">
              <w:rPr>
                <w:b/>
                <w:i/>
                <w:lang w:val="de-DE"/>
              </w:rPr>
              <w:t>dass-Sätze</w:t>
            </w:r>
            <w:r w:rsidRPr="00444A40">
              <w:rPr>
                <w:b/>
                <w:i/>
                <w:lang w:val="en-US"/>
              </w:rPr>
              <w:t xml:space="preserve"> </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t>Лексика</w:t>
            </w:r>
            <w:r w:rsidRPr="00AB1AD5">
              <w:t xml:space="preserve"> </w:t>
            </w:r>
            <w:r>
              <w:t>классного обихода, речь учителя и товарищей</w:t>
            </w:r>
          </w:p>
          <w:p w:rsidR="00272AC7" w:rsidRPr="00444A40" w:rsidRDefault="00272AC7" w:rsidP="008C69D9"/>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pPr>
            <w:r>
              <w:t>С.140 №2 – отвечаем на вопрос, используя ассоциограмму</w:t>
            </w:r>
          </w:p>
          <w:p w:rsidR="00272AC7" w:rsidRPr="00444A40" w:rsidRDefault="00272AC7" w:rsidP="008C69D9">
            <w:pPr>
              <w:autoSpaceDE w:val="0"/>
              <w:autoSpaceDN w:val="0"/>
              <w:adjustRightInd w:val="0"/>
            </w:pPr>
            <w:r>
              <w:t>С.141-142 №3</w:t>
            </w:r>
            <w:r>
              <w:rPr>
                <w:lang w:val="en-US"/>
              </w:rPr>
              <w:t>b</w:t>
            </w:r>
            <w:r w:rsidRPr="00444A40">
              <w:t>)</w:t>
            </w:r>
            <w:r>
              <w:rPr>
                <w:lang w:val="en-US"/>
              </w:rPr>
              <w:t>d</w:t>
            </w:r>
            <w:r w:rsidRPr="00444A40">
              <w:t xml:space="preserve">) </w:t>
            </w:r>
            <w:r>
              <w:t>–отвечаем на вопросы, обмениваемся информацией.</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pPr>
            <w:r>
              <w:t>С.140 №1 – читаем текст, переводим с помощью словаря, отвечаем на вопросы в тексте</w:t>
            </w:r>
          </w:p>
          <w:p w:rsidR="00272AC7" w:rsidRPr="00F05AD1" w:rsidRDefault="00272AC7" w:rsidP="008C69D9">
            <w:pPr>
              <w:autoSpaceDE w:val="0"/>
              <w:autoSpaceDN w:val="0"/>
              <w:adjustRightInd w:val="0"/>
              <w:spacing w:line="249" w:lineRule="auto"/>
            </w:pPr>
            <w:r>
              <w:t>С.140-142 №3а)с)-читаем в группах с опорой на словарь и сноски</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444A40" w:rsidRDefault="00272AC7" w:rsidP="008C69D9">
            <w:pPr>
              <w:autoSpaceDE w:val="0"/>
              <w:autoSpaceDN w:val="0"/>
              <w:adjustRightInd w:val="0"/>
              <w:spacing w:line="249" w:lineRule="auto"/>
            </w:pPr>
            <w:r>
              <w:t>РТ с.65 №1 – составляем и записываем предложения с союзом</w:t>
            </w:r>
            <w:r w:rsidRPr="00444A40">
              <w:t xml:space="preserve"> </w:t>
            </w:r>
            <w:r w:rsidRPr="00444A40">
              <w:rPr>
                <w:b/>
                <w:i/>
                <w:lang w:val="en-US"/>
              </w:rPr>
              <w:t>dass</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F05AD1" w:rsidRDefault="00272AC7" w:rsidP="008C69D9">
            <w:pPr>
              <w:autoSpaceDE w:val="0"/>
              <w:autoSpaceDN w:val="0"/>
              <w:adjustRightInd w:val="0"/>
              <w:spacing w:line="249" w:lineRule="auto"/>
            </w:pPr>
          </w:p>
        </w:tc>
      </w:tr>
      <w:tr w:rsidR="00272AC7" w:rsidRPr="000F3E7D"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jc w:val="center"/>
            </w:pPr>
            <w:r>
              <w:t>73.</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r>
              <w:rPr>
                <w:sz w:val="22"/>
                <w:szCs w:val="22"/>
              </w:rPr>
              <w:t>2. Чтение с пониманием основного содержания. Экологические проблемы.</w:t>
            </w:r>
          </w:p>
          <w:p w:rsidR="00272AC7" w:rsidRPr="00F6344E"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7A1DF9" w:rsidRDefault="00272AC7" w:rsidP="008C69D9">
            <w:pPr>
              <w:autoSpaceDE w:val="0"/>
              <w:autoSpaceDN w:val="0"/>
              <w:adjustRightInd w:val="0"/>
            </w:pPr>
            <w:r>
              <w:t>Читать с пониманием основного содержания в группах, обмениваться  информацией по содержанию прочитанного</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rsidRPr="00444A40">
              <w:rPr>
                <w:b/>
                <w:i/>
                <w:lang w:val="de-DE"/>
              </w:rPr>
              <w:t>dass</w:t>
            </w:r>
            <w:r w:rsidRPr="005A2036">
              <w:rPr>
                <w:b/>
                <w:i/>
              </w:rPr>
              <w:t>-</w:t>
            </w:r>
            <w:r w:rsidRPr="00444A40">
              <w:rPr>
                <w:b/>
                <w:i/>
                <w:lang w:val="de-DE"/>
              </w:rPr>
              <w:t>S</w:t>
            </w:r>
            <w:r w:rsidRPr="005A2036">
              <w:rPr>
                <w:b/>
                <w:i/>
              </w:rPr>
              <w:t>ä</w:t>
            </w:r>
            <w:r w:rsidRPr="00444A40">
              <w:rPr>
                <w:b/>
                <w:i/>
                <w:lang w:val="de-DE"/>
              </w:rPr>
              <w:t>tze</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t>Лексика</w:t>
            </w:r>
            <w:r w:rsidRPr="00AB1AD5">
              <w:t xml:space="preserve"> </w:t>
            </w:r>
            <w:r>
              <w:t>классного обихода, речь учителя и товарищей</w:t>
            </w:r>
          </w:p>
          <w:p w:rsidR="00272AC7" w:rsidRPr="000F3E7D" w:rsidRDefault="00272AC7" w:rsidP="008C69D9"/>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pPr>
            <w:r>
              <w:t>С.145 №7 – обмениваемся информацией по содержанию текстов</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t xml:space="preserve">С.142- 144 №5 – читаем тексты А,В с опорой на словарь, находим эквиваленты и ответы на вопросы </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p>
        </w:tc>
      </w:tr>
      <w:tr w:rsidR="00272AC7" w:rsidRPr="000F3E7D"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jc w:val="center"/>
            </w:pPr>
            <w:r>
              <w:t>74.</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r>
              <w:rPr>
                <w:sz w:val="22"/>
                <w:szCs w:val="22"/>
              </w:rPr>
              <w:t>3. Чтение с полным пониманием. Сортировка мусора в Германии.</w:t>
            </w:r>
          </w:p>
          <w:p w:rsidR="00272AC7" w:rsidRPr="006E1FF7"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pPr>
            <w:r>
              <w:t>Читать с полным пониманием, формулировать свое мнение в связи с прочитанным</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5A2036" w:rsidRDefault="00272AC7" w:rsidP="008C69D9">
            <w:pPr>
              <w:autoSpaceDE w:val="0"/>
              <w:autoSpaceDN w:val="0"/>
              <w:adjustRightInd w:val="0"/>
              <w:spacing w:line="249" w:lineRule="auto"/>
            </w:pPr>
            <w:r>
              <w:rPr>
                <w:lang w:val="en-US"/>
              </w:rPr>
              <w:t>der</w:t>
            </w:r>
            <w:r w:rsidRPr="007A353B">
              <w:t xml:space="preserve"> </w:t>
            </w:r>
            <w:r>
              <w:rPr>
                <w:lang w:val="en-US"/>
              </w:rPr>
              <w:t>Abfall</w:t>
            </w:r>
            <w:r w:rsidRPr="005A2036">
              <w:t>,</w:t>
            </w:r>
            <w:r w:rsidRPr="007A353B">
              <w:t xml:space="preserve"> </w:t>
            </w:r>
            <w:r>
              <w:rPr>
                <w:lang w:val="en-US"/>
              </w:rPr>
              <w:t>die</w:t>
            </w:r>
            <w:r w:rsidRPr="005A2036">
              <w:t xml:space="preserve"> </w:t>
            </w:r>
            <w:r w:rsidRPr="007A353B">
              <w:rPr>
                <w:lang w:val="de-DE"/>
              </w:rPr>
              <w:t>M</w:t>
            </w:r>
            <w:r w:rsidRPr="005A2036">
              <w:t>ü</w:t>
            </w:r>
            <w:r w:rsidRPr="007A353B">
              <w:rPr>
                <w:lang w:val="de-DE"/>
              </w:rPr>
              <w:t>lltonne</w:t>
            </w:r>
            <w:r w:rsidRPr="005A2036">
              <w:t xml:space="preserve"> </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r w:rsidRPr="00444A40">
              <w:rPr>
                <w:b/>
                <w:i/>
                <w:lang w:val="de-DE"/>
              </w:rPr>
              <w:t>dass</w:t>
            </w:r>
            <w:r w:rsidRPr="005A2036">
              <w:rPr>
                <w:b/>
                <w:i/>
              </w:rPr>
              <w:t>-</w:t>
            </w:r>
            <w:r w:rsidRPr="00444A40">
              <w:rPr>
                <w:b/>
                <w:i/>
                <w:lang w:val="de-DE"/>
              </w:rPr>
              <w:t>S</w:t>
            </w:r>
            <w:r w:rsidRPr="005A2036">
              <w:rPr>
                <w:b/>
                <w:i/>
              </w:rPr>
              <w:t>ä</w:t>
            </w:r>
            <w:r w:rsidRPr="00444A40">
              <w:rPr>
                <w:b/>
                <w:i/>
                <w:lang w:val="de-DE"/>
              </w:rPr>
              <w:t>tze</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t>Лексика</w:t>
            </w:r>
            <w:r w:rsidRPr="00AB1AD5">
              <w:t xml:space="preserve"> </w:t>
            </w:r>
            <w:r>
              <w:t>классного обихода, речь учителя и товарищей</w:t>
            </w:r>
          </w:p>
          <w:p w:rsidR="00272AC7" w:rsidRPr="000F3E7D" w:rsidRDefault="00272AC7" w:rsidP="008C69D9"/>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pP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pPr>
            <w:r>
              <w:t>С.145 №5-С- читаем текст, находим эквиваленты, отвечаем на вопрос, РТ</w:t>
            </w:r>
          </w:p>
          <w:p w:rsidR="00272AC7" w:rsidRPr="000F3E7D" w:rsidRDefault="00272AC7" w:rsidP="008C69D9">
            <w:pPr>
              <w:autoSpaceDE w:val="0"/>
              <w:autoSpaceDN w:val="0"/>
              <w:adjustRightInd w:val="0"/>
              <w:spacing w:line="249" w:lineRule="auto"/>
            </w:pPr>
            <w:r>
              <w:t>С.65-66 №2 – читаем текст</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pPr>
            <w:r>
              <w:t>РТ с.65-66 №2 с.66 №3,  –записываем ответы на вопросы</w:t>
            </w:r>
          </w:p>
          <w:p w:rsidR="00272AC7" w:rsidRPr="000F3E7D" w:rsidRDefault="00272AC7" w:rsidP="008C69D9">
            <w:pPr>
              <w:autoSpaceDE w:val="0"/>
              <w:autoSpaceDN w:val="0"/>
              <w:adjustRightInd w:val="0"/>
              <w:spacing w:line="249" w:lineRule="auto"/>
            </w:pP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p>
        </w:tc>
      </w:tr>
      <w:tr w:rsidR="00272AC7" w:rsidRPr="000F3E7D"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jc w:val="center"/>
            </w:pPr>
            <w:r>
              <w:t>75.</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6E1FF7" w:rsidRDefault="00272AC7" w:rsidP="008C69D9">
            <w:r>
              <w:rPr>
                <w:sz w:val="22"/>
                <w:szCs w:val="22"/>
              </w:rPr>
              <w:t xml:space="preserve">4. Чтение с поиском информации. Почему </w:t>
            </w:r>
            <w:r>
              <w:rPr>
                <w:sz w:val="22"/>
                <w:szCs w:val="22"/>
              </w:rPr>
              <w:lastRenderedPageBreak/>
              <w:t xml:space="preserve">вымирают животные и птицы? </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FA0E3F" w:rsidRDefault="00272AC7" w:rsidP="008C69D9">
            <w:pPr>
              <w:autoSpaceDE w:val="0"/>
              <w:autoSpaceDN w:val="0"/>
              <w:adjustRightInd w:val="0"/>
            </w:pPr>
            <w:r>
              <w:lastRenderedPageBreak/>
              <w:t>Читать текст, найти ответ на вопрос, содержащийся в заголовке текста</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5A2036" w:rsidRDefault="00272AC7" w:rsidP="008C69D9">
            <w:pPr>
              <w:autoSpaceDE w:val="0"/>
              <w:autoSpaceDN w:val="0"/>
              <w:adjustRightInd w:val="0"/>
              <w:spacing w:line="249" w:lineRule="auto"/>
            </w:pPr>
            <w:r>
              <w:rPr>
                <w:lang w:val="en-US"/>
              </w:rPr>
              <w:t>Das</w:t>
            </w:r>
            <w:r w:rsidRPr="005A2036">
              <w:t xml:space="preserve"> Ö</w:t>
            </w:r>
            <w:r w:rsidRPr="00FA0E3F">
              <w:rPr>
                <w:lang w:val="de-DE"/>
              </w:rPr>
              <w:t>l</w:t>
            </w:r>
            <w:r w:rsidRPr="005A2036">
              <w:t xml:space="preserve"> </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r>
              <w:t xml:space="preserve">С.159 №5 – слушаем текст, обращаем внимание на </w:t>
            </w:r>
            <w:r>
              <w:lastRenderedPageBreak/>
              <w:t>новые слова, отвечаем на вопрос по содержанию</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pP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rPr>
                <w:sz w:val="22"/>
                <w:szCs w:val="22"/>
              </w:rPr>
              <w:t xml:space="preserve">С 146 №8 – читаем текст, обращая внимание на </w:t>
            </w:r>
            <w:r>
              <w:rPr>
                <w:sz w:val="22"/>
                <w:szCs w:val="22"/>
              </w:rPr>
              <w:lastRenderedPageBreak/>
              <w:t>новые слова, находим ответы на вопросы к тексту</w:t>
            </w:r>
          </w:p>
          <w:p w:rsidR="00272AC7" w:rsidRPr="000F3E7D" w:rsidRDefault="00272AC7" w:rsidP="008C69D9">
            <w:pPr>
              <w:autoSpaceDE w:val="0"/>
              <w:autoSpaceDN w:val="0"/>
              <w:adjustRightInd w:val="0"/>
              <w:spacing w:line="249" w:lineRule="auto"/>
            </w:pP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pPr>
            <w:r>
              <w:rPr>
                <w:sz w:val="22"/>
                <w:szCs w:val="22"/>
              </w:rPr>
              <w:lastRenderedPageBreak/>
              <w:t xml:space="preserve">РТ с 66 №4 – записываем ответы на </w:t>
            </w:r>
            <w:r>
              <w:rPr>
                <w:sz w:val="22"/>
                <w:szCs w:val="22"/>
              </w:rPr>
              <w:lastRenderedPageBreak/>
              <w:t>вопросы к тексту</w:t>
            </w:r>
          </w:p>
          <w:p w:rsidR="00272AC7" w:rsidRPr="000F3E7D" w:rsidRDefault="00272AC7" w:rsidP="008C69D9">
            <w:pPr>
              <w:autoSpaceDE w:val="0"/>
              <w:autoSpaceDN w:val="0"/>
              <w:adjustRightInd w:val="0"/>
              <w:spacing w:line="249" w:lineRule="auto"/>
            </w:pPr>
            <w:r>
              <w:rPr>
                <w:sz w:val="22"/>
                <w:szCs w:val="22"/>
              </w:rPr>
              <w:t>РТ с.77 №3 – соединяем части предложений</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0F3E7D" w:rsidRDefault="00272AC7" w:rsidP="008C69D9">
            <w:pPr>
              <w:autoSpaceDE w:val="0"/>
              <w:autoSpaceDN w:val="0"/>
              <w:adjustRightInd w:val="0"/>
              <w:spacing w:line="249" w:lineRule="auto"/>
            </w:pPr>
          </w:p>
        </w:tc>
      </w:tr>
      <w:tr w:rsidR="00272AC7" w:rsidRPr="003D70E8" w:rsidTr="008C69D9">
        <w:trPr>
          <w:trHeight w:val="495"/>
          <w:tblCellSpacing w:w="-8" w:type="dxa"/>
          <w:jc w:val="center"/>
        </w:trPr>
        <w:tc>
          <w:tcPr>
            <w:tcW w:w="15847" w:type="dxa"/>
            <w:gridSpan w:val="10"/>
            <w:tcBorders>
              <w:top w:val="single" w:sz="12" w:space="0" w:color="auto"/>
              <w:left w:val="single" w:sz="2" w:space="0" w:color="auto"/>
              <w:bottom w:val="single" w:sz="12" w:space="0" w:color="auto"/>
              <w:right w:val="single" w:sz="2" w:space="0" w:color="auto"/>
            </w:tcBorders>
            <w:shd w:val="clear" w:color="auto" w:fill="auto"/>
          </w:tcPr>
          <w:tbl>
            <w:tblPr>
              <w:tblW w:w="0" w:type="auto"/>
              <w:jc w:val="center"/>
              <w:tblCellSpacing w:w="-8" w:type="dxa"/>
              <w:tblLayout w:type="fixed"/>
              <w:tblCellMar>
                <w:top w:w="30" w:type="dxa"/>
                <w:left w:w="30" w:type="dxa"/>
                <w:bottom w:w="30" w:type="dxa"/>
                <w:right w:w="30" w:type="dxa"/>
              </w:tblCellMar>
              <w:tblLook w:val="0000"/>
            </w:tblPr>
            <w:tblGrid>
              <w:gridCol w:w="478"/>
              <w:gridCol w:w="1557"/>
              <w:gridCol w:w="1832"/>
              <w:gridCol w:w="1844"/>
              <w:gridCol w:w="2129"/>
              <w:gridCol w:w="1694"/>
              <w:gridCol w:w="1714"/>
              <w:gridCol w:w="1710"/>
              <w:gridCol w:w="1703"/>
              <w:gridCol w:w="1149"/>
            </w:tblGrid>
            <w:tr w:rsidR="00272AC7" w:rsidRPr="00753B88" w:rsidTr="008C69D9">
              <w:trPr>
                <w:trHeight w:val="318"/>
                <w:tblCellSpacing w:w="-8" w:type="dxa"/>
                <w:jc w:val="center"/>
              </w:trPr>
              <w:tc>
                <w:tcPr>
                  <w:tcW w:w="502" w:type="dxa"/>
                  <w:vMerge w:val="restart"/>
                  <w:tcBorders>
                    <w:top w:val="single" w:sz="12" w:space="0" w:color="auto"/>
                    <w:left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spacing w:line="249" w:lineRule="auto"/>
                    <w:jc w:val="center"/>
                    <w:rPr>
                      <w:b/>
                      <w:i/>
                    </w:rPr>
                  </w:pPr>
                  <w:r w:rsidRPr="00753B88">
                    <w:rPr>
                      <w:b/>
                      <w:i/>
                    </w:rPr>
                    <w:lastRenderedPageBreak/>
                    <w:t>№ уро</w:t>
                  </w:r>
                </w:p>
                <w:p w:rsidR="00272AC7" w:rsidRPr="00753B88" w:rsidRDefault="00272AC7" w:rsidP="008C69D9">
                  <w:pPr>
                    <w:autoSpaceDE w:val="0"/>
                    <w:autoSpaceDN w:val="0"/>
                    <w:adjustRightInd w:val="0"/>
                    <w:spacing w:line="249" w:lineRule="auto"/>
                    <w:jc w:val="center"/>
                  </w:pPr>
                  <w:r w:rsidRPr="00753B88">
                    <w:rPr>
                      <w:b/>
                      <w:i/>
                    </w:rPr>
                    <w:t>ка</w:t>
                  </w:r>
                </w:p>
              </w:tc>
              <w:tc>
                <w:tcPr>
                  <w:tcW w:w="1573" w:type="dxa"/>
                  <w:vMerge w:val="restart"/>
                  <w:tcBorders>
                    <w:top w:val="single" w:sz="12" w:space="0" w:color="auto"/>
                    <w:left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spacing w:line="249" w:lineRule="auto"/>
                    <w:jc w:val="center"/>
                  </w:pPr>
                  <w:r w:rsidRPr="00753B88">
                    <w:rPr>
                      <w:b/>
                      <w:i/>
                    </w:rPr>
                    <w:t>Тема</w:t>
                  </w:r>
                </w:p>
              </w:tc>
              <w:tc>
                <w:tcPr>
                  <w:tcW w:w="1848" w:type="dxa"/>
                  <w:vMerge w:val="restart"/>
                  <w:tcBorders>
                    <w:top w:val="single" w:sz="12" w:space="0" w:color="auto"/>
                    <w:left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spacing w:line="249" w:lineRule="auto"/>
                    <w:jc w:val="center"/>
                  </w:pPr>
                  <w:r w:rsidRPr="00753B88">
                    <w:rPr>
                      <w:b/>
                      <w:i/>
                    </w:rPr>
                    <w:t>Планируемый результат</w:t>
                  </w:r>
                </w:p>
              </w:tc>
              <w:tc>
                <w:tcPr>
                  <w:tcW w:w="39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bCs/>
                    </w:rPr>
                  </w:pPr>
                  <w:r w:rsidRPr="00753B88">
                    <w:rPr>
                      <w:b/>
                      <w:i/>
                    </w:rPr>
                    <w:t>Языковый материал</w:t>
                  </w:r>
                </w:p>
              </w:tc>
              <w:tc>
                <w:tcPr>
                  <w:tcW w:w="6837"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bCs/>
                    </w:rPr>
                  </w:pPr>
                  <w:r w:rsidRPr="00753B88">
                    <w:rPr>
                      <w:b/>
                      <w:i/>
                    </w:rPr>
                    <w:t>Виды речевой деятельности</w:t>
                  </w:r>
                </w:p>
              </w:tc>
              <w:tc>
                <w:tcPr>
                  <w:tcW w:w="1173" w:type="dxa"/>
                  <w:vMerge w:val="restart"/>
                  <w:tcBorders>
                    <w:top w:val="single" w:sz="12" w:space="0" w:color="auto"/>
                    <w:left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bCs/>
                    </w:rPr>
                  </w:pPr>
                  <w:r>
                    <w:rPr>
                      <w:b/>
                      <w:bCs/>
                    </w:rPr>
                    <w:t>Дата по факту, приме</w:t>
                  </w:r>
                  <w:r w:rsidRPr="007414B9">
                    <w:rPr>
                      <w:b/>
                      <w:bCs/>
                    </w:rPr>
                    <w:t>-</w:t>
                  </w:r>
                  <w:r>
                    <w:rPr>
                      <w:b/>
                      <w:bCs/>
                    </w:rPr>
                    <w:t>чание</w:t>
                  </w:r>
                </w:p>
              </w:tc>
            </w:tr>
            <w:tr w:rsidR="00272AC7" w:rsidRPr="00753B88" w:rsidTr="008C69D9">
              <w:trPr>
                <w:trHeight w:val="366"/>
                <w:tblCellSpacing w:w="-8" w:type="dxa"/>
                <w:jc w:val="center"/>
              </w:trPr>
              <w:tc>
                <w:tcPr>
                  <w:tcW w:w="502" w:type="dxa"/>
                  <w:vMerge/>
                  <w:tcBorders>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spacing w:line="249" w:lineRule="auto"/>
                    <w:jc w:val="center"/>
                    <w:rPr>
                      <w:b/>
                      <w:i/>
                    </w:rPr>
                  </w:pPr>
                </w:p>
              </w:tc>
              <w:tc>
                <w:tcPr>
                  <w:tcW w:w="1573" w:type="dxa"/>
                  <w:vMerge/>
                  <w:tcBorders>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spacing w:line="249" w:lineRule="auto"/>
                    <w:jc w:val="center"/>
                    <w:rPr>
                      <w:b/>
                      <w:i/>
                    </w:rPr>
                  </w:pPr>
                </w:p>
              </w:tc>
              <w:tc>
                <w:tcPr>
                  <w:tcW w:w="1848" w:type="dxa"/>
                  <w:vMerge/>
                  <w:tcBorders>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spacing w:line="249" w:lineRule="auto"/>
                    <w:jc w:val="center"/>
                    <w:rPr>
                      <w:b/>
                      <w:i/>
                    </w:rPr>
                  </w:pPr>
                </w:p>
              </w:tc>
              <w:tc>
                <w:tcPr>
                  <w:tcW w:w="1860" w:type="dxa"/>
                  <w:tcBorders>
                    <w:top w:val="single" w:sz="12" w:space="0" w:color="auto"/>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i/>
                    </w:rPr>
                  </w:pPr>
                  <w:r w:rsidRPr="00753B88">
                    <w:rPr>
                      <w:b/>
                      <w:i/>
                    </w:rPr>
                    <w:t xml:space="preserve">лексика </w:t>
                  </w:r>
                </w:p>
              </w:tc>
              <w:tc>
                <w:tcPr>
                  <w:tcW w:w="2145" w:type="dxa"/>
                  <w:tcBorders>
                    <w:top w:val="single" w:sz="12" w:space="0" w:color="auto"/>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i/>
                    </w:rPr>
                  </w:pPr>
                  <w:r w:rsidRPr="00753B88">
                    <w:rPr>
                      <w:b/>
                      <w:i/>
                    </w:rPr>
                    <w:t>грамматика</w:t>
                  </w:r>
                </w:p>
              </w:tc>
              <w:tc>
                <w:tcPr>
                  <w:tcW w:w="1710" w:type="dxa"/>
                  <w:tcBorders>
                    <w:top w:val="single" w:sz="12" w:space="0" w:color="auto"/>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i/>
                    </w:rPr>
                  </w:pPr>
                  <w:r w:rsidRPr="00753B88">
                    <w:rPr>
                      <w:b/>
                      <w:i/>
                    </w:rPr>
                    <w:t>аудирование</w:t>
                  </w:r>
                </w:p>
              </w:tc>
              <w:tc>
                <w:tcPr>
                  <w:tcW w:w="1730" w:type="dxa"/>
                  <w:tcBorders>
                    <w:top w:val="single" w:sz="12" w:space="0" w:color="auto"/>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i/>
                    </w:rPr>
                  </w:pPr>
                  <w:r w:rsidRPr="00753B88">
                    <w:rPr>
                      <w:b/>
                      <w:i/>
                    </w:rPr>
                    <w:t>говорение</w:t>
                  </w:r>
                </w:p>
              </w:tc>
              <w:tc>
                <w:tcPr>
                  <w:tcW w:w="1726" w:type="dxa"/>
                  <w:tcBorders>
                    <w:top w:val="single" w:sz="12" w:space="0" w:color="auto"/>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i/>
                    </w:rPr>
                  </w:pPr>
                  <w:r w:rsidRPr="00753B88">
                    <w:rPr>
                      <w:b/>
                      <w:i/>
                    </w:rPr>
                    <w:t>чтение</w:t>
                  </w:r>
                </w:p>
              </w:tc>
              <w:tc>
                <w:tcPr>
                  <w:tcW w:w="1719" w:type="dxa"/>
                  <w:tcBorders>
                    <w:top w:val="single" w:sz="12" w:space="0" w:color="auto"/>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jc w:val="center"/>
                    <w:rPr>
                      <w:b/>
                      <w:i/>
                    </w:rPr>
                  </w:pPr>
                  <w:r w:rsidRPr="00753B88">
                    <w:rPr>
                      <w:b/>
                      <w:i/>
                    </w:rPr>
                    <w:t>письмо</w:t>
                  </w:r>
                </w:p>
              </w:tc>
              <w:tc>
                <w:tcPr>
                  <w:tcW w:w="1173" w:type="dxa"/>
                  <w:vMerge/>
                  <w:tcBorders>
                    <w:left w:val="single" w:sz="12" w:space="0" w:color="auto"/>
                    <w:bottom w:val="single" w:sz="12" w:space="0" w:color="auto"/>
                    <w:right w:val="single" w:sz="12" w:space="0" w:color="auto"/>
                  </w:tcBorders>
                  <w:shd w:val="clear" w:color="auto" w:fill="auto"/>
                  <w:vAlign w:val="center"/>
                </w:tcPr>
                <w:p w:rsidR="00272AC7" w:rsidRPr="00753B88" w:rsidRDefault="00272AC7" w:rsidP="008C69D9">
                  <w:pPr>
                    <w:autoSpaceDE w:val="0"/>
                    <w:autoSpaceDN w:val="0"/>
                    <w:adjustRightInd w:val="0"/>
                    <w:rPr>
                      <w:b/>
                      <w:i/>
                    </w:rPr>
                  </w:pPr>
                </w:p>
              </w:tc>
            </w:tr>
          </w:tbl>
          <w:p w:rsidR="00272AC7" w:rsidRPr="003D70E8" w:rsidRDefault="00272AC7" w:rsidP="008C69D9">
            <w:pPr>
              <w:rPr>
                <w:lang w:val="de-DE"/>
              </w:rPr>
            </w:pPr>
          </w:p>
        </w:tc>
      </w:tr>
      <w:tr w:rsidR="00272AC7" w:rsidRPr="005F31E2"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F9081D" w:rsidRDefault="00272AC7" w:rsidP="008C69D9">
            <w:pPr>
              <w:autoSpaceDE w:val="0"/>
              <w:autoSpaceDN w:val="0"/>
              <w:adjustRightInd w:val="0"/>
              <w:spacing w:line="249" w:lineRule="auto"/>
              <w:jc w:val="center"/>
            </w:pPr>
            <w:r>
              <w:t>76.</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0F4472" w:rsidRDefault="00272AC7" w:rsidP="008C69D9">
            <w:r>
              <w:rPr>
                <w:sz w:val="22"/>
                <w:szCs w:val="22"/>
              </w:rPr>
              <w:t xml:space="preserve">5. Выражаем свое мнение о проблемах  экологии. </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0F4472" w:rsidRDefault="00272AC7" w:rsidP="008C69D9">
            <w:r>
              <w:t>Тренировать в употреблении лексики по теме, высказывать  свое мнение по проблеме и аргументировать его</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D90C76" w:rsidRDefault="00272AC7" w:rsidP="008C69D9">
            <w:pPr>
              <w:autoSpaceDE w:val="0"/>
              <w:autoSpaceDN w:val="0"/>
              <w:adjustRightInd w:val="0"/>
              <w:spacing w:line="249" w:lineRule="auto"/>
              <w:rPr>
                <w:lang w:val="de-DE"/>
              </w:rPr>
            </w:pPr>
            <w:r w:rsidRPr="008837BA">
              <w:rPr>
                <w:lang w:val="de-DE"/>
              </w:rPr>
              <w:t>In</w:t>
            </w:r>
            <w:r w:rsidRPr="007A7739">
              <w:rPr>
                <w:lang w:val="de-DE"/>
              </w:rPr>
              <w:t xml:space="preserve"> </w:t>
            </w:r>
            <w:r w:rsidRPr="008837BA">
              <w:rPr>
                <w:lang w:val="de-DE"/>
              </w:rPr>
              <w:t>Gefahr</w:t>
            </w:r>
            <w:r w:rsidRPr="007A7739">
              <w:rPr>
                <w:lang w:val="de-DE"/>
              </w:rPr>
              <w:t xml:space="preserve"> </w:t>
            </w:r>
            <w:r w:rsidRPr="008837BA">
              <w:rPr>
                <w:lang w:val="de-DE"/>
              </w:rPr>
              <w:t>sein</w:t>
            </w:r>
            <w:r w:rsidRPr="007A7739">
              <w:rPr>
                <w:lang w:val="de-DE"/>
              </w:rPr>
              <w:t xml:space="preserve">, </w:t>
            </w:r>
            <w:r w:rsidRPr="008837BA">
              <w:rPr>
                <w:lang w:val="de-DE"/>
              </w:rPr>
              <w:t>verschmutzt sein, sauber halten</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5F31E2" w:rsidRDefault="00272AC7" w:rsidP="008C69D9">
            <w:pPr>
              <w:autoSpaceDE w:val="0"/>
              <w:autoSpaceDN w:val="0"/>
              <w:adjustRightInd w:val="0"/>
              <w:spacing w:line="249" w:lineRule="auto"/>
            </w:pPr>
            <w:r>
              <w:t>Сложные слова</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t>Лексика</w:t>
            </w:r>
            <w:r w:rsidRPr="00AB1AD5">
              <w:t xml:space="preserve"> </w:t>
            </w:r>
            <w:r>
              <w:t>классного обихода, речь учителя и товарищей</w:t>
            </w:r>
          </w:p>
          <w:p w:rsidR="00272AC7" w:rsidRPr="00AB1E45" w:rsidRDefault="00272AC7" w:rsidP="008C69D9"/>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pPr>
            <w:r>
              <w:t>С.149 №4, с.150 №5,- отвечаем на вопрос</w:t>
            </w:r>
          </w:p>
          <w:p w:rsidR="00272AC7" w:rsidRDefault="00272AC7" w:rsidP="008C69D9">
            <w:pPr>
              <w:autoSpaceDE w:val="0"/>
              <w:autoSpaceDN w:val="0"/>
              <w:adjustRightInd w:val="0"/>
            </w:pPr>
            <w:r>
              <w:t>С.151 №11 -  выражаем свое мнение по предложенным утверждениям, аргументируем свой ответ</w:t>
            </w:r>
          </w:p>
          <w:p w:rsidR="00272AC7" w:rsidRPr="008837BA" w:rsidRDefault="00272AC7" w:rsidP="008C69D9">
            <w:pPr>
              <w:autoSpaceDE w:val="0"/>
              <w:autoSpaceDN w:val="0"/>
              <w:adjustRightInd w:val="0"/>
            </w:pPr>
            <w:r>
              <w:t>С.151 №12 -  выражаем свое мнение по коллажу</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5F31E2" w:rsidRDefault="00272AC7" w:rsidP="008C69D9">
            <w:pPr>
              <w:autoSpaceDE w:val="0"/>
              <w:autoSpaceDN w:val="0"/>
              <w:adjustRightInd w:val="0"/>
              <w:spacing w:line="249" w:lineRule="auto"/>
            </w:pP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5F31E2" w:rsidRDefault="00272AC7" w:rsidP="008C69D9">
            <w:pPr>
              <w:autoSpaceDE w:val="0"/>
              <w:autoSpaceDN w:val="0"/>
              <w:adjustRightInd w:val="0"/>
              <w:spacing w:line="249" w:lineRule="auto"/>
            </w:pPr>
            <w:r>
              <w:t>РТ с.68-69 №3-5:  записываем и переводим сложные слова</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5F31E2" w:rsidRDefault="00272AC7" w:rsidP="008C69D9">
            <w:pPr>
              <w:autoSpaceDE w:val="0"/>
              <w:autoSpaceDN w:val="0"/>
              <w:adjustRightInd w:val="0"/>
              <w:spacing w:line="249" w:lineRule="auto"/>
            </w:pPr>
          </w:p>
        </w:tc>
      </w:tr>
      <w:tr w:rsidR="00272AC7" w:rsidRPr="00420FDC"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F9081D" w:rsidRDefault="00272AC7" w:rsidP="008C69D9">
            <w:pPr>
              <w:autoSpaceDE w:val="0"/>
              <w:autoSpaceDN w:val="0"/>
              <w:adjustRightInd w:val="0"/>
              <w:spacing w:line="249" w:lineRule="auto"/>
              <w:jc w:val="center"/>
            </w:pPr>
            <w:r>
              <w:t>77.</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AC54AA" w:rsidRDefault="00272AC7" w:rsidP="008C69D9">
            <w:r>
              <w:rPr>
                <w:sz w:val="22"/>
                <w:szCs w:val="22"/>
              </w:rPr>
              <w:t xml:space="preserve">6. Обмен мнениями об охране окружающей среды. </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AC54AA" w:rsidRDefault="00272AC7" w:rsidP="008C69D9">
            <w:r>
              <w:t xml:space="preserve">Тренировать  употребление </w:t>
            </w:r>
            <w:r w:rsidRPr="00444A40">
              <w:rPr>
                <w:b/>
                <w:i/>
                <w:lang w:val="de-DE"/>
              </w:rPr>
              <w:t>dass</w:t>
            </w:r>
            <w:r w:rsidRPr="007E4A9E">
              <w:rPr>
                <w:b/>
                <w:i/>
              </w:rPr>
              <w:t>-</w:t>
            </w:r>
            <w:r w:rsidRPr="00444A40">
              <w:rPr>
                <w:b/>
                <w:i/>
                <w:lang w:val="de-DE"/>
              </w:rPr>
              <w:t>S</w:t>
            </w:r>
            <w:r w:rsidRPr="007E4A9E">
              <w:rPr>
                <w:b/>
                <w:i/>
              </w:rPr>
              <w:t>ä</w:t>
            </w:r>
            <w:r w:rsidRPr="00444A40">
              <w:rPr>
                <w:b/>
                <w:i/>
                <w:lang w:val="de-DE"/>
              </w:rPr>
              <w:t>tze</w:t>
            </w:r>
            <w:r w:rsidRPr="007E4A9E">
              <w:rPr>
                <w:b/>
                <w:i/>
              </w:rPr>
              <w:t xml:space="preserve">, </w:t>
            </w:r>
            <w:r>
              <w:rPr>
                <w:b/>
                <w:i/>
                <w:lang w:val="de-DE"/>
              </w:rPr>
              <w:t>weil</w:t>
            </w:r>
            <w:r w:rsidRPr="007E4A9E">
              <w:rPr>
                <w:b/>
                <w:i/>
              </w:rPr>
              <w:t>-</w:t>
            </w:r>
            <w:r w:rsidRPr="00444A40">
              <w:rPr>
                <w:b/>
                <w:i/>
                <w:lang w:val="de-DE"/>
              </w:rPr>
              <w:t>S</w:t>
            </w:r>
            <w:r w:rsidRPr="007E4A9E">
              <w:rPr>
                <w:b/>
                <w:i/>
              </w:rPr>
              <w:t>ä</w:t>
            </w:r>
            <w:r w:rsidRPr="00444A40">
              <w:rPr>
                <w:b/>
                <w:i/>
                <w:lang w:val="de-DE"/>
              </w:rPr>
              <w:t>tze</w:t>
            </w:r>
            <w:r>
              <w:t xml:space="preserve"> для выражения мнения по теме в парах и в группе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5F31E2" w:rsidRDefault="00272AC7" w:rsidP="008C69D9">
            <w:pPr>
              <w:autoSpaceDE w:val="0"/>
              <w:autoSpaceDN w:val="0"/>
              <w:adjustRightInd w:val="0"/>
              <w:spacing w:line="249" w:lineRule="auto"/>
            </w:pPr>
            <w:r>
              <w:t>Лексика по теме</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420FDC" w:rsidRDefault="00272AC7" w:rsidP="008C69D9">
            <w:pPr>
              <w:autoSpaceDE w:val="0"/>
              <w:autoSpaceDN w:val="0"/>
              <w:adjustRightInd w:val="0"/>
              <w:spacing w:line="249" w:lineRule="auto"/>
            </w:pPr>
            <w:r>
              <w:t xml:space="preserve">Предложения  </w:t>
            </w:r>
            <w:r w:rsidRPr="00444A40">
              <w:rPr>
                <w:b/>
                <w:i/>
                <w:lang w:val="de-DE"/>
              </w:rPr>
              <w:t>dass</w:t>
            </w:r>
            <w:r w:rsidRPr="00420FDC">
              <w:rPr>
                <w:b/>
                <w:i/>
              </w:rPr>
              <w:t>-</w:t>
            </w:r>
            <w:r w:rsidRPr="00444A40">
              <w:rPr>
                <w:b/>
                <w:i/>
                <w:lang w:val="de-DE"/>
              </w:rPr>
              <w:t>S</w:t>
            </w:r>
            <w:r w:rsidRPr="00420FDC">
              <w:rPr>
                <w:b/>
                <w:i/>
              </w:rPr>
              <w:t>ä</w:t>
            </w:r>
            <w:r w:rsidRPr="00444A40">
              <w:rPr>
                <w:b/>
                <w:i/>
                <w:lang w:val="de-DE"/>
              </w:rPr>
              <w:t>tze</w:t>
            </w:r>
            <w:r w:rsidRPr="00420FDC">
              <w:rPr>
                <w:b/>
                <w:i/>
              </w:rPr>
              <w:t xml:space="preserve">, </w:t>
            </w:r>
            <w:r>
              <w:rPr>
                <w:b/>
                <w:i/>
                <w:lang w:val="de-DE"/>
              </w:rPr>
              <w:t>weil</w:t>
            </w:r>
            <w:r w:rsidRPr="00420FDC">
              <w:rPr>
                <w:b/>
                <w:i/>
              </w:rPr>
              <w:t>-</w:t>
            </w:r>
            <w:r w:rsidRPr="00444A40">
              <w:rPr>
                <w:b/>
                <w:i/>
                <w:lang w:val="de-DE"/>
              </w:rPr>
              <w:t>S</w:t>
            </w:r>
            <w:r w:rsidRPr="00420FDC">
              <w:rPr>
                <w:b/>
                <w:i/>
              </w:rPr>
              <w:t>ä</w:t>
            </w:r>
            <w:r w:rsidRPr="00444A40">
              <w:rPr>
                <w:b/>
                <w:i/>
                <w:lang w:val="de-DE"/>
              </w:rPr>
              <w:t>tze</w:t>
            </w:r>
            <w:r w:rsidRPr="00420FDC">
              <w:rPr>
                <w:b/>
                <w:i/>
              </w:rPr>
              <w:t xml:space="preserve">, </w:t>
            </w:r>
            <w:r>
              <w:t>порядок</w:t>
            </w:r>
            <w:r w:rsidRPr="00420FDC">
              <w:t xml:space="preserve"> </w:t>
            </w:r>
            <w:r>
              <w:t>слов в них</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t>Лексика</w:t>
            </w:r>
            <w:r w:rsidRPr="00AB1AD5">
              <w:t xml:space="preserve"> </w:t>
            </w:r>
            <w:r>
              <w:t>классного обихода, речь учителя и товарищей</w:t>
            </w:r>
          </w:p>
          <w:p w:rsidR="00272AC7" w:rsidRPr="00420FDC" w:rsidRDefault="00272AC7" w:rsidP="008C69D9"/>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420FDC" w:rsidRDefault="00272AC7" w:rsidP="008C69D9">
            <w:pPr>
              <w:autoSpaceDE w:val="0"/>
              <w:autoSpaceDN w:val="0"/>
              <w:adjustRightInd w:val="0"/>
            </w:pPr>
            <w:r>
              <w:t>С.152 №3,4,5 – выражаем мнение, задаем друг другу вопросы в связи с утверждениями из №1, исполь-зуем прида-точные допол-нительные</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420FDC" w:rsidRDefault="00272AC7" w:rsidP="008C69D9">
            <w:pPr>
              <w:autoSpaceDE w:val="0"/>
              <w:autoSpaceDN w:val="0"/>
              <w:adjustRightInd w:val="0"/>
              <w:spacing w:line="249" w:lineRule="auto"/>
            </w:pPr>
            <w:r>
              <w:t xml:space="preserve">С.152 №1 – читаем предложения. обращаем внимание на порядок слов </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420FDC" w:rsidRDefault="00272AC7" w:rsidP="008C69D9">
            <w:pPr>
              <w:autoSpaceDE w:val="0"/>
              <w:autoSpaceDN w:val="0"/>
              <w:adjustRightInd w:val="0"/>
              <w:spacing w:line="249" w:lineRule="auto"/>
            </w:pPr>
            <w:r>
              <w:t>РТ с.</w:t>
            </w:r>
            <w:r>
              <w:rPr>
                <w:sz w:val="22"/>
                <w:szCs w:val="22"/>
              </w:rPr>
              <w:t xml:space="preserve"> 70 №1- дополняем предложения данными словами и словосочетаниям</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420FDC" w:rsidRDefault="00272AC7" w:rsidP="008C69D9">
            <w:pPr>
              <w:autoSpaceDE w:val="0"/>
              <w:autoSpaceDN w:val="0"/>
              <w:adjustRightInd w:val="0"/>
              <w:spacing w:line="249" w:lineRule="auto"/>
            </w:pPr>
          </w:p>
        </w:tc>
      </w:tr>
      <w:tr w:rsidR="00272AC7" w:rsidRPr="003D70E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F9081D" w:rsidRDefault="00272AC7" w:rsidP="008C69D9">
            <w:pPr>
              <w:autoSpaceDE w:val="0"/>
              <w:autoSpaceDN w:val="0"/>
              <w:adjustRightInd w:val="0"/>
              <w:spacing w:line="249" w:lineRule="auto"/>
              <w:jc w:val="center"/>
            </w:pPr>
            <w:r>
              <w:t>78.</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2A3F24" w:rsidRDefault="00272AC7" w:rsidP="008C69D9">
            <w:r>
              <w:rPr>
                <w:sz w:val="22"/>
                <w:szCs w:val="22"/>
              </w:rPr>
              <w:t xml:space="preserve">7. Обсуждение проблемы. Если ты любишь природу. </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2A3F24" w:rsidRDefault="00272AC7" w:rsidP="008C69D9">
            <w:r>
              <w:t xml:space="preserve">Систематизировать знания о типах немецких предложений и тренировать  их употребление в </w:t>
            </w:r>
            <w:r>
              <w:lastRenderedPageBreak/>
              <w:t>устных  и письм. высказываниях по теме</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7435B1" w:rsidRDefault="00272AC7" w:rsidP="008C69D9">
            <w:pPr>
              <w:autoSpaceDE w:val="0"/>
              <w:autoSpaceDN w:val="0"/>
              <w:adjustRightInd w:val="0"/>
              <w:spacing w:line="249" w:lineRule="auto"/>
            </w:pP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7435B1" w:rsidRDefault="00272AC7" w:rsidP="008C69D9">
            <w:pPr>
              <w:autoSpaceDE w:val="0"/>
              <w:autoSpaceDN w:val="0"/>
              <w:adjustRightInd w:val="0"/>
              <w:spacing w:line="249" w:lineRule="auto"/>
            </w:pPr>
            <w:r>
              <w:rPr>
                <w:b/>
                <w:i/>
                <w:lang w:val="de-DE"/>
              </w:rPr>
              <w:t>wenn</w:t>
            </w:r>
            <w:r w:rsidRPr="007E4A9E">
              <w:rPr>
                <w:b/>
                <w:i/>
              </w:rPr>
              <w:t>-</w:t>
            </w:r>
            <w:r w:rsidRPr="00444A40">
              <w:rPr>
                <w:b/>
                <w:i/>
                <w:lang w:val="de-DE"/>
              </w:rPr>
              <w:t>S</w:t>
            </w:r>
            <w:r w:rsidRPr="007E4A9E">
              <w:rPr>
                <w:b/>
                <w:i/>
              </w:rPr>
              <w:t>ä</w:t>
            </w:r>
            <w:r w:rsidRPr="00444A40">
              <w:rPr>
                <w:b/>
                <w:i/>
                <w:lang w:val="de-DE"/>
              </w:rPr>
              <w:t>tze</w:t>
            </w:r>
            <w:r w:rsidRPr="007E4A9E">
              <w:rPr>
                <w:b/>
                <w:i/>
              </w:rPr>
              <w:t xml:space="preserve">, </w:t>
            </w:r>
            <w:r w:rsidRPr="007E4A9E">
              <w:t>сложносочиненные предложения с союзами</w:t>
            </w:r>
            <w:r>
              <w:t xml:space="preserve"> (с.153- правило)</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t>Лексика</w:t>
            </w:r>
            <w:r w:rsidRPr="00AB1AD5">
              <w:t xml:space="preserve"> </w:t>
            </w:r>
            <w:r>
              <w:t>классного обихода, речь учителя и товарищей</w:t>
            </w:r>
          </w:p>
          <w:p w:rsidR="00272AC7" w:rsidRPr="007435B1" w:rsidRDefault="00272AC7" w:rsidP="008C69D9"/>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7435B1" w:rsidRDefault="00272AC7" w:rsidP="008C69D9">
            <w:pPr>
              <w:autoSpaceDE w:val="0"/>
              <w:autoSpaceDN w:val="0"/>
              <w:adjustRightInd w:val="0"/>
            </w:pPr>
            <w:r>
              <w:rPr>
                <w:sz w:val="22"/>
                <w:szCs w:val="22"/>
              </w:rPr>
              <w:t xml:space="preserve">С.153 №6-высказываемся по проблеме, используя </w:t>
            </w:r>
            <w:r>
              <w:rPr>
                <w:b/>
                <w:i/>
                <w:lang w:val="de-DE"/>
              </w:rPr>
              <w:t>wenn</w:t>
            </w:r>
            <w:r w:rsidRPr="007E4A9E">
              <w:rPr>
                <w:b/>
                <w:i/>
              </w:rPr>
              <w:t>-</w:t>
            </w:r>
            <w:r w:rsidRPr="00444A40">
              <w:rPr>
                <w:b/>
                <w:i/>
                <w:lang w:val="de-DE"/>
              </w:rPr>
              <w:t>S</w:t>
            </w:r>
            <w:r w:rsidRPr="007E4A9E">
              <w:rPr>
                <w:b/>
                <w:i/>
              </w:rPr>
              <w:t>ä</w:t>
            </w:r>
            <w:r w:rsidRPr="00444A40">
              <w:rPr>
                <w:b/>
                <w:i/>
                <w:lang w:val="de-DE"/>
              </w:rPr>
              <w:t>tze</w:t>
            </w:r>
            <w:r>
              <w:rPr>
                <w:sz w:val="22"/>
                <w:szCs w:val="22"/>
              </w:rPr>
              <w:t xml:space="preserve"> , дополняем предложения </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7435B1" w:rsidRDefault="00272AC7" w:rsidP="008C69D9">
            <w:pPr>
              <w:autoSpaceDE w:val="0"/>
              <w:autoSpaceDN w:val="0"/>
              <w:adjustRightInd w:val="0"/>
              <w:spacing w:line="249" w:lineRule="auto"/>
            </w:pPr>
            <w:r>
              <w:rPr>
                <w:sz w:val="22"/>
                <w:szCs w:val="22"/>
              </w:rPr>
              <w:t xml:space="preserve">С.154 №8- читаем предложения, переводим, определяем их </w:t>
            </w:r>
            <w:r>
              <w:rPr>
                <w:sz w:val="22"/>
                <w:szCs w:val="22"/>
              </w:rPr>
              <w:lastRenderedPageBreak/>
              <w:t>тип</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7435B1" w:rsidRDefault="00272AC7" w:rsidP="008C69D9">
            <w:pPr>
              <w:autoSpaceDE w:val="0"/>
              <w:autoSpaceDN w:val="0"/>
              <w:adjustRightInd w:val="0"/>
              <w:spacing w:line="249" w:lineRule="auto"/>
            </w:pPr>
            <w:r>
              <w:rPr>
                <w:sz w:val="22"/>
                <w:szCs w:val="22"/>
              </w:rPr>
              <w:lastRenderedPageBreak/>
              <w:t xml:space="preserve">РТ с 70-71 № 2- дописываем предложения, используя </w:t>
            </w:r>
            <w:r w:rsidRPr="00B13246">
              <w:rPr>
                <w:i/>
                <w:lang w:val="de-DE"/>
              </w:rPr>
              <w:t>dass</w:t>
            </w:r>
            <w:r w:rsidRPr="00B13246">
              <w:rPr>
                <w:i/>
              </w:rPr>
              <w:t>-</w:t>
            </w:r>
            <w:r w:rsidRPr="00B13246">
              <w:rPr>
                <w:i/>
                <w:lang w:val="de-DE"/>
              </w:rPr>
              <w:t>S</w:t>
            </w:r>
            <w:r w:rsidRPr="00B13246">
              <w:rPr>
                <w:i/>
              </w:rPr>
              <w:t>ä</w:t>
            </w:r>
            <w:r w:rsidRPr="00B13246">
              <w:rPr>
                <w:i/>
                <w:lang w:val="de-DE"/>
              </w:rPr>
              <w:t>tze</w:t>
            </w:r>
            <w:r w:rsidRPr="00B13246">
              <w:rPr>
                <w:i/>
              </w:rPr>
              <w:t xml:space="preserve">, </w:t>
            </w:r>
            <w:r w:rsidRPr="00B13246">
              <w:rPr>
                <w:i/>
                <w:lang w:val="de-DE"/>
              </w:rPr>
              <w:t>weil</w:t>
            </w:r>
            <w:r w:rsidRPr="00B13246">
              <w:rPr>
                <w:i/>
              </w:rPr>
              <w:t>-</w:t>
            </w:r>
            <w:r w:rsidRPr="00B13246">
              <w:rPr>
                <w:i/>
                <w:lang w:val="de-DE"/>
              </w:rPr>
              <w:t>S</w:t>
            </w:r>
            <w:r w:rsidRPr="00B13246">
              <w:rPr>
                <w:i/>
              </w:rPr>
              <w:t>ä</w:t>
            </w:r>
            <w:r w:rsidRPr="00B13246">
              <w:rPr>
                <w:i/>
                <w:lang w:val="de-DE"/>
              </w:rPr>
              <w:t>tze</w:t>
            </w:r>
            <w:r w:rsidRPr="00B13246">
              <w:rPr>
                <w:i/>
              </w:rPr>
              <w:t xml:space="preserve">, </w:t>
            </w:r>
            <w:r w:rsidRPr="00B13246">
              <w:rPr>
                <w:i/>
                <w:lang w:val="de-DE"/>
              </w:rPr>
              <w:lastRenderedPageBreak/>
              <w:t>wenn</w:t>
            </w:r>
            <w:r w:rsidRPr="00B13246">
              <w:rPr>
                <w:i/>
              </w:rPr>
              <w:t>-</w:t>
            </w:r>
            <w:r w:rsidRPr="00B13246">
              <w:rPr>
                <w:i/>
                <w:lang w:val="de-DE"/>
              </w:rPr>
              <w:t>S</w:t>
            </w:r>
            <w:r w:rsidRPr="00B13246">
              <w:rPr>
                <w:i/>
              </w:rPr>
              <w:t>ä</w:t>
            </w:r>
            <w:r w:rsidRPr="00B13246">
              <w:rPr>
                <w:i/>
                <w:lang w:val="de-DE"/>
              </w:rPr>
              <w:t>tze</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7435B1" w:rsidRDefault="00272AC7" w:rsidP="008C69D9">
            <w:pPr>
              <w:autoSpaceDE w:val="0"/>
              <w:autoSpaceDN w:val="0"/>
              <w:adjustRightInd w:val="0"/>
              <w:spacing w:line="249" w:lineRule="auto"/>
            </w:pPr>
          </w:p>
        </w:tc>
      </w:tr>
      <w:tr w:rsidR="00272AC7" w:rsidRPr="003D70E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F9081D" w:rsidRDefault="00272AC7" w:rsidP="008C69D9">
            <w:pPr>
              <w:autoSpaceDE w:val="0"/>
              <w:autoSpaceDN w:val="0"/>
              <w:adjustRightInd w:val="0"/>
              <w:spacing w:line="249" w:lineRule="auto"/>
              <w:jc w:val="center"/>
            </w:pPr>
            <w:r>
              <w:lastRenderedPageBreak/>
              <w:t>79.</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r>
              <w:rPr>
                <w:sz w:val="22"/>
                <w:szCs w:val="22"/>
              </w:rPr>
              <w:t xml:space="preserve">8. Монологическая </w:t>
            </w:r>
            <w:r w:rsidRPr="009434F1">
              <w:rPr>
                <w:sz w:val="22"/>
                <w:szCs w:val="22"/>
              </w:rPr>
              <w:t>речь.</w:t>
            </w:r>
            <w:r>
              <w:rPr>
                <w:sz w:val="22"/>
                <w:szCs w:val="22"/>
              </w:rPr>
              <w:t xml:space="preserve"> Доклад на конференции юных натуралистов. </w:t>
            </w:r>
          </w:p>
          <w:p w:rsidR="00272AC7" w:rsidRPr="009434F1"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9434F1" w:rsidRDefault="00272AC7" w:rsidP="008C69D9">
            <w:r>
              <w:t>Сообщение по теме с обоснованием своего мнения</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B13246" w:rsidRDefault="00272AC7" w:rsidP="008C69D9">
            <w:pPr>
              <w:autoSpaceDE w:val="0"/>
              <w:autoSpaceDN w:val="0"/>
              <w:adjustRightInd w:val="0"/>
              <w:spacing w:line="249" w:lineRule="auto"/>
            </w:pP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B13246" w:rsidRDefault="00272AC7" w:rsidP="008C69D9">
            <w:pPr>
              <w:autoSpaceDE w:val="0"/>
              <w:autoSpaceDN w:val="0"/>
              <w:adjustRightInd w:val="0"/>
              <w:spacing w:line="249" w:lineRule="auto"/>
            </w:pPr>
            <w:r>
              <w:t xml:space="preserve">Частица </w:t>
            </w:r>
            <w:r w:rsidRPr="00B13246">
              <w:rPr>
                <w:b/>
                <w:i/>
                <w:lang w:val="en-US"/>
              </w:rPr>
              <w:t>zu</w:t>
            </w:r>
            <w:r w:rsidRPr="005A2036">
              <w:rPr>
                <w:b/>
                <w:i/>
              </w:rPr>
              <w:t xml:space="preserve"> </w:t>
            </w:r>
            <w:r>
              <w:t>перед инфинитивом</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t>Лексика</w:t>
            </w:r>
            <w:r w:rsidRPr="00AB1AD5">
              <w:t xml:space="preserve"> </w:t>
            </w:r>
            <w:r>
              <w:t>классного обихода, речь учителя и товарищей</w:t>
            </w:r>
          </w:p>
          <w:p w:rsidR="00272AC7" w:rsidRPr="00B13246" w:rsidRDefault="00272AC7" w:rsidP="008C69D9"/>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pPr>
            <w:r>
              <w:rPr>
                <w:sz w:val="22"/>
                <w:szCs w:val="22"/>
              </w:rPr>
              <w:t>С 155 №2- дополняем предложения (тезисы)</w:t>
            </w:r>
          </w:p>
          <w:p w:rsidR="00272AC7" w:rsidRDefault="00272AC7" w:rsidP="008C69D9">
            <w:pPr>
              <w:autoSpaceDE w:val="0"/>
              <w:autoSpaceDN w:val="0"/>
              <w:adjustRightInd w:val="0"/>
            </w:pPr>
            <w:r>
              <w:rPr>
                <w:sz w:val="22"/>
                <w:szCs w:val="22"/>
              </w:rPr>
              <w:t>С 155 №4- составляем монологическое высказывание – доклад на конференции</w:t>
            </w:r>
          </w:p>
          <w:p w:rsidR="00272AC7" w:rsidRPr="00B13246" w:rsidRDefault="00272AC7" w:rsidP="008C69D9">
            <w:pPr>
              <w:autoSpaceDE w:val="0"/>
              <w:autoSpaceDN w:val="0"/>
              <w:adjustRightInd w:val="0"/>
            </w:pP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rPr>
                <w:sz w:val="22"/>
                <w:szCs w:val="22"/>
              </w:rPr>
              <w:t>С 155 №1- читаем тезисы, соглашаемся или опровергаем</w:t>
            </w:r>
          </w:p>
          <w:p w:rsidR="00272AC7" w:rsidRPr="00B13246" w:rsidRDefault="00272AC7" w:rsidP="008C69D9">
            <w:pPr>
              <w:autoSpaceDE w:val="0"/>
              <w:autoSpaceDN w:val="0"/>
              <w:adjustRightInd w:val="0"/>
              <w:spacing w:line="249" w:lineRule="auto"/>
            </w:pP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pPr>
            <w:r>
              <w:rPr>
                <w:sz w:val="22"/>
                <w:szCs w:val="22"/>
              </w:rPr>
              <w:t>С 155 №2- дописываем предложения (тезисы)</w:t>
            </w:r>
          </w:p>
          <w:p w:rsidR="00272AC7" w:rsidRPr="00B13246" w:rsidRDefault="00272AC7" w:rsidP="008C69D9">
            <w:pPr>
              <w:autoSpaceDE w:val="0"/>
              <w:autoSpaceDN w:val="0"/>
              <w:adjustRightInd w:val="0"/>
              <w:spacing w:line="249" w:lineRule="auto"/>
            </w:pPr>
            <w:r>
              <w:rPr>
                <w:sz w:val="22"/>
                <w:szCs w:val="22"/>
              </w:rPr>
              <w:t>РТ с. 71 №1 – дополняем предложения</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B13246" w:rsidRDefault="00272AC7" w:rsidP="008C69D9">
            <w:pPr>
              <w:autoSpaceDE w:val="0"/>
              <w:autoSpaceDN w:val="0"/>
              <w:adjustRightInd w:val="0"/>
              <w:spacing w:line="249" w:lineRule="auto"/>
            </w:pPr>
          </w:p>
        </w:tc>
      </w:tr>
      <w:tr w:rsidR="00272AC7" w:rsidRPr="003D70E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F9081D" w:rsidRDefault="00272AC7" w:rsidP="008C69D9">
            <w:pPr>
              <w:autoSpaceDE w:val="0"/>
              <w:autoSpaceDN w:val="0"/>
              <w:adjustRightInd w:val="0"/>
              <w:spacing w:line="249" w:lineRule="auto"/>
              <w:jc w:val="center"/>
            </w:pPr>
            <w:r>
              <w:t>80.</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r>
              <w:rPr>
                <w:sz w:val="22"/>
                <w:szCs w:val="22"/>
              </w:rPr>
              <w:t>9. Выражаем свое мнение. Как решить проблему загрязнения воздуха.</w:t>
            </w:r>
          </w:p>
          <w:p w:rsidR="00272AC7" w:rsidRPr="009434F1"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9434F1" w:rsidRDefault="00272AC7" w:rsidP="008C69D9">
            <w:r>
              <w:t>Высказываем свое мнение по проблеме, выражаем  предложения по ее решению</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7A7739" w:rsidRDefault="00272AC7" w:rsidP="008C69D9">
            <w:pPr>
              <w:autoSpaceDE w:val="0"/>
              <w:autoSpaceDN w:val="0"/>
              <w:adjustRightInd w:val="0"/>
              <w:spacing w:line="249" w:lineRule="auto"/>
              <w:rPr>
                <w:lang w:val="de-DE"/>
              </w:rPr>
            </w:pPr>
            <w:r w:rsidRPr="00D90C76">
              <w:rPr>
                <w:lang w:val="de-DE"/>
              </w:rPr>
              <w:t>Wollen</w:t>
            </w:r>
            <w:r w:rsidRPr="007A7739">
              <w:rPr>
                <w:lang w:val="de-DE"/>
              </w:rPr>
              <w:t xml:space="preserve"> </w:t>
            </w:r>
            <w:r w:rsidRPr="00D90C76">
              <w:rPr>
                <w:lang w:val="de-DE"/>
              </w:rPr>
              <w:t>wir</w:t>
            </w:r>
            <w:r w:rsidRPr="007A7739">
              <w:rPr>
                <w:lang w:val="de-DE"/>
              </w:rPr>
              <w:t xml:space="preserve"> …. </w:t>
            </w:r>
            <w:r w:rsidRPr="00D90C76">
              <w:rPr>
                <w:lang w:val="de-DE"/>
              </w:rPr>
              <w:t>Wir</w:t>
            </w:r>
            <w:r w:rsidRPr="007A7739">
              <w:rPr>
                <w:lang w:val="de-DE"/>
              </w:rPr>
              <w:t xml:space="preserve"> </w:t>
            </w:r>
            <w:r w:rsidRPr="00124130">
              <w:rPr>
                <w:lang w:val="de-DE"/>
              </w:rPr>
              <w:t>k</w:t>
            </w:r>
            <w:r w:rsidRPr="007A7739">
              <w:rPr>
                <w:lang w:val="de-DE"/>
              </w:rPr>
              <w:t>ö</w:t>
            </w:r>
            <w:r w:rsidRPr="00124130">
              <w:rPr>
                <w:lang w:val="de-DE"/>
              </w:rPr>
              <w:t>nnen</w:t>
            </w:r>
            <w:r w:rsidRPr="007A7739">
              <w:rPr>
                <w:lang w:val="de-DE"/>
              </w:rPr>
              <w:t>/</w:t>
            </w:r>
          </w:p>
          <w:p w:rsidR="00272AC7" w:rsidRPr="00124130" w:rsidRDefault="00272AC7" w:rsidP="008C69D9">
            <w:pPr>
              <w:autoSpaceDE w:val="0"/>
              <w:autoSpaceDN w:val="0"/>
              <w:adjustRightInd w:val="0"/>
              <w:spacing w:line="249" w:lineRule="auto"/>
              <w:rPr>
                <w:lang w:val="de-DE"/>
              </w:rPr>
            </w:pPr>
            <w:r w:rsidRPr="00124130">
              <w:rPr>
                <w:lang w:val="de-DE"/>
              </w:rPr>
              <w:t>m</w:t>
            </w:r>
            <w:r w:rsidRPr="007A7739">
              <w:rPr>
                <w:lang w:val="de-DE"/>
              </w:rPr>
              <w:t>ü</w:t>
            </w:r>
            <w:r w:rsidRPr="00124130">
              <w:rPr>
                <w:lang w:val="de-DE"/>
              </w:rPr>
              <w:t>ssen</w:t>
            </w:r>
            <w:r w:rsidRPr="007A7739">
              <w:rPr>
                <w:lang w:val="de-DE"/>
              </w:rPr>
              <w:t xml:space="preserve"> … . </w:t>
            </w:r>
            <w:r w:rsidRPr="00124130">
              <w:rPr>
                <w:lang w:val="de-DE"/>
              </w:rPr>
              <w:t>Ich</w:t>
            </w:r>
            <w:r w:rsidRPr="007A7739">
              <w:rPr>
                <w:lang w:val="de-DE"/>
              </w:rPr>
              <w:t xml:space="preserve"> </w:t>
            </w:r>
            <w:r w:rsidRPr="00124130">
              <w:rPr>
                <w:lang w:val="de-DE"/>
              </w:rPr>
              <w:t>schlage</w:t>
            </w:r>
            <w:r w:rsidRPr="007A7739">
              <w:rPr>
                <w:lang w:val="de-DE"/>
              </w:rPr>
              <w:t xml:space="preserve"> </w:t>
            </w:r>
            <w:r w:rsidRPr="00124130">
              <w:rPr>
                <w:lang w:val="de-DE"/>
              </w:rPr>
              <w:t>vor</w:t>
            </w:r>
            <w:r w:rsidRPr="007A7739">
              <w:rPr>
                <w:lang w:val="de-DE"/>
              </w:rPr>
              <w:t xml:space="preserve"> </w:t>
            </w:r>
            <w:r w:rsidRPr="00124130">
              <w:rPr>
                <w:lang w:val="de-DE"/>
              </w:rPr>
              <w:t>… .  Ich rate … zu … .</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B13246" w:rsidRDefault="00272AC7" w:rsidP="008C69D9">
            <w:pPr>
              <w:autoSpaceDE w:val="0"/>
              <w:autoSpaceDN w:val="0"/>
              <w:adjustRightInd w:val="0"/>
              <w:spacing w:line="249" w:lineRule="auto"/>
            </w:pPr>
            <w:r>
              <w:t>Косвенные вопросы и порядок слов в них</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t>Лексика</w:t>
            </w:r>
            <w:r w:rsidRPr="00AB1AD5">
              <w:t xml:space="preserve"> </w:t>
            </w:r>
            <w:r>
              <w:t>классного обихода, речь учителя и товарищей</w:t>
            </w:r>
          </w:p>
          <w:p w:rsidR="00272AC7" w:rsidRPr="00B13246" w:rsidRDefault="00272AC7" w:rsidP="008C69D9"/>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124130" w:rsidRDefault="00272AC7" w:rsidP="008C69D9">
            <w:pPr>
              <w:autoSpaceDE w:val="0"/>
              <w:autoSpaceDN w:val="0"/>
              <w:adjustRightInd w:val="0"/>
            </w:pPr>
            <w:r>
              <w:rPr>
                <w:sz w:val="22"/>
                <w:szCs w:val="22"/>
              </w:rPr>
              <w:t>С 155 №5 6) – отвечаем на вопросы, с) – высказываем свое мнение и поясняем его; №6- вносим предложения</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124130" w:rsidRDefault="00272AC7" w:rsidP="008C69D9">
            <w:pPr>
              <w:autoSpaceDE w:val="0"/>
              <w:autoSpaceDN w:val="0"/>
              <w:adjustRightInd w:val="0"/>
              <w:spacing w:line="249" w:lineRule="auto"/>
              <w:rPr>
                <w:lang w:val="en-US"/>
              </w:rPr>
            </w:pPr>
            <w:r>
              <w:rPr>
                <w:sz w:val="22"/>
                <w:szCs w:val="22"/>
              </w:rPr>
              <w:t xml:space="preserve">С 155 №5а)- читаем диалог </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B13246" w:rsidRDefault="00272AC7" w:rsidP="008C69D9">
            <w:pPr>
              <w:autoSpaceDE w:val="0"/>
              <w:autoSpaceDN w:val="0"/>
              <w:adjustRightInd w:val="0"/>
              <w:spacing w:line="249" w:lineRule="auto"/>
            </w:pPr>
            <w:r>
              <w:t>РТ с.75 №5 – делаем подписи под картинками</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B13246" w:rsidRDefault="00272AC7" w:rsidP="008C69D9">
            <w:pPr>
              <w:autoSpaceDE w:val="0"/>
              <w:autoSpaceDN w:val="0"/>
              <w:adjustRightInd w:val="0"/>
              <w:spacing w:line="249" w:lineRule="auto"/>
            </w:pPr>
          </w:p>
        </w:tc>
      </w:tr>
      <w:tr w:rsidR="00272AC7" w:rsidRPr="003D70E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F9081D" w:rsidRDefault="00272AC7" w:rsidP="008C69D9">
            <w:pPr>
              <w:autoSpaceDE w:val="0"/>
              <w:autoSpaceDN w:val="0"/>
              <w:adjustRightInd w:val="0"/>
              <w:spacing w:line="249" w:lineRule="auto"/>
              <w:jc w:val="center"/>
            </w:pPr>
            <w:r>
              <w:t>81.</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r>
              <w:rPr>
                <w:sz w:val="22"/>
                <w:szCs w:val="22"/>
              </w:rPr>
              <w:t>10. Письмо. Что я делаю для охраны  окружающей среды.</w:t>
            </w:r>
          </w:p>
          <w:p w:rsidR="00272AC7" w:rsidRPr="009C1273"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9C1273" w:rsidRDefault="00272AC7" w:rsidP="008C69D9">
            <w:r>
              <w:t>Написать письмо о своем участии в охране окружающей среды</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230D81" w:rsidRDefault="00272AC7" w:rsidP="008C69D9">
            <w:pPr>
              <w:autoSpaceDE w:val="0"/>
              <w:autoSpaceDN w:val="0"/>
              <w:adjustRightInd w:val="0"/>
              <w:spacing w:line="249" w:lineRule="auto"/>
            </w:pP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230D81"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t>Лексика</w:t>
            </w:r>
            <w:r w:rsidRPr="00AB1AD5">
              <w:t xml:space="preserve"> </w:t>
            </w:r>
            <w:r>
              <w:t>классного обихода, речь учителя и товарищей</w:t>
            </w:r>
          </w:p>
          <w:p w:rsidR="00272AC7" w:rsidRPr="00230D81" w:rsidRDefault="00272AC7" w:rsidP="008C69D9"/>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rPr>
                <w:sz w:val="22"/>
                <w:szCs w:val="22"/>
              </w:rPr>
              <w:t>С 156-157 №7 6) – отвечаем на вопрос, выражаем свое мнение</w:t>
            </w:r>
          </w:p>
          <w:p w:rsidR="00272AC7" w:rsidRPr="00230D81" w:rsidRDefault="00272AC7" w:rsidP="008C69D9">
            <w:pPr>
              <w:autoSpaceDE w:val="0"/>
              <w:autoSpaceDN w:val="0"/>
              <w:adjustRightInd w:val="0"/>
            </w:pP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rPr>
                <w:sz w:val="22"/>
                <w:szCs w:val="22"/>
              </w:rPr>
              <w:t>С 156-157 №7 – чтение сообщений (про себя) перевод их с помощью словаря</w:t>
            </w:r>
          </w:p>
          <w:p w:rsidR="00272AC7" w:rsidRPr="00230D81" w:rsidRDefault="00272AC7" w:rsidP="008C69D9">
            <w:pPr>
              <w:autoSpaceDE w:val="0"/>
              <w:autoSpaceDN w:val="0"/>
              <w:adjustRightInd w:val="0"/>
              <w:spacing w:line="249" w:lineRule="auto"/>
            </w:pP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5425C1" w:rsidRDefault="00272AC7" w:rsidP="008C69D9">
            <w:pPr>
              <w:autoSpaceDE w:val="0"/>
              <w:autoSpaceDN w:val="0"/>
              <w:adjustRightInd w:val="0"/>
              <w:spacing w:line="249" w:lineRule="auto"/>
            </w:pPr>
            <w:r>
              <w:rPr>
                <w:sz w:val="22"/>
                <w:szCs w:val="22"/>
              </w:rPr>
              <w:t xml:space="preserve">РТ с 74-75 №4- пишем письмо- рассказ </w:t>
            </w:r>
            <w:r>
              <w:t>о своем участии в охране окружающей среды</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5425C1" w:rsidRDefault="00272AC7" w:rsidP="008C69D9">
            <w:pPr>
              <w:autoSpaceDE w:val="0"/>
              <w:autoSpaceDN w:val="0"/>
              <w:adjustRightInd w:val="0"/>
              <w:spacing w:line="249" w:lineRule="auto"/>
            </w:pPr>
          </w:p>
        </w:tc>
      </w:tr>
      <w:tr w:rsidR="00272AC7" w:rsidRPr="003D70E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F9081D" w:rsidRDefault="00272AC7" w:rsidP="008C69D9">
            <w:pPr>
              <w:autoSpaceDE w:val="0"/>
              <w:autoSpaceDN w:val="0"/>
              <w:adjustRightInd w:val="0"/>
              <w:spacing w:line="249" w:lineRule="auto"/>
              <w:jc w:val="center"/>
            </w:pPr>
            <w:r>
              <w:t>82.</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r>
              <w:rPr>
                <w:sz w:val="22"/>
                <w:szCs w:val="22"/>
              </w:rPr>
              <w:t>11.Аудирование с полным  пониманием. Национальные парки в Австрии.</w:t>
            </w:r>
          </w:p>
          <w:p w:rsidR="00272AC7" w:rsidRDefault="00272AC7" w:rsidP="008C69D9"/>
          <w:p w:rsidR="00272AC7" w:rsidRPr="007E2FFA"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7E2FFA" w:rsidRDefault="00272AC7" w:rsidP="008C69D9">
            <w:r>
              <w:lastRenderedPageBreak/>
              <w:t>Воспринимать на слух текст с полным пониманием, строить высказывание в связи с услышанным</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476468" w:rsidRDefault="00272AC7" w:rsidP="008C69D9">
            <w:pPr>
              <w:autoSpaceDE w:val="0"/>
              <w:autoSpaceDN w:val="0"/>
              <w:adjustRightInd w:val="0"/>
              <w:spacing w:line="249" w:lineRule="auto"/>
            </w:pPr>
            <w:r>
              <w:rPr>
                <w:lang w:val="en-US"/>
              </w:rPr>
              <w:t>der Nationalpark</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476468"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5425C1" w:rsidRDefault="00272AC7" w:rsidP="008C69D9">
            <w:r>
              <w:rPr>
                <w:sz w:val="22"/>
                <w:szCs w:val="22"/>
              </w:rPr>
              <w:t xml:space="preserve">С 158-159 №3 – слушаем тест, предварительно изучив новые слова а); выбираем </w:t>
            </w:r>
            <w:r>
              <w:rPr>
                <w:sz w:val="22"/>
                <w:szCs w:val="22"/>
              </w:rPr>
              <w:lastRenderedPageBreak/>
              <w:t>заголовок 6)</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5425C1" w:rsidRDefault="00272AC7" w:rsidP="008C69D9">
            <w:pPr>
              <w:autoSpaceDE w:val="0"/>
              <w:autoSpaceDN w:val="0"/>
              <w:adjustRightInd w:val="0"/>
            </w:pPr>
            <w:r>
              <w:rPr>
                <w:sz w:val="22"/>
                <w:szCs w:val="22"/>
              </w:rPr>
              <w:lastRenderedPageBreak/>
              <w:t xml:space="preserve">С 158-159 №3с) –сообщаем об известных национальных парках  </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5425C1" w:rsidRDefault="00272AC7" w:rsidP="008C69D9">
            <w:pPr>
              <w:autoSpaceDE w:val="0"/>
              <w:autoSpaceDN w:val="0"/>
              <w:adjustRightInd w:val="0"/>
              <w:spacing w:line="249" w:lineRule="auto"/>
            </w:pP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5425C1" w:rsidRDefault="00272AC7" w:rsidP="008C69D9">
            <w:pPr>
              <w:autoSpaceDE w:val="0"/>
              <w:autoSpaceDN w:val="0"/>
              <w:adjustRightInd w:val="0"/>
              <w:spacing w:line="249" w:lineRule="auto"/>
            </w:pPr>
            <w:r>
              <w:rPr>
                <w:sz w:val="22"/>
                <w:szCs w:val="22"/>
              </w:rPr>
              <w:t>РТ с 76-77 №2- дописать ответы на вопросы</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5425C1" w:rsidRDefault="00272AC7" w:rsidP="008C69D9">
            <w:pPr>
              <w:autoSpaceDE w:val="0"/>
              <w:autoSpaceDN w:val="0"/>
              <w:adjustRightInd w:val="0"/>
              <w:spacing w:line="249" w:lineRule="auto"/>
            </w:pPr>
          </w:p>
        </w:tc>
      </w:tr>
      <w:tr w:rsidR="00272AC7" w:rsidRPr="003D70E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F9081D" w:rsidRDefault="00272AC7" w:rsidP="008C69D9">
            <w:pPr>
              <w:autoSpaceDE w:val="0"/>
              <w:autoSpaceDN w:val="0"/>
              <w:adjustRightInd w:val="0"/>
              <w:spacing w:line="249" w:lineRule="auto"/>
              <w:jc w:val="center"/>
            </w:pPr>
            <w:r>
              <w:lastRenderedPageBreak/>
              <w:t>83.</w:t>
            </w:r>
          </w:p>
        </w:tc>
        <w:tc>
          <w:tcPr>
            <w:tcW w:w="1577" w:type="dxa"/>
            <w:tcBorders>
              <w:top w:val="single" w:sz="12" w:space="0" w:color="auto"/>
              <w:left w:val="single" w:sz="2" w:space="0" w:color="auto"/>
              <w:bottom w:val="single" w:sz="12" w:space="0" w:color="auto"/>
              <w:right w:val="single" w:sz="4" w:space="0" w:color="auto"/>
            </w:tcBorders>
            <w:shd w:val="clear" w:color="auto" w:fill="DBE5F1" w:themeFill="accent1" w:themeFillTint="33"/>
          </w:tcPr>
          <w:p w:rsidR="00272AC7" w:rsidRDefault="00272AC7" w:rsidP="008C69D9">
            <w:r>
              <w:rPr>
                <w:sz w:val="22"/>
                <w:szCs w:val="22"/>
              </w:rPr>
              <w:t>12. Контроль чтения с</w:t>
            </w:r>
            <w:r w:rsidRPr="00832A5A">
              <w:rPr>
                <w:sz w:val="22"/>
                <w:szCs w:val="22"/>
              </w:rPr>
              <w:t xml:space="preserve"> пониманием </w:t>
            </w:r>
            <w:r>
              <w:rPr>
                <w:sz w:val="22"/>
                <w:szCs w:val="22"/>
              </w:rPr>
              <w:t>основного</w:t>
            </w:r>
            <w:r w:rsidRPr="00832A5A">
              <w:rPr>
                <w:sz w:val="22"/>
                <w:szCs w:val="22"/>
              </w:rPr>
              <w:t xml:space="preserve"> содержания</w:t>
            </w:r>
            <w:r>
              <w:rPr>
                <w:sz w:val="22"/>
                <w:szCs w:val="22"/>
              </w:rPr>
              <w:t>. Детские экологические организации</w:t>
            </w:r>
            <w:r w:rsidRPr="00832A5A">
              <w:rPr>
                <w:sz w:val="22"/>
                <w:szCs w:val="22"/>
              </w:rPr>
              <w:t xml:space="preserve"> в Германии.</w:t>
            </w:r>
            <w:r>
              <w:rPr>
                <w:sz w:val="22"/>
                <w:szCs w:val="22"/>
              </w:rPr>
              <w:t xml:space="preserve"> </w:t>
            </w:r>
          </w:p>
          <w:p w:rsidR="00272AC7" w:rsidRPr="00832A5A" w:rsidRDefault="00272AC7" w:rsidP="008C69D9">
            <w:pPr>
              <w:rPr>
                <w:b/>
              </w:rPr>
            </w:pPr>
          </w:p>
        </w:tc>
        <w:tc>
          <w:tcPr>
            <w:tcW w:w="1847" w:type="dxa"/>
            <w:tcBorders>
              <w:top w:val="single" w:sz="12" w:space="0" w:color="auto"/>
              <w:left w:val="single" w:sz="4" w:space="0" w:color="auto"/>
              <w:bottom w:val="single" w:sz="12" w:space="0" w:color="auto"/>
              <w:right w:val="single" w:sz="2" w:space="0" w:color="auto"/>
            </w:tcBorders>
            <w:shd w:val="clear" w:color="auto" w:fill="DBE5F1" w:themeFill="accent1" w:themeFillTint="33"/>
          </w:tcPr>
          <w:p w:rsidR="00272AC7" w:rsidRPr="006E4E48" w:rsidRDefault="00272AC7" w:rsidP="008C69D9">
            <w:r w:rsidRPr="006E4E48">
              <w:t>Проверить умение читать с пониманием основного содержания</w:t>
            </w:r>
            <w:r>
              <w:t xml:space="preserve"> прочитанного, обмениваться информацией. </w:t>
            </w:r>
          </w:p>
        </w:tc>
        <w:tc>
          <w:tcPr>
            <w:tcW w:w="186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0B671E" w:rsidRDefault="00272AC7" w:rsidP="008C69D9">
            <w:pPr>
              <w:autoSpaceDE w:val="0"/>
              <w:autoSpaceDN w:val="0"/>
              <w:adjustRightInd w:val="0"/>
              <w:spacing w:line="249" w:lineRule="auto"/>
              <w:rPr>
                <w:lang w:val="de-DE"/>
              </w:rPr>
            </w:pPr>
            <w:r w:rsidRPr="000B671E">
              <w:rPr>
                <w:lang w:val="de-DE"/>
              </w:rPr>
              <w:t>Die</w:t>
            </w:r>
            <w:r w:rsidRPr="007A7739">
              <w:rPr>
                <w:lang w:val="de-DE"/>
              </w:rPr>
              <w:t xml:space="preserve"> </w:t>
            </w:r>
            <w:r w:rsidRPr="000B671E">
              <w:rPr>
                <w:lang w:val="de-DE"/>
              </w:rPr>
              <w:t>Bundjugend</w:t>
            </w:r>
            <w:r w:rsidRPr="007A7739">
              <w:rPr>
                <w:lang w:val="de-DE"/>
              </w:rPr>
              <w:t xml:space="preserve">, </w:t>
            </w:r>
            <w:r w:rsidRPr="000B671E">
              <w:rPr>
                <w:lang w:val="de-DE"/>
              </w:rPr>
              <w:t>die</w:t>
            </w:r>
            <w:r w:rsidRPr="007A7739">
              <w:rPr>
                <w:lang w:val="de-DE"/>
              </w:rPr>
              <w:t xml:space="preserve"> </w:t>
            </w:r>
            <w:r w:rsidRPr="000B671E">
              <w:rPr>
                <w:lang w:val="de-DE"/>
              </w:rPr>
              <w:t>Deutsche Waldjugend</w:t>
            </w:r>
          </w:p>
        </w:tc>
        <w:tc>
          <w:tcPr>
            <w:tcW w:w="2144"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0B671E" w:rsidRDefault="00272AC7" w:rsidP="008C69D9">
            <w:pPr>
              <w:autoSpaceDE w:val="0"/>
              <w:autoSpaceDN w:val="0"/>
              <w:adjustRightInd w:val="0"/>
              <w:spacing w:line="249" w:lineRule="auto"/>
              <w:rPr>
                <w:lang w:val="de-DE"/>
              </w:rPr>
            </w:pPr>
          </w:p>
        </w:tc>
        <w:tc>
          <w:tcPr>
            <w:tcW w:w="171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Default="00272AC7" w:rsidP="008C69D9">
            <w:r>
              <w:t>Лексика</w:t>
            </w:r>
            <w:r w:rsidRPr="00AB1AD5">
              <w:t xml:space="preserve"> </w:t>
            </w:r>
            <w:r>
              <w:t>классного обихода, речь учителя и товарищей</w:t>
            </w:r>
          </w:p>
          <w:p w:rsidR="00272AC7" w:rsidRPr="00AB1E45" w:rsidRDefault="00272AC7" w:rsidP="008C69D9"/>
        </w:tc>
        <w:tc>
          <w:tcPr>
            <w:tcW w:w="173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310C7E" w:rsidRDefault="00272AC7" w:rsidP="008C69D9">
            <w:pPr>
              <w:autoSpaceDE w:val="0"/>
              <w:autoSpaceDN w:val="0"/>
              <w:adjustRightInd w:val="0"/>
            </w:pPr>
            <w:r>
              <w:rPr>
                <w:sz w:val="22"/>
                <w:szCs w:val="22"/>
              </w:rPr>
              <w:t>с 160-162 №6 – обмениваемся информацией по прочитанному</w:t>
            </w:r>
          </w:p>
        </w:tc>
        <w:tc>
          <w:tcPr>
            <w:tcW w:w="1726"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310C7E" w:rsidRDefault="00272AC7" w:rsidP="008C69D9">
            <w:pPr>
              <w:autoSpaceDE w:val="0"/>
              <w:autoSpaceDN w:val="0"/>
              <w:adjustRightInd w:val="0"/>
              <w:spacing w:line="249" w:lineRule="auto"/>
            </w:pPr>
            <w:r>
              <w:rPr>
                <w:sz w:val="22"/>
                <w:szCs w:val="22"/>
              </w:rPr>
              <w:t xml:space="preserve"> с 160-162 №5-читаем тексты АВ со словарем,  в группах, ищем эквиваленты, дополняем предложения </w:t>
            </w:r>
          </w:p>
        </w:tc>
        <w:tc>
          <w:tcPr>
            <w:tcW w:w="1723"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310C7E" w:rsidRDefault="00272AC7" w:rsidP="008C69D9">
            <w:pPr>
              <w:autoSpaceDE w:val="0"/>
              <w:autoSpaceDN w:val="0"/>
              <w:adjustRightInd w:val="0"/>
              <w:spacing w:line="249" w:lineRule="auto"/>
            </w:pPr>
            <w:r w:rsidRPr="007615B2">
              <w:t>С.160 №1 – списываем текст, вставляем пропущенные буквы</w:t>
            </w:r>
          </w:p>
        </w:tc>
        <w:tc>
          <w:tcPr>
            <w:tcW w:w="1173"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310C7E" w:rsidRDefault="00272AC7" w:rsidP="008C69D9">
            <w:pPr>
              <w:autoSpaceDE w:val="0"/>
              <w:autoSpaceDN w:val="0"/>
              <w:adjustRightInd w:val="0"/>
              <w:spacing w:line="249" w:lineRule="auto"/>
            </w:pPr>
          </w:p>
        </w:tc>
      </w:tr>
      <w:tr w:rsidR="00272AC7" w:rsidRPr="003D70E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F9081D" w:rsidRDefault="00272AC7" w:rsidP="008C69D9">
            <w:pPr>
              <w:autoSpaceDE w:val="0"/>
              <w:autoSpaceDN w:val="0"/>
              <w:adjustRightInd w:val="0"/>
              <w:spacing w:line="249" w:lineRule="auto"/>
              <w:jc w:val="center"/>
            </w:pPr>
            <w:r>
              <w:t>84.</w:t>
            </w:r>
          </w:p>
        </w:tc>
        <w:tc>
          <w:tcPr>
            <w:tcW w:w="1577" w:type="dxa"/>
            <w:tcBorders>
              <w:top w:val="single" w:sz="12" w:space="0" w:color="auto"/>
              <w:left w:val="single" w:sz="2" w:space="0" w:color="auto"/>
              <w:bottom w:val="single" w:sz="12" w:space="0" w:color="auto"/>
              <w:right w:val="single" w:sz="4" w:space="0" w:color="auto"/>
            </w:tcBorders>
            <w:shd w:val="clear" w:color="auto" w:fill="DBE5F1" w:themeFill="accent1" w:themeFillTint="33"/>
          </w:tcPr>
          <w:p w:rsidR="00272AC7" w:rsidRPr="00113F55" w:rsidRDefault="00272AC7" w:rsidP="008C69D9">
            <w:r>
              <w:rPr>
                <w:sz w:val="22"/>
                <w:szCs w:val="22"/>
              </w:rPr>
              <w:t xml:space="preserve">13. </w:t>
            </w:r>
            <w:r w:rsidRPr="00113F55">
              <w:rPr>
                <w:sz w:val="22"/>
                <w:szCs w:val="22"/>
              </w:rPr>
              <w:t>Контроль мон</w:t>
            </w:r>
            <w:r>
              <w:rPr>
                <w:sz w:val="22"/>
                <w:szCs w:val="22"/>
              </w:rPr>
              <w:t xml:space="preserve">ологической речи. Окружающая среда. Как мы о ней заботимся? </w:t>
            </w:r>
          </w:p>
        </w:tc>
        <w:tc>
          <w:tcPr>
            <w:tcW w:w="1847" w:type="dxa"/>
            <w:tcBorders>
              <w:top w:val="single" w:sz="12" w:space="0" w:color="auto"/>
              <w:left w:val="single" w:sz="4" w:space="0" w:color="auto"/>
              <w:bottom w:val="single" w:sz="12" w:space="0" w:color="auto"/>
              <w:right w:val="single" w:sz="2" w:space="0" w:color="auto"/>
            </w:tcBorders>
            <w:shd w:val="clear" w:color="auto" w:fill="DBE5F1" w:themeFill="accent1" w:themeFillTint="33"/>
          </w:tcPr>
          <w:p w:rsidR="00272AC7" w:rsidRPr="00113F55" w:rsidRDefault="00272AC7" w:rsidP="008C69D9">
            <w:r>
              <w:t>Проверить умение строить монологическое высказывание в разных формах</w:t>
            </w:r>
          </w:p>
        </w:tc>
        <w:tc>
          <w:tcPr>
            <w:tcW w:w="186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301286" w:rsidRDefault="00272AC7" w:rsidP="008C69D9">
            <w:pPr>
              <w:autoSpaceDE w:val="0"/>
              <w:autoSpaceDN w:val="0"/>
              <w:adjustRightInd w:val="0"/>
              <w:spacing w:line="249" w:lineRule="auto"/>
            </w:pPr>
          </w:p>
        </w:tc>
        <w:tc>
          <w:tcPr>
            <w:tcW w:w="2144"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301286"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Default="00272AC7" w:rsidP="008C69D9">
            <w:r>
              <w:t>Лексика</w:t>
            </w:r>
            <w:r w:rsidRPr="00AB1AD5">
              <w:t xml:space="preserve"> </w:t>
            </w:r>
            <w:r>
              <w:t>классного обихода, речь учителя и товарищей</w:t>
            </w:r>
          </w:p>
          <w:p w:rsidR="00272AC7" w:rsidRPr="00301286" w:rsidRDefault="00272AC7" w:rsidP="008C69D9"/>
        </w:tc>
        <w:tc>
          <w:tcPr>
            <w:tcW w:w="173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301286" w:rsidRDefault="00272AC7" w:rsidP="008C69D9">
            <w:pPr>
              <w:autoSpaceDE w:val="0"/>
              <w:autoSpaceDN w:val="0"/>
              <w:adjustRightInd w:val="0"/>
            </w:pPr>
            <w:r>
              <w:rPr>
                <w:sz w:val="22"/>
                <w:szCs w:val="22"/>
              </w:rPr>
              <w:t>С 163 №9-13 – делаем сообщение по теме: статья в газету/рассказ другу/выступление на конференции/предложения с обоснованиями</w:t>
            </w:r>
          </w:p>
        </w:tc>
        <w:tc>
          <w:tcPr>
            <w:tcW w:w="1726"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927523" w:rsidRDefault="00272AC7" w:rsidP="008C69D9">
            <w:pPr>
              <w:autoSpaceDE w:val="0"/>
              <w:autoSpaceDN w:val="0"/>
              <w:adjustRightInd w:val="0"/>
              <w:spacing w:line="249" w:lineRule="auto"/>
            </w:pPr>
            <w:r w:rsidRPr="00927523">
              <w:t xml:space="preserve">РТ с78 №3 – </w:t>
            </w:r>
            <w:r>
              <w:t>читаем текст о вторичном использовании мусора</w:t>
            </w:r>
          </w:p>
          <w:p w:rsidR="00272AC7" w:rsidRPr="00301286" w:rsidRDefault="00272AC7" w:rsidP="008C69D9">
            <w:pPr>
              <w:autoSpaceDE w:val="0"/>
              <w:autoSpaceDN w:val="0"/>
              <w:adjustRightInd w:val="0"/>
              <w:spacing w:line="249" w:lineRule="auto"/>
            </w:pPr>
          </w:p>
        </w:tc>
        <w:tc>
          <w:tcPr>
            <w:tcW w:w="1723"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927523" w:rsidRDefault="00272AC7" w:rsidP="008C69D9">
            <w:pPr>
              <w:autoSpaceDE w:val="0"/>
              <w:autoSpaceDN w:val="0"/>
              <w:adjustRightInd w:val="0"/>
              <w:spacing w:line="249" w:lineRule="auto"/>
            </w:pPr>
            <w:r w:rsidRPr="00927523">
              <w:t>РТ с78 №3 – заполняем таблицу</w:t>
            </w:r>
          </w:p>
          <w:p w:rsidR="00272AC7" w:rsidRPr="00301286" w:rsidRDefault="00272AC7" w:rsidP="008C69D9">
            <w:pPr>
              <w:autoSpaceDE w:val="0"/>
              <w:autoSpaceDN w:val="0"/>
              <w:adjustRightInd w:val="0"/>
              <w:spacing w:line="249" w:lineRule="auto"/>
            </w:pPr>
          </w:p>
        </w:tc>
        <w:tc>
          <w:tcPr>
            <w:tcW w:w="1173"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301286" w:rsidRDefault="00272AC7" w:rsidP="008C69D9">
            <w:pPr>
              <w:autoSpaceDE w:val="0"/>
              <w:autoSpaceDN w:val="0"/>
              <w:adjustRightInd w:val="0"/>
              <w:spacing w:line="249" w:lineRule="auto"/>
            </w:pPr>
          </w:p>
        </w:tc>
      </w:tr>
      <w:tr w:rsidR="00272AC7" w:rsidRPr="003D70E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F9081D" w:rsidRDefault="00272AC7" w:rsidP="008C69D9">
            <w:pPr>
              <w:autoSpaceDE w:val="0"/>
              <w:autoSpaceDN w:val="0"/>
              <w:adjustRightInd w:val="0"/>
              <w:spacing w:line="249" w:lineRule="auto"/>
              <w:jc w:val="center"/>
            </w:pPr>
            <w:r>
              <w:t>85.</w:t>
            </w:r>
          </w:p>
        </w:tc>
        <w:tc>
          <w:tcPr>
            <w:tcW w:w="1577" w:type="dxa"/>
            <w:tcBorders>
              <w:top w:val="single" w:sz="12" w:space="0" w:color="auto"/>
              <w:left w:val="single" w:sz="2" w:space="0" w:color="auto"/>
              <w:bottom w:val="single" w:sz="12" w:space="0" w:color="auto"/>
              <w:right w:val="single" w:sz="4" w:space="0" w:color="auto"/>
            </w:tcBorders>
            <w:shd w:val="clear" w:color="auto" w:fill="DBE5F1" w:themeFill="accent1" w:themeFillTint="33"/>
          </w:tcPr>
          <w:p w:rsidR="00272AC7" w:rsidRPr="00113F55" w:rsidRDefault="00272AC7" w:rsidP="008C69D9">
            <w:r>
              <w:rPr>
                <w:sz w:val="22"/>
                <w:szCs w:val="22"/>
              </w:rPr>
              <w:t xml:space="preserve">14. </w:t>
            </w:r>
            <w:r w:rsidRPr="00113F55">
              <w:rPr>
                <w:sz w:val="22"/>
                <w:szCs w:val="22"/>
              </w:rPr>
              <w:t>Тест лексико-грамматический</w:t>
            </w:r>
            <w:r>
              <w:rPr>
                <w:sz w:val="22"/>
                <w:szCs w:val="22"/>
              </w:rPr>
              <w:t xml:space="preserve"> по главе 5.</w:t>
            </w:r>
          </w:p>
        </w:tc>
        <w:tc>
          <w:tcPr>
            <w:tcW w:w="12644" w:type="dxa"/>
            <w:gridSpan w:val="7"/>
            <w:tcBorders>
              <w:top w:val="single" w:sz="12" w:space="0" w:color="auto"/>
              <w:left w:val="single" w:sz="4" w:space="0" w:color="auto"/>
              <w:bottom w:val="single" w:sz="12" w:space="0" w:color="auto"/>
              <w:right w:val="single" w:sz="2" w:space="0" w:color="auto"/>
            </w:tcBorders>
            <w:shd w:val="clear" w:color="auto" w:fill="DBE5F1" w:themeFill="accent1" w:themeFillTint="33"/>
          </w:tcPr>
          <w:p w:rsidR="00272AC7" w:rsidRPr="00310C7E" w:rsidRDefault="00272AC7" w:rsidP="008C69D9">
            <w:pPr>
              <w:autoSpaceDE w:val="0"/>
              <w:autoSpaceDN w:val="0"/>
              <w:adjustRightInd w:val="0"/>
              <w:spacing w:line="249" w:lineRule="auto"/>
            </w:pPr>
            <w:r>
              <w:t>Проверить знания лексического и грамматического материала главы 5 (по материалу блока 6).</w:t>
            </w:r>
          </w:p>
        </w:tc>
        <w:tc>
          <w:tcPr>
            <w:tcW w:w="1173"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310C7E" w:rsidRDefault="00272AC7" w:rsidP="008C69D9">
            <w:pPr>
              <w:autoSpaceDE w:val="0"/>
              <w:autoSpaceDN w:val="0"/>
              <w:adjustRightInd w:val="0"/>
              <w:spacing w:line="249" w:lineRule="auto"/>
            </w:pPr>
          </w:p>
        </w:tc>
      </w:tr>
      <w:tr w:rsidR="00272AC7" w:rsidRPr="003D70E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F9081D" w:rsidRDefault="00272AC7" w:rsidP="008C69D9">
            <w:pPr>
              <w:autoSpaceDE w:val="0"/>
              <w:autoSpaceDN w:val="0"/>
              <w:adjustRightInd w:val="0"/>
              <w:spacing w:line="249" w:lineRule="auto"/>
              <w:jc w:val="center"/>
            </w:pPr>
            <w:r>
              <w:t>86.</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113F55" w:rsidRDefault="00272AC7" w:rsidP="008C69D9">
            <w:r>
              <w:rPr>
                <w:sz w:val="22"/>
                <w:szCs w:val="22"/>
              </w:rPr>
              <w:t xml:space="preserve">15. Чтение  с пониманием основного содержания. Решение экологических проблем в Германии. </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113F55" w:rsidRDefault="00272AC7" w:rsidP="008C69D9">
            <w:r>
              <w:t>Совершенствование навыков чтения с пониманием основного содержания, знакомство со страноведческим материалом.</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310C7E" w:rsidRDefault="00272AC7" w:rsidP="008C69D9">
            <w:pPr>
              <w:autoSpaceDE w:val="0"/>
              <w:autoSpaceDN w:val="0"/>
              <w:adjustRightInd w:val="0"/>
              <w:spacing w:line="249" w:lineRule="auto"/>
            </w:pP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310C7E"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310C7E" w:rsidRDefault="00272AC7" w:rsidP="008C69D9">
            <w:r>
              <w:t>С .158 №1- слушаем микротексты, обращаем внимание на новые слова, выполняем тестовые задания</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310C7E" w:rsidRDefault="00272AC7" w:rsidP="008C69D9">
            <w:pPr>
              <w:autoSpaceDE w:val="0"/>
              <w:autoSpaceDN w:val="0"/>
              <w:adjustRightInd w:val="0"/>
            </w:pP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310C7E" w:rsidRDefault="00272AC7" w:rsidP="008C69D9">
            <w:pPr>
              <w:autoSpaceDE w:val="0"/>
              <w:autoSpaceDN w:val="0"/>
              <w:adjustRightInd w:val="0"/>
              <w:spacing w:line="249" w:lineRule="auto"/>
            </w:pPr>
            <w:r>
              <w:rPr>
                <w:sz w:val="22"/>
                <w:szCs w:val="22"/>
              </w:rPr>
              <w:t>с 164 №1 – читаем текст с опорой на сноски, отвечаем на вопросы к тексту</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310C7E" w:rsidRDefault="00272AC7" w:rsidP="008C69D9">
            <w:pPr>
              <w:autoSpaceDE w:val="0"/>
              <w:autoSpaceDN w:val="0"/>
              <w:adjustRightInd w:val="0"/>
              <w:spacing w:line="249" w:lineRule="auto"/>
            </w:pPr>
            <w:r>
              <w:t>РТ с.76 №1 – составить соответствия в связи с прослушанным</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310C7E" w:rsidRDefault="00272AC7" w:rsidP="008C69D9">
            <w:pPr>
              <w:autoSpaceDE w:val="0"/>
              <w:autoSpaceDN w:val="0"/>
              <w:adjustRightInd w:val="0"/>
              <w:spacing w:line="249" w:lineRule="auto"/>
            </w:pPr>
          </w:p>
        </w:tc>
      </w:tr>
      <w:tr w:rsidR="00272AC7" w:rsidRPr="003D70E8" w:rsidTr="008C69D9">
        <w:trPr>
          <w:trHeight w:val="495"/>
          <w:tblCellSpacing w:w="-8" w:type="dxa"/>
          <w:jc w:val="center"/>
        </w:trPr>
        <w:tc>
          <w:tcPr>
            <w:tcW w:w="15847" w:type="dxa"/>
            <w:gridSpan w:val="10"/>
            <w:tcBorders>
              <w:top w:val="single" w:sz="12" w:space="0" w:color="auto"/>
              <w:left w:val="single" w:sz="2" w:space="0" w:color="auto"/>
              <w:bottom w:val="single" w:sz="12" w:space="0" w:color="auto"/>
              <w:right w:val="single" w:sz="2" w:space="0" w:color="auto"/>
            </w:tcBorders>
            <w:shd w:val="clear" w:color="auto" w:fill="auto"/>
          </w:tcPr>
          <w:p w:rsidR="00272AC7" w:rsidRPr="008C69D9" w:rsidRDefault="00272AC7" w:rsidP="008C69D9">
            <w:pPr>
              <w:rPr>
                <w:sz w:val="24"/>
                <w:szCs w:val="24"/>
              </w:rPr>
            </w:pPr>
            <w:r w:rsidRPr="008C69D9">
              <w:rPr>
                <w:b/>
                <w:sz w:val="24"/>
                <w:szCs w:val="24"/>
                <w:lang w:val="de-DE"/>
              </w:rPr>
              <w:lastRenderedPageBreak/>
              <w:t>Kapitel</w:t>
            </w:r>
            <w:r w:rsidRPr="008C69D9">
              <w:rPr>
                <w:b/>
                <w:sz w:val="24"/>
                <w:szCs w:val="24"/>
              </w:rPr>
              <w:t xml:space="preserve"> </w:t>
            </w:r>
            <w:r w:rsidRPr="008C69D9">
              <w:rPr>
                <w:b/>
                <w:sz w:val="24"/>
                <w:szCs w:val="24"/>
                <w:lang w:val="de-DE"/>
              </w:rPr>
              <w:t>VI</w:t>
            </w:r>
            <w:r w:rsidRPr="008C69D9">
              <w:rPr>
                <w:b/>
                <w:sz w:val="24"/>
                <w:szCs w:val="24"/>
              </w:rPr>
              <w:t>.</w:t>
            </w:r>
            <w:r w:rsidRPr="008C69D9">
              <w:rPr>
                <w:sz w:val="24"/>
                <w:szCs w:val="24"/>
              </w:rPr>
              <w:t xml:space="preserve"> </w:t>
            </w:r>
            <w:r w:rsidRPr="008C69D9">
              <w:rPr>
                <w:b/>
                <w:sz w:val="24"/>
                <w:szCs w:val="24"/>
                <w:lang w:val="de-DE"/>
              </w:rPr>
              <w:t>IN</w:t>
            </w:r>
            <w:r w:rsidRPr="008C69D9">
              <w:rPr>
                <w:b/>
                <w:sz w:val="24"/>
                <w:szCs w:val="24"/>
              </w:rPr>
              <w:t xml:space="preserve"> </w:t>
            </w:r>
            <w:r w:rsidRPr="008C69D9">
              <w:rPr>
                <w:b/>
                <w:sz w:val="24"/>
                <w:szCs w:val="24"/>
                <w:lang w:val="de-DE"/>
              </w:rPr>
              <w:t>EINEM</w:t>
            </w:r>
            <w:r w:rsidRPr="008C69D9">
              <w:rPr>
                <w:b/>
                <w:sz w:val="24"/>
                <w:szCs w:val="24"/>
              </w:rPr>
              <w:t xml:space="preserve"> </w:t>
            </w:r>
            <w:r w:rsidRPr="008C69D9">
              <w:rPr>
                <w:b/>
                <w:sz w:val="24"/>
                <w:szCs w:val="24"/>
                <w:lang w:val="de-DE"/>
              </w:rPr>
              <w:t>GESUNDEN</w:t>
            </w:r>
            <w:r w:rsidRPr="008C69D9">
              <w:rPr>
                <w:b/>
                <w:sz w:val="24"/>
                <w:szCs w:val="24"/>
              </w:rPr>
              <w:t xml:space="preserve"> </w:t>
            </w:r>
            <w:r w:rsidRPr="008C69D9">
              <w:rPr>
                <w:b/>
                <w:sz w:val="24"/>
                <w:szCs w:val="24"/>
                <w:lang w:val="de-DE"/>
              </w:rPr>
              <w:t>K</w:t>
            </w:r>
            <w:r w:rsidRPr="008C69D9">
              <w:rPr>
                <w:b/>
                <w:sz w:val="24"/>
                <w:szCs w:val="24"/>
              </w:rPr>
              <w:t>Ö</w:t>
            </w:r>
            <w:r w:rsidRPr="008C69D9">
              <w:rPr>
                <w:b/>
                <w:sz w:val="24"/>
                <w:szCs w:val="24"/>
                <w:lang w:val="de-DE"/>
              </w:rPr>
              <w:t>RPER</w:t>
            </w:r>
            <w:r w:rsidRPr="008C69D9">
              <w:rPr>
                <w:b/>
                <w:sz w:val="24"/>
                <w:szCs w:val="24"/>
              </w:rPr>
              <w:t xml:space="preserve"> </w:t>
            </w:r>
            <w:r w:rsidRPr="008C69D9">
              <w:rPr>
                <w:b/>
                <w:sz w:val="24"/>
                <w:szCs w:val="24"/>
                <w:lang w:val="de-DE"/>
              </w:rPr>
              <w:t>WOHNT</w:t>
            </w:r>
            <w:r w:rsidRPr="008C69D9">
              <w:rPr>
                <w:b/>
                <w:sz w:val="24"/>
                <w:szCs w:val="24"/>
              </w:rPr>
              <w:t xml:space="preserve"> </w:t>
            </w:r>
            <w:r w:rsidRPr="008C69D9">
              <w:rPr>
                <w:b/>
                <w:sz w:val="24"/>
                <w:szCs w:val="24"/>
                <w:lang w:val="de-DE"/>
              </w:rPr>
              <w:t>EIN</w:t>
            </w:r>
            <w:r w:rsidRPr="008C69D9">
              <w:rPr>
                <w:b/>
                <w:sz w:val="24"/>
                <w:szCs w:val="24"/>
              </w:rPr>
              <w:t xml:space="preserve"> </w:t>
            </w:r>
            <w:r w:rsidRPr="008C69D9">
              <w:rPr>
                <w:b/>
                <w:sz w:val="24"/>
                <w:szCs w:val="24"/>
                <w:lang w:val="de-DE"/>
              </w:rPr>
              <w:t>GESUNDEN</w:t>
            </w:r>
            <w:r w:rsidRPr="008C69D9">
              <w:rPr>
                <w:b/>
                <w:sz w:val="24"/>
                <w:szCs w:val="24"/>
              </w:rPr>
              <w:t xml:space="preserve"> </w:t>
            </w:r>
            <w:r w:rsidRPr="008C69D9">
              <w:rPr>
                <w:b/>
                <w:sz w:val="24"/>
                <w:szCs w:val="24"/>
                <w:lang w:val="de-DE"/>
              </w:rPr>
              <w:t>GEIST</w:t>
            </w:r>
            <w:r w:rsidRPr="008C69D9">
              <w:rPr>
                <w:b/>
                <w:color w:val="000000"/>
                <w:sz w:val="24"/>
                <w:szCs w:val="24"/>
              </w:rPr>
              <w:t xml:space="preserve"> / Тема 6 « В здоровом теле – здоровый дух»</w:t>
            </w:r>
            <w:r w:rsidRPr="008C69D9">
              <w:rPr>
                <w:b/>
                <w:sz w:val="24"/>
                <w:szCs w:val="24"/>
              </w:rPr>
              <w:t xml:space="preserve"> </w:t>
            </w:r>
            <w:r w:rsidRPr="008C69D9">
              <w:rPr>
                <w:sz w:val="24"/>
                <w:szCs w:val="24"/>
              </w:rPr>
              <w:t>(16 часов) (апрель – май)</w:t>
            </w:r>
          </w:p>
          <w:p w:rsidR="00272AC7" w:rsidRPr="00A4366A" w:rsidRDefault="00272AC7" w:rsidP="008C69D9">
            <w:pPr>
              <w:autoSpaceDE w:val="0"/>
              <w:autoSpaceDN w:val="0"/>
              <w:adjustRightInd w:val="0"/>
              <w:spacing w:line="249" w:lineRule="auto"/>
            </w:pPr>
          </w:p>
        </w:tc>
      </w:tr>
      <w:tr w:rsidR="00272AC7" w:rsidRPr="003D70E8" w:rsidTr="008C69D9">
        <w:trPr>
          <w:trHeight w:val="495"/>
          <w:tblCellSpacing w:w="-8" w:type="dxa"/>
          <w:jc w:val="center"/>
        </w:trPr>
        <w:tc>
          <w:tcPr>
            <w:tcW w:w="2062" w:type="dxa"/>
            <w:gridSpan w:val="2"/>
            <w:tcBorders>
              <w:top w:val="single" w:sz="12" w:space="0" w:color="auto"/>
              <w:left w:val="single" w:sz="2" w:space="0" w:color="auto"/>
              <w:bottom w:val="single" w:sz="12" w:space="0" w:color="auto"/>
              <w:right w:val="single" w:sz="4" w:space="0" w:color="auto"/>
            </w:tcBorders>
            <w:shd w:val="clear" w:color="auto" w:fill="auto"/>
          </w:tcPr>
          <w:p w:rsidR="00272AC7" w:rsidRPr="00B72D7A" w:rsidRDefault="00272AC7" w:rsidP="008C69D9">
            <w:pPr>
              <w:shd w:val="clear" w:color="auto" w:fill="FFFFFF"/>
              <w:jc w:val="center"/>
              <w:rPr>
                <w:b/>
                <w:color w:val="000000"/>
                <w:spacing w:val="6"/>
              </w:rPr>
            </w:pPr>
            <w:r w:rsidRPr="00B72D7A">
              <w:rPr>
                <w:b/>
                <w:color w:val="000000"/>
                <w:spacing w:val="6"/>
              </w:rPr>
              <w:t>Характеристика видов деятельности</w:t>
            </w:r>
          </w:p>
          <w:p w:rsidR="00272AC7" w:rsidRPr="0065316B" w:rsidRDefault="00272AC7" w:rsidP="008C69D9">
            <w:pPr>
              <w:rPr>
                <w:b/>
                <w:szCs w:val="16"/>
              </w:rPr>
            </w:pPr>
            <w:r w:rsidRPr="00B72D7A">
              <w:rPr>
                <w:b/>
                <w:color w:val="000000"/>
                <w:spacing w:val="6"/>
              </w:rPr>
              <w:t>(УУД), реализуемых в данной теме</w:t>
            </w:r>
          </w:p>
        </w:tc>
        <w:tc>
          <w:tcPr>
            <w:tcW w:w="13801" w:type="dxa"/>
            <w:gridSpan w:val="8"/>
            <w:tcBorders>
              <w:top w:val="single" w:sz="12" w:space="0" w:color="auto"/>
              <w:left w:val="single" w:sz="4" w:space="0" w:color="auto"/>
              <w:bottom w:val="single" w:sz="12" w:space="0" w:color="auto"/>
              <w:right w:val="single" w:sz="2" w:space="0" w:color="auto"/>
            </w:tcBorders>
            <w:shd w:val="clear" w:color="auto" w:fill="auto"/>
          </w:tcPr>
          <w:p w:rsidR="00272AC7" w:rsidRPr="00EF4A2E" w:rsidRDefault="00272AC7" w:rsidP="008C69D9">
            <w:pPr>
              <w:shd w:val="clear" w:color="auto" w:fill="FFFFFF"/>
              <w:rPr>
                <w:color w:val="000000"/>
                <w:sz w:val="18"/>
                <w:szCs w:val="18"/>
              </w:rPr>
            </w:pPr>
            <w:r>
              <w:rPr>
                <w:color w:val="000000"/>
                <w:sz w:val="18"/>
                <w:szCs w:val="18"/>
              </w:rPr>
              <w:t>Уметь ч</w:t>
            </w:r>
            <w:r w:rsidRPr="00EF4A2E">
              <w:rPr>
                <w:color w:val="000000"/>
                <w:sz w:val="18"/>
                <w:szCs w:val="18"/>
              </w:rPr>
              <w:t>итать текст с выделением в нём ключевых слов.</w:t>
            </w:r>
          </w:p>
          <w:p w:rsidR="00272AC7" w:rsidRPr="00EF4A2E" w:rsidRDefault="00272AC7" w:rsidP="008C69D9">
            <w:pPr>
              <w:shd w:val="clear" w:color="auto" w:fill="FFFFFF"/>
              <w:rPr>
                <w:color w:val="000000"/>
                <w:sz w:val="18"/>
                <w:szCs w:val="18"/>
              </w:rPr>
            </w:pPr>
            <w:r>
              <w:rPr>
                <w:color w:val="000000"/>
                <w:sz w:val="18"/>
                <w:szCs w:val="18"/>
              </w:rPr>
              <w:t xml:space="preserve">Уметь </w:t>
            </w:r>
            <w:r w:rsidRPr="00EF4A2E">
              <w:rPr>
                <w:color w:val="000000"/>
                <w:sz w:val="18"/>
                <w:szCs w:val="18"/>
              </w:rPr>
              <w:t>пересказывать текст,  используя придаточны</w:t>
            </w:r>
            <w:r>
              <w:rPr>
                <w:color w:val="000000"/>
                <w:sz w:val="18"/>
                <w:szCs w:val="18"/>
              </w:rPr>
              <w:t>е</w:t>
            </w:r>
            <w:r w:rsidRPr="00EF4A2E">
              <w:rPr>
                <w:color w:val="000000"/>
                <w:sz w:val="18"/>
                <w:szCs w:val="18"/>
              </w:rPr>
              <w:t xml:space="preserve"> предложени</w:t>
            </w:r>
            <w:r>
              <w:rPr>
                <w:color w:val="000000"/>
                <w:sz w:val="18"/>
                <w:szCs w:val="18"/>
              </w:rPr>
              <w:t>я</w:t>
            </w:r>
            <w:r w:rsidRPr="00EF4A2E">
              <w:rPr>
                <w:color w:val="000000"/>
                <w:sz w:val="18"/>
                <w:szCs w:val="18"/>
              </w:rPr>
              <w:t>.</w:t>
            </w:r>
          </w:p>
          <w:p w:rsidR="00272AC7" w:rsidRPr="00EF4A2E" w:rsidRDefault="00272AC7" w:rsidP="008C69D9">
            <w:pPr>
              <w:shd w:val="clear" w:color="auto" w:fill="FFFFFF"/>
              <w:rPr>
                <w:color w:val="000000"/>
                <w:sz w:val="18"/>
                <w:szCs w:val="18"/>
              </w:rPr>
            </w:pPr>
            <w:r>
              <w:rPr>
                <w:color w:val="000000"/>
                <w:sz w:val="18"/>
                <w:szCs w:val="18"/>
              </w:rPr>
              <w:t>Учить школьников самостоятельно с</w:t>
            </w:r>
            <w:r w:rsidRPr="00EF4A2E">
              <w:rPr>
                <w:color w:val="000000"/>
                <w:sz w:val="18"/>
                <w:szCs w:val="18"/>
              </w:rPr>
              <w:t>емантизировать лексический материал с опорой на контекст.</w:t>
            </w:r>
          </w:p>
          <w:p w:rsidR="00272AC7" w:rsidRPr="00EF4A2E" w:rsidRDefault="00272AC7" w:rsidP="008C69D9">
            <w:pPr>
              <w:shd w:val="clear" w:color="auto" w:fill="FFFFFF"/>
              <w:rPr>
                <w:color w:val="000000"/>
                <w:sz w:val="18"/>
                <w:szCs w:val="18"/>
              </w:rPr>
            </w:pPr>
            <w:r>
              <w:rPr>
                <w:color w:val="000000"/>
                <w:sz w:val="18"/>
                <w:szCs w:val="18"/>
              </w:rPr>
              <w:t>Уметь т</w:t>
            </w:r>
            <w:r w:rsidRPr="00EF4A2E">
              <w:rPr>
                <w:color w:val="000000"/>
                <w:sz w:val="18"/>
                <w:szCs w:val="18"/>
              </w:rPr>
              <w:t>олковать пословицы и поговорки.</w:t>
            </w:r>
          </w:p>
          <w:p w:rsidR="00272AC7" w:rsidRPr="00EF4A2E" w:rsidRDefault="00272AC7" w:rsidP="008C69D9">
            <w:pPr>
              <w:shd w:val="clear" w:color="auto" w:fill="FFFFFF"/>
              <w:rPr>
                <w:color w:val="000000"/>
                <w:sz w:val="18"/>
                <w:szCs w:val="18"/>
              </w:rPr>
            </w:pPr>
            <w:r w:rsidRPr="00EF4A2E">
              <w:rPr>
                <w:color w:val="000000"/>
                <w:sz w:val="18"/>
                <w:szCs w:val="18"/>
              </w:rPr>
              <w:t xml:space="preserve"> Уметь распознавать речь на слух с письменной фиксацией информации.</w:t>
            </w:r>
          </w:p>
          <w:p w:rsidR="00272AC7" w:rsidRPr="00EF4A2E" w:rsidRDefault="00272AC7" w:rsidP="008C69D9">
            <w:pPr>
              <w:shd w:val="clear" w:color="auto" w:fill="FFFFFF"/>
              <w:rPr>
                <w:color w:val="000000"/>
                <w:sz w:val="18"/>
                <w:szCs w:val="18"/>
              </w:rPr>
            </w:pPr>
            <w:r w:rsidRPr="00EF4A2E">
              <w:rPr>
                <w:color w:val="000000"/>
                <w:sz w:val="18"/>
                <w:szCs w:val="18"/>
              </w:rPr>
              <w:t>Уметь вести диалог –расспрос типа интервью.</w:t>
            </w:r>
          </w:p>
          <w:p w:rsidR="00272AC7" w:rsidRPr="00EF4A2E" w:rsidRDefault="00272AC7" w:rsidP="008C69D9">
            <w:pPr>
              <w:shd w:val="clear" w:color="auto" w:fill="FFFFFF"/>
              <w:rPr>
                <w:color w:val="000000"/>
                <w:sz w:val="18"/>
                <w:szCs w:val="18"/>
              </w:rPr>
            </w:pPr>
            <w:r w:rsidRPr="00EF4A2E">
              <w:rPr>
                <w:color w:val="000000"/>
                <w:sz w:val="18"/>
                <w:szCs w:val="18"/>
              </w:rPr>
              <w:t>Составлять тезисы своего выступления.</w:t>
            </w:r>
          </w:p>
          <w:p w:rsidR="00272AC7" w:rsidRPr="00EF4A2E" w:rsidRDefault="00272AC7" w:rsidP="008C69D9">
            <w:pPr>
              <w:shd w:val="clear" w:color="auto" w:fill="FFFFFF"/>
              <w:rPr>
                <w:color w:val="000000"/>
                <w:sz w:val="18"/>
                <w:szCs w:val="18"/>
              </w:rPr>
            </w:pPr>
            <w:r w:rsidRPr="00EF4A2E">
              <w:rPr>
                <w:color w:val="000000"/>
                <w:sz w:val="18"/>
                <w:szCs w:val="18"/>
              </w:rPr>
              <w:t>Уметь рассказывать о любимом виде спорта с элементами аргументации.</w:t>
            </w:r>
          </w:p>
          <w:p w:rsidR="00272AC7" w:rsidRPr="00EF4A2E" w:rsidRDefault="00272AC7" w:rsidP="008C69D9">
            <w:pPr>
              <w:shd w:val="clear" w:color="auto" w:fill="FFFFFF"/>
              <w:rPr>
                <w:color w:val="000000"/>
                <w:sz w:val="18"/>
                <w:szCs w:val="18"/>
              </w:rPr>
            </w:pPr>
            <w:r w:rsidRPr="00EF4A2E">
              <w:rPr>
                <w:color w:val="000000"/>
                <w:sz w:val="18"/>
                <w:szCs w:val="18"/>
              </w:rPr>
              <w:t>Уметь  писать письма о любимом виде спорта.</w:t>
            </w:r>
          </w:p>
          <w:p w:rsidR="00272AC7" w:rsidRPr="0065316B" w:rsidRDefault="00272AC7" w:rsidP="008C69D9">
            <w:pPr>
              <w:rPr>
                <w:b/>
                <w:szCs w:val="16"/>
              </w:rPr>
            </w:pPr>
            <w:r w:rsidRPr="00EF4A2E">
              <w:rPr>
                <w:color w:val="000000"/>
                <w:sz w:val="18"/>
                <w:szCs w:val="18"/>
              </w:rPr>
              <w:t>Участвовать в ролевых играх.( инсценирование диалогов/ ситуаций)</w:t>
            </w:r>
          </w:p>
        </w:tc>
      </w:tr>
      <w:tr w:rsidR="00272AC7" w:rsidRPr="003D70E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F9081D" w:rsidRDefault="00272AC7" w:rsidP="008C69D9">
            <w:pPr>
              <w:autoSpaceDE w:val="0"/>
              <w:autoSpaceDN w:val="0"/>
              <w:adjustRightInd w:val="0"/>
              <w:spacing w:line="249" w:lineRule="auto"/>
              <w:jc w:val="center"/>
            </w:pPr>
            <w:r>
              <w:t>87.</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r>
              <w:rPr>
                <w:sz w:val="22"/>
                <w:szCs w:val="22"/>
              </w:rPr>
              <w:t>1. Выражение мнения п</w:t>
            </w:r>
            <w:r w:rsidRPr="00832A5A">
              <w:rPr>
                <w:sz w:val="22"/>
                <w:szCs w:val="22"/>
              </w:rPr>
              <w:t xml:space="preserve">о </w:t>
            </w:r>
            <w:r>
              <w:rPr>
                <w:sz w:val="22"/>
                <w:szCs w:val="22"/>
              </w:rPr>
              <w:t>теме «Роль</w:t>
            </w:r>
            <w:r w:rsidRPr="00832A5A">
              <w:rPr>
                <w:sz w:val="22"/>
                <w:szCs w:val="22"/>
              </w:rPr>
              <w:t xml:space="preserve"> спорта в жизни</w:t>
            </w:r>
            <w:r>
              <w:rPr>
                <w:sz w:val="22"/>
                <w:szCs w:val="22"/>
              </w:rPr>
              <w:t xml:space="preserve"> человека»</w:t>
            </w:r>
            <w:r w:rsidRPr="00832A5A">
              <w:rPr>
                <w:sz w:val="22"/>
                <w:szCs w:val="22"/>
              </w:rPr>
              <w:t>.</w:t>
            </w:r>
            <w:r>
              <w:rPr>
                <w:sz w:val="22"/>
                <w:szCs w:val="22"/>
              </w:rPr>
              <w:t xml:space="preserve"> </w:t>
            </w:r>
          </w:p>
          <w:p w:rsidR="00272AC7" w:rsidRPr="00832A5A" w:rsidRDefault="00272AC7" w:rsidP="008C69D9">
            <w:pPr>
              <w:rPr>
                <w:b/>
              </w:rPr>
            </w:pPr>
            <w:r>
              <w:rPr>
                <w:sz w:val="22"/>
                <w:szCs w:val="22"/>
              </w:rPr>
              <w:t xml:space="preserve"> </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Default="00272AC7" w:rsidP="008C69D9">
            <w:r>
              <w:rPr>
                <w:sz w:val="22"/>
                <w:szCs w:val="22"/>
              </w:rPr>
              <w:t>Толковать пословицы  и поговорки, выражая собственное мнение и обосновывая его</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5A2036" w:rsidRDefault="00272AC7" w:rsidP="008C69D9">
            <w:r>
              <w:rPr>
                <w:lang w:val="de-DE"/>
              </w:rPr>
              <w:t>st</w:t>
            </w:r>
            <w:r w:rsidRPr="005A2036">
              <w:t>ä</w:t>
            </w:r>
            <w:r>
              <w:rPr>
                <w:lang w:val="de-DE"/>
              </w:rPr>
              <w:t>ndig</w:t>
            </w:r>
            <w:r w:rsidRPr="005A2036">
              <w:t xml:space="preserve">, </w:t>
            </w:r>
            <w:r>
              <w:rPr>
                <w:lang w:val="de-DE"/>
              </w:rPr>
              <w:t>munter</w:t>
            </w:r>
            <w:r w:rsidRPr="005A2036">
              <w:t xml:space="preserve">, </w:t>
            </w:r>
            <w:r>
              <w:rPr>
                <w:lang w:val="en-US"/>
              </w:rPr>
              <w:t>die</w:t>
            </w:r>
            <w:r w:rsidRPr="005A2036">
              <w:t xml:space="preserve"> </w:t>
            </w:r>
            <w:r w:rsidRPr="000700DF">
              <w:rPr>
                <w:lang w:val="de-DE"/>
              </w:rPr>
              <w:t>Spotger</w:t>
            </w:r>
            <w:r w:rsidRPr="005A2036">
              <w:t>ä</w:t>
            </w:r>
            <w:r w:rsidRPr="000700DF">
              <w:rPr>
                <w:lang w:val="de-DE"/>
              </w:rPr>
              <w:t>teausleihe</w:t>
            </w:r>
            <w:r w:rsidRPr="005A2036">
              <w:t xml:space="preserve"> </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5A2036"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t>Лексика</w:t>
            </w:r>
            <w:r w:rsidRPr="00AB1AD5">
              <w:t xml:space="preserve"> </w:t>
            </w:r>
            <w:r>
              <w:t>классного обихода, речь учителя и товарищей</w:t>
            </w:r>
          </w:p>
          <w:p w:rsidR="00272AC7" w:rsidRPr="00AB1E45" w:rsidRDefault="00272AC7" w:rsidP="008C69D9"/>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pPr>
            <w:r>
              <w:rPr>
                <w:sz w:val="22"/>
                <w:szCs w:val="22"/>
              </w:rPr>
              <w:t xml:space="preserve">с 166 № 1-объясняем смысл пословицы, №2,3- выражаем согласие/несогласие с данным высказыванием и обосновываем его </w:t>
            </w:r>
          </w:p>
          <w:p w:rsidR="00272AC7" w:rsidRPr="0047066F" w:rsidRDefault="00272AC7" w:rsidP="008C69D9">
            <w:pPr>
              <w:autoSpaceDE w:val="0"/>
              <w:autoSpaceDN w:val="0"/>
              <w:adjustRightInd w:val="0"/>
            </w:pPr>
            <w:r>
              <w:rPr>
                <w:sz w:val="22"/>
                <w:szCs w:val="22"/>
              </w:rPr>
              <w:t>с.166 №4 6)- рассказываем о своих занятиях спортом и любимых спорт. передачах</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47066F" w:rsidRDefault="00272AC7" w:rsidP="008C69D9">
            <w:pPr>
              <w:autoSpaceDE w:val="0"/>
              <w:autoSpaceDN w:val="0"/>
              <w:adjustRightInd w:val="0"/>
              <w:spacing w:line="249" w:lineRule="auto"/>
            </w:pPr>
            <w:r>
              <w:rPr>
                <w:sz w:val="22"/>
                <w:szCs w:val="22"/>
              </w:rPr>
              <w:t xml:space="preserve">с 166 № 4 –читаем описание ситуации с опорой на рисунок и сноски, в парах отвечаем на вопросы к тексту </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0700DF" w:rsidRDefault="00272AC7" w:rsidP="008C69D9">
            <w:pPr>
              <w:autoSpaceDE w:val="0"/>
              <w:autoSpaceDN w:val="0"/>
              <w:adjustRightInd w:val="0"/>
              <w:spacing w:line="249" w:lineRule="auto"/>
            </w:pPr>
            <w:r>
              <w:rPr>
                <w:sz w:val="22"/>
                <w:szCs w:val="22"/>
              </w:rPr>
              <w:t xml:space="preserve">РТ с 79-80 №1-2: просматриваем телепрограмму, находим спортивные передачи, эквиваленты названий спорт. передач  </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0700DF" w:rsidRDefault="00272AC7" w:rsidP="008C69D9">
            <w:pPr>
              <w:autoSpaceDE w:val="0"/>
              <w:autoSpaceDN w:val="0"/>
              <w:adjustRightInd w:val="0"/>
              <w:spacing w:line="249" w:lineRule="auto"/>
            </w:pPr>
          </w:p>
        </w:tc>
      </w:tr>
      <w:tr w:rsidR="00272AC7" w:rsidRPr="003D70E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F9081D" w:rsidRDefault="00272AC7" w:rsidP="008C69D9">
            <w:pPr>
              <w:autoSpaceDE w:val="0"/>
              <w:autoSpaceDN w:val="0"/>
              <w:adjustRightInd w:val="0"/>
              <w:spacing w:line="249" w:lineRule="auto"/>
              <w:jc w:val="center"/>
            </w:pPr>
            <w:r>
              <w:t>88.</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r>
              <w:rPr>
                <w:sz w:val="22"/>
                <w:szCs w:val="22"/>
              </w:rPr>
              <w:t xml:space="preserve">2. Чтение с полным пониманием. На приеме у врача. </w:t>
            </w:r>
          </w:p>
          <w:p w:rsidR="00272AC7" w:rsidRPr="00D62F91"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3C234F" w:rsidRDefault="00272AC7" w:rsidP="008C69D9">
            <w:r>
              <w:t>Семантизировать новую лексику на основе текста диалога, читать диалог и составлять свой диалог по образцу</w:t>
            </w:r>
          </w:p>
          <w:p w:rsidR="00272AC7" w:rsidRDefault="00272AC7" w:rsidP="008C69D9"/>
          <w:p w:rsidR="00272AC7" w:rsidRDefault="00272AC7" w:rsidP="008C69D9"/>
          <w:p w:rsidR="00272AC7" w:rsidRDefault="00272AC7" w:rsidP="008C69D9"/>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rPr>
                <w:lang w:val="de-DE"/>
              </w:rPr>
            </w:pPr>
            <w:r w:rsidRPr="00D90C76">
              <w:rPr>
                <w:lang w:val="de-DE"/>
              </w:rPr>
              <w:t>Die</w:t>
            </w:r>
            <w:r w:rsidRPr="007A7739">
              <w:rPr>
                <w:lang w:val="de-DE"/>
              </w:rPr>
              <w:t xml:space="preserve"> </w:t>
            </w:r>
            <w:r w:rsidRPr="00D90C76">
              <w:rPr>
                <w:lang w:val="de-DE"/>
              </w:rPr>
              <w:t>Kopf</w:t>
            </w:r>
            <w:r w:rsidRPr="007A7739">
              <w:rPr>
                <w:lang w:val="de-DE"/>
              </w:rPr>
              <w:t>-</w:t>
            </w:r>
            <w:r w:rsidRPr="00D90C76">
              <w:rPr>
                <w:lang w:val="de-DE"/>
              </w:rPr>
              <w:t>schmerzen, di</w:t>
            </w:r>
            <w:r>
              <w:rPr>
                <w:lang w:val="de-DE"/>
              </w:rPr>
              <w:t>e Halsschmerzen haben, der Husten, der</w:t>
            </w:r>
            <w:r w:rsidRPr="00D90C76">
              <w:rPr>
                <w:lang w:val="de-DE"/>
              </w:rPr>
              <w:t xml:space="preserve"> Schnupfen,</w:t>
            </w:r>
            <w:r>
              <w:rPr>
                <w:lang w:val="de-DE"/>
              </w:rPr>
              <w:t xml:space="preserve"> das Fieber, eine Spritze bekommen, die Temperatur messen, die Arznei, schlucken</w:t>
            </w:r>
          </w:p>
          <w:p w:rsidR="00272AC7" w:rsidRPr="003A1514" w:rsidRDefault="00272AC7" w:rsidP="008C69D9">
            <w:pPr>
              <w:rPr>
                <w:lang w:val="en-US"/>
              </w:rPr>
            </w:pPr>
            <w:r>
              <w:rPr>
                <w:lang w:val="de-DE"/>
              </w:rPr>
              <w:t>(</w:t>
            </w:r>
            <w:r>
              <w:rPr>
                <w:sz w:val="22"/>
                <w:szCs w:val="22"/>
              </w:rPr>
              <w:t>с 176 №5</w:t>
            </w:r>
            <w:r>
              <w:rPr>
                <w:sz w:val="22"/>
                <w:szCs w:val="22"/>
                <w:lang w:val="en-US"/>
              </w:rPr>
              <w:t>)</w:t>
            </w:r>
          </w:p>
          <w:p w:rsidR="00272AC7" w:rsidRPr="00D90C76" w:rsidRDefault="00272AC7" w:rsidP="008C69D9">
            <w:pPr>
              <w:rPr>
                <w:lang w:val="de-DE"/>
              </w:rPr>
            </w:pP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 w:rsidR="00272AC7" w:rsidRPr="008E3C45"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rPr>
                <w:sz w:val="22"/>
                <w:szCs w:val="22"/>
              </w:rPr>
              <w:t xml:space="preserve">с182 №3- </w:t>
            </w:r>
            <w:r w:rsidRPr="002565BE">
              <w:rPr>
                <w:sz w:val="22"/>
                <w:szCs w:val="22"/>
              </w:rPr>
              <w:t>слушаем диалог, воспроизводим</w:t>
            </w:r>
            <w:r>
              <w:rPr>
                <w:sz w:val="22"/>
                <w:szCs w:val="22"/>
              </w:rPr>
              <w:t xml:space="preserve"> советы врача, выполняем тестовые задания в РТ с87 №2</w:t>
            </w:r>
          </w:p>
          <w:p w:rsidR="00272AC7" w:rsidRDefault="00272AC7" w:rsidP="008C69D9"/>
          <w:p w:rsidR="00272AC7" w:rsidRPr="008E3C45" w:rsidRDefault="00272AC7" w:rsidP="008C69D9"/>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8E3C45" w:rsidRDefault="00272AC7" w:rsidP="008C69D9">
            <w:pPr>
              <w:autoSpaceDE w:val="0"/>
              <w:autoSpaceDN w:val="0"/>
              <w:adjustRightInd w:val="0"/>
            </w:pP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rPr>
                <w:sz w:val="22"/>
                <w:szCs w:val="22"/>
              </w:rPr>
              <w:t>С167 № 6- читаем диалог по ролям, отвечаем на вопросы, аргументируем свой ответ</w:t>
            </w:r>
          </w:p>
          <w:p w:rsidR="00272AC7" w:rsidRPr="003C234F" w:rsidRDefault="00272AC7" w:rsidP="008C69D9">
            <w:pPr>
              <w:autoSpaceDE w:val="0"/>
              <w:autoSpaceDN w:val="0"/>
              <w:adjustRightInd w:val="0"/>
              <w:spacing w:line="249" w:lineRule="auto"/>
            </w:pP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pPr>
            <w:r w:rsidRPr="008E3C45">
              <w:rPr>
                <w:sz w:val="22"/>
                <w:szCs w:val="22"/>
              </w:rPr>
              <w:t>РТ с 80 №</w:t>
            </w:r>
            <w:r w:rsidRPr="002565BE">
              <w:rPr>
                <w:sz w:val="22"/>
                <w:szCs w:val="22"/>
              </w:rPr>
              <w:t>3</w:t>
            </w:r>
            <w:r w:rsidRPr="008E3C45">
              <w:rPr>
                <w:sz w:val="22"/>
                <w:szCs w:val="22"/>
              </w:rPr>
              <w:t xml:space="preserve"> </w:t>
            </w:r>
            <w:r>
              <w:rPr>
                <w:sz w:val="22"/>
                <w:szCs w:val="22"/>
              </w:rPr>
              <w:t>,4- записываем слова, составляем диалог по образцу</w:t>
            </w:r>
          </w:p>
          <w:p w:rsidR="00272AC7" w:rsidRPr="00A347CD" w:rsidRDefault="00272AC7" w:rsidP="008C69D9">
            <w:pPr>
              <w:autoSpaceDE w:val="0"/>
              <w:autoSpaceDN w:val="0"/>
              <w:adjustRightInd w:val="0"/>
              <w:spacing w:line="249" w:lineRule="auto"/>
              <w:rPr>
                <w:shd w:val="clear" w:color="auto" w:fill="FBD4B4"/>
              </w:rPr>
            </w:pPr>
            <w:r w:rsidRPr="008E3C45">
              <w:rPr>
                <w:sz w:val="22"/>
                <w:szCs w:val="22"/>
              </w:rPr>
              <w:t xml:space="preserve">РТ с 84 № 4- записываем </w:t>
            </w:r>
            <w:r w:rsidRPr="008E3C45">
              <w:rPr>
                <w:sz w:val="22"/>
                <w:szCs w:val="22"/>
              </w:rPr>
              <w:lastRenderedPageBreak/>
              <w:t>реплики пациента и врача</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3A1514" w:rsidRDefault="00272AC7" w:rsidP="008C69D9">
            <w:pPr>
              <w:autoSpaceDE w:val="0"/>
              <w:autoSpaceDN w:val="0"/>
              <w:adjustRightInd w:val="0"/>
              <w:spacing w:line="249" w:lineRule="auto"/>
            </w:pPr>
          </w:p>
        </w:tc>
      </w:tr>
      <w:tr w:rsidR="00272AC7" w:rsidRPr="000B7796"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F9081D" w:rsidRDefault="00272AC7" w:rsidP="008C69D9">
            <w:pPr>
              <w:autoSpaceDE w:val="0"/>
              <w:autoSpaceDN w:val="0"/>
              <w:adjustRightInd w:val="0"/>
              <w:spacing w:line="249" w:lineRule="auto"/>
              <w:jc w:val="center"/>
            </w:pPr>
            <w:r>
              <w:lastRenderedPageBreak/>
              <w:t>89.</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832A5A" w:rsidRDefault="00272AC7" w:rsidP="008C69D9">
            <w:pPr>
              <w:rPr>
                <w:b/>
              </w:rPr>
            </w:pPr>
            <w:r>
              <w:rPr>
                <w:sz w:val="22"/>
                <w:szCs w:val="22"/>
              </w:rPr>
              <w:t xml:space="preserve">3. Чтение с полным пониманием. Как возникли  некоторые виды спорта?  </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Default="00272AC7" w:rsidP="008C69D9">
            <w:r>
              <w:rPr>
                <w:sz w:val="22"/>
                <w:szCs w:val="22"/>
              </w:rPr>
              <w:t>Читать тексты в группах с опорой на сноски и комментарий, обмениваться  информацией по прочитанному</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pPr>
            <w:r w:rsidRPr="000B7796">
              <w:rPr>
                <w:lang w:val="de-DE"/>
              </w:rPr>
              <w:t>Fu</w:t>
            </w:r>
            <w:r w:rsidRPr="005A2036">
              <w:t>ß</w:t>
            </w:r>
            <w:r w:rsidRPr="000B7796">
              <w:rPr>
                <w:lang w:val="de-DE"/>
              </w:rPr>
              <w:t>ballfans</w:t>
            </w:r>
            <w:r w:rsidRPr="005A2036">
              <w:t xml:space="preserve">, </w:t>
            </w:r>
            <w:r w:rsidRPr="000B7796">
              <w:rPr>
                <w:lang w:val="de-DE"/>
              </w:rPr>
              <w:t>der</w:t>
            </w:r>
            <w:r w:rsidRPr="005A2036">
              <w:t xml:space="preserve"> </w:t>
            </w:r>
            <w:r w:rsidRPr="000B7796">
              <w:rPr>
                <w:lang w:val="de-DE"/>
              </w:rPr>
              <w:t>Ureinwohner</w:t>
            </w:r>
            <w:r>
              <w:rPr>
                <w:lang w:val="de-DE"/>
              </w:rPr>
              <w:t xml:space="preserve"> , der Jaeger </w:t>
            </w:r>
          </w:p>
          <w:p w:rsidR="00272AC7" w:rsidRPr="004A63D9" w:rsidRDefault="00272AC7" w:rsidP="008C69D9">
            <w:pPr>
              <w:autoSpaceDE w:val="0"/>
              <w:autoSpaceDN w:val="0"/>
              <w:adjustRightInd w:val="0"/>
              <w:spacing w:line="249" w:lineRule="auto"/>
            </w:pP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872F2B" w:rsidRDefault="00272AC7" w:rsidP="008C69D9">
            <w:pPr>
              <w:autoSpaceDE w:val="0"/>
              <w:autoSpaceDN w:val="0"/>
              <w:adjustRightInd w:val="0"/>
              <w:spacing w:line="249" w:lineRule="auto"/>
            </w:pPr>
            <w:r>
              <w:t xml:space="preserve">Предлоги с дательным падежом </w:t>
            </w:r>
            <w:r w:rsidRPr="00872F2B">
              <w:t>(</w:t>
            </w:r>
            <w:r>
              <w:rPr>
                <w:lang w:val="en-US"/>
              </w:rPr>
              <w:t>Dativ</w:t>
            </w:r>
            <w:r w:rsidRPr="00872F2B">
              <w:t>)</w:t>
            </w:r>
            <w:r>
              <w:t>, их многозначность</w:t>
            </w:r>
            <w:r>
              <w:rPr>
                <w:sz w:val="22"/>
                <w:szCs w:val="22"/>
              </w:rPr>
              <w:t xml:space="preserve"> </w:t>
            </w:r>
            <w:r w:rsidRPr="00872F2B">
              <w:rPr>
                <w:sz w:val="22"/>
                <w:szCs w:val="22"/>
              </w:rPr>
              <w:t>(</w:t>
            </w:r>
            <w:r>
              <w:rPr>
                <w:sz w:val="22"/>
                <w:szCs w:val="22"/>
              </w:rPr>
              <w:t>С 183 № 1</w:t>
            </w:r>
            <w:r w:rsidRPr="00872F2B">
              <w:rPr>
                <w:sz w:val="22"/>
                <w:szCs w:val="22"/>
              </w:rPr>
              <w:t>)</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872F2B" w:rsidRDefault="00272AC7" w:rsidP="008C69D9">
            <w:r>
              <w:t>С.182 №1 – слушаем диалог, обращаем внимание на новые слова, отвечаем на вопросы</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0B7796" w:rsidRDefault="00272AC7" w:rsidP="008C69D9">
            <w:pPr>
              <w:autoSpaceDE w:val="0"/>
              <w:autoSpaceDN w:val="0"/>
              <w:adjustRightInd w:val="0"/>
            </w:pPr>
            <w:r>
              <w:rPr>
                <w:sz w:val="22"/>
                <w:szCs w:val="22"/>
              </w:rPr>
              <w:t xml:space="preserve">С 167 – 170 №8с) </w:t>
            </w:r>
            <w:r w:rsidRPr="000B7796">
              <w:rPr>
                <w:sz w:val="22"/>
                <w:szCs w:val="22"/>
              </w:rPr>
              <w:t xml:space="preserve"> –</w:t>
            </w:r>
            <w:r>
              <w:rPr>
                <w:sz w:val="22"/>
                <w:szCs w:val="22"/>
              </w:rPr>
              <w:t>обмениваемся информацией по прочитанному</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0B7796" w:rsidRDefault="00272AC7" w:rsidP="008C69D9">
            <w:pPr>
              <w:autoSpaceDE w:val="0"/>
              <w:autoSpaceDN w:val="0"/>
              <w:adjustRightInd w:val="0"/>
              <w:spacing w:line="249" w:lineRule="auto"/>
            </w:pPr>
            <w:r>
              <w:rPr>
                <w:sz w:val="22"/>
                <w:szCs w:val="22"/>
              </w:rPr>
              <w:t>С 167 – 170 №8</w:t>
            </w:r>
            <w:r w:rsidRPr="000B7796">
              <w:rPr>
                <w:sz w:val="22"/>
                <w:szCs w:val="22"/>
              </w:rPr>
              <w:t xml:space="preserve"> –</w:t>
            </w:r>
            <w:r>
              <w:rPr>
                <w:sz w:val="22"/>
                <w:szCs w:val="22"/>
              </w:rPr>
              <w:t xml:space="preserve"> читаем тексты в группах, используем сноски и комментарий, находим ответы на вопросы</w:t>
            </w:r>
            <w:r w:rsidRPr="000B7796">
              <w:rPr>
                <w:sz w:val="22"/>
                <w:szCs w:val="22"/>
              </w:rPr>
              <w:t xml:space="preserve"> </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0B7796" w:rsidRDefault="00272AC7" w:rsidP="008C69D9">
            <w:pPr>
              <w:autoSpaceDE w:val="0"/>
              <w:autoSpaceDN w:val="0"/>
              <w:adjustRightInd w:val="0"/>
              <w:spacing w:line="249" w:lineRule="auto"/>
            </w:pP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0B7796" w:rsidRDefault="00272AC7" w:rsidP="008C69D9">
            <w:pPr>
              <w:autoSpaceDE w:val="0"/>
              <w:autoSpaceDN w:val="0"/>
              <w:adjustRightInd w:val="0"/>
              <w:spacing w:line="249" w:lineRule="auto"/>
            </w:pPr>
          </w:p>
        </w:tc>
      </w:tr>
      <w:tr w:rsidR="00272AC7" w:rsidRPr="003D70E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F9081D" w:rsidRDefault="00272AC7" w:rsidP="008C69D9">
            <w:pPr>
              <w:autoSpaceDE w:val="0"/>
              <w:autoSpaceDN w:val="0"/>
              <w:adjustRightInd w:val="0"/>
              <w:spacing w:line="249" w:lineRule="auto"/>
              <w:jc w:val="center"/>
            </w:pPr>
            <w:r>
              <w:t>90.</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A03F16" w:rsidRDefault="00272AC7" w:rsidP="008C69D9">
            <w:r>
              <w:t xml:space="preserve">4. Чтение с полным пониманием. История Олимпийских игр.  </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Default="00272AC7" w:rsidP="008C69D9">
            <w:r>
              <w:t>Читать, находить в тексте не известные до сих пор факты и формулировать вопросы по содержанию.</w:t>
            </w:r>
          </w:p>
          <w:p w:rsidR="00272AC7" w:rsidRPr="004A63D9" w:rsidRDefault="00272AC7" w:rsidP="008C69D9">
            <w:r>
              <w:t>Тренировать употребление придаточных.</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4A63D9" w:rsidRDefault="00272AC7" w:rsidP="008C69D9">
            <w:pPr>
              <w:rPr>
                <w:lang w:val="de-DE"/>
              </w:rPr>
            </w:pPr>
            <w:r w:rsidRPr="004A63D9">
              <w:rPr>
                <w:lang w:val="de-DE"/>
              </w:rPr>
              <w:t>Ich habe erfahren, dass … . Ich weiss jetzt, dass … . Früher habe ich nicht gewusst, dass … .</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pPr>
            <w:r>
              <w:t>Придаточные дополнительные.</w:t>
            </w:r>
          </w:p>
          <w:p w:rsidR="00272AC7" w:rsidRPr="00D3555F" w:rsidRDefault="00272AC7" w:rsidP="008C69D9">
            <w:pPr>
              <w:autoSpaceDE w:val="0"/>
              <w:autoSpaceDN w:val="0"/>
              <w:adjustRightInd w:val="0"/>
              <w:spacing w:line="249" w:lineRule="auto"/>
            </w:pPr>
            <w:r>
              <w:t>Придаточные причины и следствия.</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t>Лексика</w:t>
            </w:r>
            <w:r w:rsidRPr="00AB1AD5">
              <w:t xml:space="preserve"> </w:t>
            </w:r>
            <w:r>
              <w:t>классного обихода, речь учителя и товарищей</w:t>
            </w:r>
          </w:p>
          <w:p w:rsidR="00272AC7" w:rsidRPr="00D3555F" w:rsidRDefault="00272AC7" w:rsidP="008C69D9"/>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pPr>
            <w:r>
              <w:t>С 170 № 9-сообщаем, что нового узнали</w:t>
            </w:r>
          </w:p>
          <w:p w:rsidR="00272AC7" w:rsidRPr="00EB28B3" w:rsidRDefault="00272AC7" w:rsidP="008C69D9">
            <w:pPr>
              <w:autoSpaceDE w:val="0"/>
              <w:autoSpaceDN w:val="0"/>
              <w:adjustRightInd w:val="0"/>
            </w:pPr>
            <w:r>
              <w:t>С.187 №4 – составляем высказывание, указываем причину или следствие</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EB28B3" w:rsidRDefault="00272AC7" w:rsidP="008C69D9">
            <w:pPr>
              <w:autoSpaceDE w:val="0"/>
              <w:autoSpaceDN w:val="0"/>
              <w:adjustRightInd w:val="0"/>
              <w:spacing w:line="249" w:lineRule="auto"/>
            </w:pPr>
            <w:r>
              <w:t>С 170 № 9-читаем, находим неизвестные нам факты</w:t>
            </w:r>
          </w:p>
          <w:p w:rsidR="00272AC7" w:rsidRPr="00EB28B3" w:rsidRDefault="00272AC7" w:rsidP="008C69D9">
            <w:pPr>
              <w:autoSpaceDE w:val="0"/>
              <w:autoSpaceDN w:val="0"/>
              <w:adjustRightInd w:val="0"/>
              <w:spacing w:line="249" w:lineRule="auto"/>
            </w:pP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EB28B3" w:rsidRDefault="00272AC7" w:rsidP="008C69D9">
            <w:pPr>
              <w:autoSpaceDE w:val="0"/>
              <w:autoSpaceDN w:val="0"/>
              <w:adjustRightInd w:val="0"/>
              <w:spacing w:line="249" w:lineRule="auto"/>
            </w:pPr>
            <w:r>
              <w:t xml:space="preserve">РТ с 81 № 5- дописываем вопросы к тексту в учебнике упр.9 с. 170 </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EB28B3" w:rsidRDefault="00272AC7" w:rsidP="008C69D9">
            <w:pPr>
              <w:autoSpaceDE w:val="0"/>
              <w:autoSpaceDN w:val="0"/>
              <w:adjustRightInd w:val="0"/>
              <w:spacing w:line="249" w:lineRule="auto"/>
            </w:pPr>
          </w:p>
        </w:tc>
      </w:tr>
      <w:tr w:rsidR="00272AC7" w:rsidRPr="003D70E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F9081D" w:rsidRDefault="00272AC7" w:rsidP="008C69D9">
            <w:pPr>
              <w:autoSpaceDE w:val="0"/>
              <w:autoSpaceDN w:val="0"/>
              <w:adjustRightInd w:val="0"/>
              <w:spacing w:line="249" w:lineRule="auto"/>
              <w:jc w:val="center"/>
            </w:pPr>
            <w:r>
              <w:t>91.</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r>
              <w:t>5. Чтение с выборочным пониманием информации. Почему популярны  Всемирные игры?</w:t>
            </w:r>
          </w:p>
          <w:p w:rsidR="00272AC7" w:rsidRPr="00431419" w:rsidRDefault="00272AC7" w:rsidP="008C69D9">
            <w:r>
              <w:t xml:space="preserve"> </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431419" w:rsidRDefault="00272AC7" w:rsidP="008C69D9">
            <w:r>
              <w:t>Читать и находить в тексте нужную информацию, тренировать употребление лексики и грамматического материала</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B02F7B" w:rsidRDefault="00272AC7" w:rsidP="008C69D9">
            <w:pPr>
              <w:autoSpaceDE w:val="0"/>
              <w:autoSpaceDN w:val="0"/>
              <w:adjustRightInd w:val="0"/>
              <w:spacing w:line="249" w:lineRule="auto"/>
              <w:rPr>
                <w:lang w:val="de-DE"/>
              </w:rPr>
            </w:pPr>
            <w:r w:rsidRPr="00B02F7B">
              <w:rPr>
                <w:lang w:val="de-DE"/>
              </w:rPr>
              <w:t>Der</w:t>
            </w:r>
            <w:r w:rsidRPr="007A7739">
              <w:rPr>
                <w:lang w:val="de-DE"/>
              </w:rPr>
              <w:t xml:space="preserve"> </w:t>
            </w:r>
            <w:r w:rsidRPr="00B02F7B">
              <w:rPr>
                <w:lang w:val="de-DE"/>
              </w:rPr>
              <w:t>Sportverband</w:t>
            </w:r>
            <w:r w:rsidRPr="007A7739">
              <w:rPr>
                <w:lang w:val="de-DE"/>
              </w:rPr>
              <w:t xml:space="preserve">,  </w:t>
            </w:r>
            <w:r w:rsidRPr="00B02F7B">
              <w:rPr>
                <w:lang w:val="de-DE"/>
              </w:rPr>
              <w:t>die World Games=die Weltspiele</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A556AB" w:rsidRDefault="00272AC7" w:rsidP="008C69D9">
            <w:pPr>
              <w:autoSpaceDE w:val="0"/>
              <w:autoSpaceDN w:val="0"/>
              <w:adjustRightInd w:val="0"/>
              <w:spacing w:line="249" w:lineRule="auto"/>
            </w:pPr>
            <w:r>
              <w:t xml:space="preserve">Сложносочиненные предложения с союзами </w:t>
            </w:r>
            <w:r>
              <w:rPr>
                <w:lang w:val="en-US"/>
              </w:rPr>
              <w:t>darum</w:t>
            </w:r>
            <w:r w:rsidRPr="00A556AB">
              <w:t xml:space="preserve">, </w:t>
            </w:r>
            <w:r>
              <w:rPr>
                <w:lang w:val="en-US"/>
              </w:rPr>
              <w:t>deshalb</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t>Лексика</w:t>
            </w:r>
            <w:r w:rsidRPr="00AB1AD5">
              <w:t xml:space="preserve"> </w:t>
            </w:r>
            <w:r>
              <w:t>классного обихода, речь учителя и товарищей</w:t>
            </w:r>
          </w:p>
          <w:p w:rsidR="00272AC7" w:rsidRPr="00EB28B3" w:rsidRDefault="00272AC7" w:rsidP="008C69D9"/>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t>С 177 № 7- строим, высказываем  утверждения по образцу, объясняем и обосновываем их</w:t>
            </w:r>
          </w:p>
          <w:p w:rsidR="00272AC7" w:rsidRPr="00EB28B3" w:rsidRDefault="00272AC7" w:rsidP="008C69D9">
            <w:pPr>
              <w:autoSpaceDE w:val="0"/>
              <w:autoSpaceDN w:val="0"/>
              <w:adjustRightInd w:val="0"/>
            </w:pP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EB28B3" w:rsidRDefault="00272AC7" w:rsidP="008C69D9">
            <w:pPr>
              <w:autoSpaceDE w:val="0"/>
              <w:autoSpaceDN w:val="0"/>
              <w:adjustRightInd w:val="0"/>
              <w:spacing w:line="249" w:lineRule="auto"/>
            </w:pPr>
            <w:r>
              <w:t>С.172 №11- читаем, находим ответы на вопросы к тексту</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EB28B3" w:rsidRDefault="00272AC7" w:rsidP="008C69D9">
            <w:pPr>
              <w:autoSpaceDE w:val="0"/>
              <w:autoSpaceDN w:val="0"/>
              <w:adjustRightInd w:val="0"/>
              <w:spacing w:line="249" w:lineRule="auto"/>
            </w:pP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EB28B3" w:rsidRDefault="00272AC7" w:rsidP="008C69D9">
            <w:pPr>
              <w:autoSpaceDE w:val="0"/>
              <w:autoSpaceDN w:val="0"/>
              <w:adjustRightInd w:val="0"/>
              <w:spacing w:line="249" w:lineRule="auto"/>
            </w:pPr>
          </w:p>
        </w:tc>
      </w:tr>
      <w:tr w:rsidR="00272AC7" w:rsidRPr="003D70E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F9081D" w:rsidRDefault="00272AC7" w:rsidP="008C69D9">
            <w:pPr>
              <w:autoSpaceDE w:val="0"/>
              <w:autoSpaceDN w:val="0"/>
              <w:adjustRightInd w:val="0"/>
              <w:spacing w:line="249" w:lineRule="auto"/>
              <w:jc w:val="center"/>
            </w:pPr>
            <w:r>
              <w:t>92.</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r>
              <w:t>6. Чтение с пониманием основного содержания. Черты характера настоящих спортсменов.</w:t>
            </w:r>
          </w:p>
          <w:p w:rsidR="00272AC7" w:rsidRDefault="00272AC7" w:rsidP="008C69D9">
            <w:r>
              <w:t xml:space="preserve"> </w:t>
            </w:r>
          </w:p>
          <w:p w:rsidR="00272AC7" w:rsidRPr="002C4A88"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B02F7B" w:rsidRDefault="00272AC7" w:rsidP="008C69D9"/>
          <w:p w:rsidR="00272AC7" w:rsidRDefault="00272AC7" w:rsidP="008C69D9">
            <w:r>
              <w:t>Читать, находить аргументы к тезису, делать выводы о чертах характера настоящих спортсменов.</w:t>
            </w:r>
          </w:p>
          <w:p w:rsidR="00272AC7" w:rsidRPr="00431419" w:rsidRDefault="00272AC7" w:rsidP="008C69D9">
            <w:r>
              <w:t>Тренировать  употреблени</w:t>
            </w:r>
            <w:r>
              <w:rPr>
                <w:lang w:val="en-US"/>
              </w:rPr>
              <w:t>e</w:t>
            </w:r>
            <w:r>
              <w:t xml:space="preserve"> новой </w:t>
            </w:r>
            <w:r>
              <w:lastRenderedPageBreak/>
              <w:t>лексики.и предлогов с В.п.</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CE619E" w:rsidRDefault="00272AC7" w:rsidP="008C69D9">
            <w:pPr>
              <w:rPr>
                <w:lang w:val="de-DE"/>
              </w:rPr>
            </w:pPr>
            <w:r w:rsidRPr="00EA0C59">
              <w:rPr>
                <w:lang w:val="de-DE"/>
              </w:rPr>
              <w:lastRenderedPageBreak/>
              <w:t>Ein doppelter Sieg, der Hindernislauf, der Graben</w:t>
            </w:r>
            <w:r w:rsidRPr="00CE619E">
              <w:rPr>
                <w:lang w:val="de-DE"/>
              </w:rPr>
              <w:t>, tapfer, mutig, ehrlich, edel, stark, willensstark</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pPr>
            <w:r>
              <w:t>Предлоги с Винительным падежом</w:t>
            </w:r>
          </w:p>
          <w:p w:rsidR="00272AC7" w:rsidRPr="00712790" w:rsidRDefault="00272AC7" w:rsidP="008C69D9">
            <w:pPr>
              <w:autoSpaceDE w:val="0"/>
              <w:autoSpaceDN w:val="0"/>
              <w:adjustRightInd w:val="0"/>
              <w:spacing w:line="249" w:lineRule="auto"/>
            </w:pPr>
            <w:r>
              <w:t>(с 183 №4,5)</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t>Лексика</w:t>
            </w:r>
            <w:r w:rsidRPr="00AB1AD5">
              <w:t xml:space="preserve"> </w:t>
            </w:r>
            <w:r>
              <w:t>классного обихода, речь учителя и товарищей</w:t>
            </w:r>
          </w:p>
          <w:p w:rsidR="00272AC7" w:rsidRPr="00EB60A0" w:rsidRDefault="00272AC7" w:rsidP="008C69D9"/>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CE619E" w:rsidRDefault="00272AC7" w:rsidP="008C69D9">
            <w:pPr>
              <w:autoSpaceDE w:val="0"/>
              <w:autoSpaceDN w:val="0"/>
              <w:adjustRightInd w:val="0"/>
            </w:pPr>
            <w:r>
              <w:t xml:space="preserve">С.176 №4 – характеризуем спортсменов  из упр.12 с.172 С.173 №3 – составляем утверждения с помощью подстановочной таблицы, </w:t>
            </w:r>
            <w:r>
              <w:lastRenderedPageBreak/>
              <w:t>подтверждаем их или возражаем</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lastRenderedPageBreak/>
              <w:t xml:space="preserve">С 172  № 12 – читаем текст про себя, находим эквиваленты предложений, находим аргумент к тезизу </w:t>
            </w:r>
          </w:p>
          <w:p w:rsidR="00272AC7" w:rsidRPr="00CE619E" w:rsidRDefault="00272AC7" w:rsidP="008C69D9">
            <w:pPr>
              <w:autoSpaceDE w:val="0"/>
              <w:autoSpaceDN w:val="0"/>
              <w:adjustRightInd w:val="0"/>
              <w:spacing w:line="249" w:lineRule="auto"/>
            </w:pP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EA0C59" w:rsidRDefault="00272AC7" w:rsidP="008C69D9">
            <w:pPr>
              <w:autoSpaceDE w:val="0"/>
              <w:autoSpaceDN w:val="0"/>
              <w:adjustRightInd w:val="0"/>
              <w:spacing w:line="249" w:lineRule="auto"/>
            </w:pPr>
            <w:r>
              <w:t>РТ с 81 № 6- записываем свои черты характера</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EA0C59" w:rsidRDefault="00272AC7" w:rsidP="008C69D9">
            <w:pPr>
              <w:autoSpaceDE w:val="0"/>
              <w:autoSpaceDN w:val="0"/>
              <w:adjustRightInd w:val="0"/>
              <w:spacing w:line="249" w:lineRule="auto"/>
            </w:pPr>
          </w:p>
        </w:tc>
      </w:tr>
      <w:tr w:rsidR="00272AC7" w:rsidRPr="003D70E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F9081D" w:rsidRDefault="00272AC7" w:rsidP="008C69D9">
            <w:pPr>
              <w:autoSpaceDE w:val="0"/>
              <w:autoSpaceDN w:val="0"/>
              <w:adjustRightInd w:val="0"/>
              <w:spacing w:line="249" w:lineRule="auto"/>
              <w:jc w:val="center"/>
            </w:pPr>
            <w:r>
              <w:lastRenderedPageBreak/>
              <w:t>93.</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r>
              <w:t>7. Высказывания  по теме «Спорт в моей жизни»</w:t>
            </w:r>
          </w:p>
          <w:p w:rsidR="00272AC7" w:rsidRPr="00956AE7" w:rsidRDefault="00272AC7" w:rsidP="008C69D9">
            <w:r>
              <w:t xml:space="preserve"> </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Default="00272AC7" w:rsidP="008C69D9">
            <w:r>
              <w:t>Обсуждать тему «Спорт» в группах, тренировать употребление лексики</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4D5499" w:rsidRDefault="00272AC7" w:rsidP="008C69D9">
            <w:pPr>
              <w:rPr>
                <w:lang w:val="de-DE"/>
              </w:rPr>
            </w:pPr>
            <w:r w:rsidRPr="004D5499">
              <w:rPr>
                <w:lang w:val="de-DE"/>
              </w:rPr>
              <w:t>Ich</w:t>
            </w:r>
            <w:r w:rsidRPr="007A7739">
              <w:rPr>
                <w:lang w:val="de-DE"/>
              </w:rPr>
              <w:t xml:space="preserve"> </w:t>
            </w:r>
            <w:r w:rsidRPr="004D5499">
              <w:rPr>
                <w:lang w:val="de-DE"/>
              </w:rPr>
              <w:t>interessiere</w:t>
            </w:r>
            <w:r w:rsidRPr="007A7739">
              <w:rPr>
                <w:lang w:val="de-DE"/>
              </w:rPr>
              <w:t xml:space="preserve"> </w:t>
            </w:r>
            <w:r w:rsidRPr="004D5499">
              <w:rPr>
                <w:lang w:val="de-DE"/>
              </w:rPr>
              <w:t>mich</w:t>
            </w:r>
            <w:r w:rsidRPr="007A7739">
              <w:rPr>
                <w:lang w:val="de-DE"/>
              </w:rPr>
              <w:t xml:space="preserve"> </w:t>
            </w:r>
            <w:r w:rsidRPr="004D5499">
              <w:rPr>
                <w:lang w:val="de-DE"/>
              </w:rPr>
              <w:t>f</w:t>
            </w:r>
            <w:r w:rsidRPr="007A7739">
              <w:rPr>
                <w:lang w:val="de-DE"/>
              </w:rPr>
              <w:t>ü</w:t>
            </w:r>
            <w:r w:rsidRPr="004D5499">
              <w:rPr>
                <w:lang w:val="de-DE"/>
              </w:rPr>
              <w:t>r</w:t>
            </w:r>
            <w:r w:rsidRPr="007A7739">
              <w:rPr>
                <w:lang w:val="de-DE"/>
              </w:rPr>
              <w:t xml:space="preserve"> </w:t>
            </w:r>
            <w:r w:rsidRPr="004D5499">
              <w:rPr>
                <w:lang w:val="de-DE"/>
              </w:rPr>
              <w:t>Leichtathletik</w:t>
            </w:r>
            <w:r w:rsidRPr="007A7739">
              <w:rPr>
                <w:lang w:val="de-DE"/>
              </w:rPr>
              <w:t>/</w:t>
            </w:r>
            <w:r w:rsidRPr="004D5499">
              <w:rPr>
                <w:lang w:val="de-DE"/>
              </w:rPr>
              <w:t>Schwerathletik</w:t>
            </w:r>
            <w:r w:rsidRPr="007A7739">
              <w:rPr>
                <w:lang w:val="de-DE"/>
              </w:rPr>
              <w:t>/</w:t>
            </w:r>
            <w:r w:rsidRPr="004D5499">
              <w:rPr>
                <w:lang w:val="de-DE"/>
              </w:rPr>
              <w:t>Gymna</w:t>
            </w:r>
            <w:r>
              <w:rPr>
                <w:lang w:val="de-DE"/>
              </w:rPr>
              <w:t>s</w:t>
            </w:r>
            <w:r w:rsidRPr="004D5499">
              <w:rPr>
                <w:lang w:val="de-DE"/>
              </w:rPr>
              <w:t xml:space="preserve">tik: ich treibe Fußball </w:t>
            </w:r>
            <w:r>
              <w:t>и</w:t>
            </w:r>
            <w:r w:rsidRPr="004D5499">
              <w:rPr>
                <w:lang w:val="de-DE"/>
              </w:rPr>
              <w:t xml:space="preserve"> </w:t>
            </w:r>
            <w:r>
              <w:t>т</w:t>
            </w:r>
            <w:r w:rsidRPr="004D5499">
              <w:rPr>
                <w:lang w:val="de-DE"/>
              </w:rPr>
              <w:t>.</w:t>
            </w:r>
            <w:r>
              <w:t>д</w:t>
            </w:r>
            <w:r w:rsidRPr="004D5499">
              <w:rPr>
                <w:lang w:val="de-DE"/>
              </w:rPr>
              <w:t>.; Ich nehme a</w:t>
            </w:r>
            <w:r>
              <w:rPr>
                <w:lang w:val="de-DE"/>
              </w:rPr>
              <w:t>n (+Dat.) teil</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4D5499" w:rsidRDefault="00272AC7" w:rsidP="008C69D9">
            <w:pPr>
              <w:autoSpaceDE w:val="0"/>
              <w:autoSpaceDN w:val="0"/>
              <w:adjustRightInd w:val="0"/>
              <w:spacing w:line="249" w:lineRule="auto"/>
              <w:rPr>
                <w:lang w:val="de-DE"/>
              </w:rPr>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EB60A0" w:rsidRDefault="00272AC7" w:rsidP="008C69D9">
            <w:r w:rsidRPr="00EB60A0">
              <w:t xml:space="preserve">С.182 №7 – слушаем текст </w:t>
            </w:r>
            <w:r>
              <w:t xml:space="preserve">о </w:t>
            </w:r>
            <w:r w:rsidRPr="00EB60A0">
              <w:t xml:space="preserve"> В.Дикуле, характеризуем героя, дополняем предложения в РТ с.88 №4</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pPr>
            <w:r>
              <w:t>С 173 № 14- обмениваемся мнениями по предложенным вопросам в группах</w:t>
            </w:r>
          </w:p>
          <w:p w:rsidR="00272AC7" w:rsidRPr="000A2C62" w:rsidRDefault="00272AC7" w:rsidP="008C69D9">
            <w:pPr>
              <w:autoSpaceDE w:val="0"/>
              <w:autoSpaceDN w:val="0"/>
              <w:adjustRightInd w:val="0"/>
            </w:pPr>
            <w:r>
              <w:t>С.175 №3 -  составляем предложения с помощью подстановочной  таблицы</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4D5499" w:rsidRDefault="00272AC7" w:rsidP="008C69D9">
            <w:r>
              <w:t>С 186 № 1(1)</w:t>
            </w:r>
            <w:r w:rsidRPr="004D5499">
              <w:t xml:space="preserve">- </w:t>
            </w:r>
            <w:r>
              <w:t>читаем текст с пропущенными буквами</w:t>
            </w:r>
          </w:p>
          <w:p w:rsidR="00272AC7" w:rsidRPr="000A2C62" w:rsidRDefault="00272AC7" w:rsidP="008C69D9">
            <w:pPr>
              <w:autoSpaceDE w:val="0"/>
              <w:autoSpaceDN w:val="0"/>
              <w:adjustRightInd w:val="0"/>
              <w:spacing w:line="249" w:lineRule="auto"/>
            </w:pP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4D5499" w:rsidRDefault="00272AC7" w:rsidP="008C69D9">
            <w:pPr>
              <w:autoSpaceDE w:val="0"/>
              <w:autoSpaceDN w:val="0"/>
              <w:adjustRightInd w:val="0"/>
              <w:spacing w:line="249" w:lineRule="auto"/>
            </w:pPr>
            <w:r>
              <w:t>РТ с 82-83 № 2 – записываем слова в таблицу</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4D5499" w:rsidRDefault="00272AC7" w:rsidP="008C69D9">
            <w:pPr>
              <w:autoSpaceDE w:val="0"/>
              <w:autoSpaceDN w:val="0"/>
              <w:adjustRightInd w:val="0"/>
              <w:spacing w:line="249" w:lineRule="auto"/>
            </w:pPr>
          </w:p>
        </w:tc>
      </w:tr>
      <w:tr w:rsidR="00272AC7" w:rsidRPr="003D70E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F9081D" w:rsidRDefault="00272AC7" w:rsidP="008C69D9">
            <w:pPr>
              <w:autoSpaceDE w:val="0"/>
              <w:autoSpaceDN w:val="0"/>
              <w:adjustRightInd w:val="0"/>
              <w:spacing w:line="249" w:lineRule="auto"/>
              <w:jc w:val="center"/>
            </w:pPr>
            <w:r>
              <w:t>94.</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r>
              <w:t xml:space="preserve">8. Дискуссия по теме «Как сохранить здоровье?» </w:t>
            </w:r>
          </w:p>
          <w:p w:rsidR="00272AC7" w:rsidRDefault="00272AC7" w:rsidP="008C69D9"/>
          <w:p w:rsidR="00272AC7" w:rsidRPr="002C4A88"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E9725F" w:rsidRDefault="00272AC7" w:rsidP="008C69D9">
            <w:r>
              <w:t>Уметь высказывать свое мнение по теме, развернуто аргументировать его с опорой на схему, составлять высказывание по образцу, использовать сложные предложения</w:t>
            </w:r>
          </w:p>
          <w:p w:rsidR="00272AC7" w:rsidRPr="00431419" w:rsidRDefault="00272AC7" w:rsidP="008C69D9"/>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BE5BCD" w:rsidRDefault="00272AC7" w:rsidP="008C69D9">
            <w:pPr>
              <w:autoSpaceDE w:val="0"/>
              <w:autoSpaceDN w:val="0"/>
              <w:adjustRightInd w:val="0"/>
              <w:spacing w:line="249" w:lineRule="auto"/>
            </w:pPr>
            <w:r>
              <w:t>Лексика темы</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E9725F" w:rsidRDefault="00272AC7" w:rsidP="008C69D9">
            <w:pPr>
              <w:autoSpaceDE w:val="0"/>
              <w:autoSpaceDN w:val="0"/>
              <w:adjustRightInd w:val="0"/>
              <w:spacing w:line="249" w:lineRule="auto"/>
              <w:rPr>
                <w:lang w:val="de-DE"/>
              </w:rPr>
            </w:pPr>
            <w:r>
              <w:t>Предложения</w:t>
            </w:r>
            <w:r w:rsidRPr="00E9725F">
              <w:rPr>
                <w:lang w:val="de-DE"/>
              </w:rPr>
              <w:t xml:space="preserve"> </w:t>
            </w:r>
            <w:r>
              <w:t>с</w:t>
            </w:r>
            <w:r w:rsidRPr="00E9725F">
              <w:rPr>
                <w:lang w:val="de-DE"/>
              </w:rPr>
              <w:t xml:space="preserve"> </w:t>
            </w:r>
            <w:r>
              <w:t>союзами</w:t>
            </w:r>
            <w:r w:rsidRPr="00E9725F">
              <w:rPr>
                <w:lang w:val="de-DE"/>
              </w:rPr>
              <w:t xml:space="preserve"> </w:t>
            </w:r>
            <w:r w:rsidRPr="00E9725F">
              <w:rPr>
                <w:i/>
                <w:lang w:val="de-DE"/>
              </w:rPr>
              <w:t>weil, denn, deshalb, deswegen</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t>Лексика</w:t>
            </w:r>
            <w:r w:rsidRPr="00AB1AD5">
              <w:t xml:space="preserve"> </w:t>
            </w:r>
            <w:r>
              <w:t>классного обихода, речь учителя и товарищей</w:t>
            </w:r>
          </w:p>
          <w:p w:rsidR="00272AC7" w:rsidRPr="00EB60A0" w:rsidRDefault="00272AC7" w:rsidP="008C69D9"/>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BE5BCD" w:rsidRDefault="00272AC7" w:rsidP="008C69D9">
            <w:r>
              <w:t xml:space="preserve">с.178-179 № 1-2- даем толкование пословицы, называем ее русский эквивалент, высказываем свое мнение, приводим аргументы с опорой на схему, составляем высказывание по образцу в упр.10 с.180 </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E9725F" w:rsidRDefault="00272AC7" w:rsidP="008C69D9">
            <w:pPr>
              <w:autoSpaceDE w:val="0"/>
              <w:autoSpaceDN w:val="0"/>
              <w:adjustRightInd w:val="0"/>
              <w:spacing w:line="249" w:lineRule="auto"/>
            </w:pPr>
            <w:r>
              <w:t>с.180-181 № 10- читаем высказывания о здоровой пище, отмечаем в нем  ключевые слова, отвечаем на вопросы</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E9725F" w:rsidRDefault="00272AC7" w:rsidP="008C69D9">
            <w:pPr>
              <w:autoSpaceDE w:val="0"/>
              <w:autoSpaceDN w:val="0"/>
              <w:adjustRightInd w:val="0"/>
              <w:spacing w:line="249" w:lineRule="auto"/>
            </w:pPr>
            <w:r>
              <w:t>РТ с.85 №1 – даем письменный ответ на вопрос «Что я делаю, чтобы быть здоровым?»</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E9725F" w:rsidRDefault="00272AC7" w:rsidP="008C69D9">
            <w:pPr>
              <w:autoSpaceDE w:val="0"/>
              <w:autoSpaceDN w:val="0"/>
              <w:adjustRightInd w:val="0"/>
              <w:spacing w:line="249" w:lineRule="auto"/>
            </w:pPr>
          </w:p>
        </w:tc>
      </w:tr>
      <w:tr w:rsidR="00272AC7" w:rsidRPr="003D70E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F9081D" w:rsidRDefault="00272AC7" w:rsidP="008C69D9">
            <w:pPr>
              <w:autoSpaceDE w:val="0"/>
              <w:autoSpaceDN w:val="0"/>
              <w:adjustRightInd w:val="0"/>
              <w:spacing w:line="249" w:lineRule="auto"/>
              <w:jc w:val="center"/>
            </w:pPr>
            <w:r>
              <w:t>95.</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r>
              <w:t xml:space="preserve">9. Диалог-расспрос. Спорт в нашей школе. </w:t>
            </w:r>
          </w:p>
          <w:p w:rsidR="00272AC7" w:rsidRPr="0099621D"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Default="00272AC7" w:rsidP="008C69D9">
            <w:r>
              <w:t>Вести диалог -расспрос в форме интервью в парах и группах и строить монологическое высказывание по теме.</w:t>
            </w:r>
          </w:p>
          <w:p w:rsidR="00272AC7" w:rsidRDefault="00272AC7" w:rsidP="008C69D9">
            <w:r>
              <w:t>Систематизировать знания о предлогах.</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t>Лексика темы</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D3555F" w:rsidRDefault="00272AC7" w:rsidP="008C69D9">
            <w:pPr>
              <w:autoSpaceDE w:val="0"/>
              <w:autoSpaceDN w:val="0"/>
              <w:adjustRightInd w:val="0"/>
              <w:spacing w:line="249" w:lineRule="auto"/>
            </w:pPr>
            <w:r>
              <w:t>Предлоги</w:t>
            </w:r>
            <w:r w:rsidRPr="00D3555F">
              <w:t xml:space="preserve"> </w:t>
            </w:r>
            <w:r>
              <w:t>с</w:t>
            </w:r>
            <w:r w:rsidRPr="00D3555F">
              <w:t xml:space="preserve"> </w:t>
            </w:r>
            <w:r w:rsidRPr="009144FE">
              <w:rPr>
                <w:lang w:val="de-DE"/>
              </w:rPr>
              <w:t>Dativ</w:t>
            </w:r>
            <w:r w:rsidRPr="00D3555F">
              <w:t>.</w:t>
            </w:r>
          </w:p>
          <w:p w:rsidR="00272AC7" w:rsidRDefault="00272AC7" w:rsidP="008C69D9">
            <w:pPr>
              <w:autoSpaceDE w:val="0"/>
              <w:autoSpaceDN w:val="0"/>
              <w:adjustRightInd w:val="0"/>
              <w:spacing w:line="249" w:lineRule="auto"/>
            </w:pPr>
            <w:r>
              <w:t xml:space="preserve">Предлоги с </w:t>
            </w:r>
            <w:r w:rsidRPr="009144FE">
              <w:rPr>
                <w:lang w:val="de-DE"/>
              </w:rPr>
              <w:t>Akkusativ</w:t>
            </w:r>
            <w:r w:rsidRPr="00D3555F">
              <w:t xml:space="preserve">. </w:t>
            </w:r>
          </w:p>
          <w:p w:rsidR="00272AC7" w:rsidRPr="009144FE" w:rsidRDefault="00272AC7" w:rsidP="008C69D9">
            <w:pPr>
              <w:autoSpaceDE w:val="0"/>
              <w:autoSpaceDN w:val="0"/>
              <w:adjustRightInd w:val="0"/>
              <w:spacing w:line="249" w:lineRule="auto"/>
            </w:pPr>
            <w:r>
              <w:t xml:space="preserve">Предлоги с </w:t>
            </w:r>
          </w:p>
          <w:p w:rsidR="00272AC7" w:rsidRPr="009144FE" w:rsidRDefault="00272AC7" w:rsidP="008C69D9">
            <w:pPr>
              <w:autoSpaceDE w:val="0"/>
              <w:autoSpaceDN w:val="0"/>
              <w:adjustRightInd w:val="0"/>
              <w:spacing w:line="249" w:lineRule="auto"/>
            </w:pPr>
            <w:r>
              <w:rPr>
                <w:lang w:val="de-DE"/>
              </w:rPr>
              <w:t>Dativ</w:t>
            </w:r>
            <w:r>
              <w:t xml:space="preserve"> и </w:t>
            </w:r>
          </w:p>
          <w:p w:rsidR="00272AC7" w:rsidRPr="009144FE" w:rsidRDefault="00272AC7" w:rsidP="008C69D9">
            <w:pPr>
              <w:autoSpaceDE w:val="0"/>
              <w:autoSpaceDN w:val="0"/>
              <w:adjustRightInd w:val="0"/>
              <w:spacing w:line="249" w:lineRule="auto"/>
            </w:pPr>
            <w:r w:rsidRPr="002536E3">
              <w:rPr>
                <w:lang w:val="de-DE"/>
              </w:rPr>
              <w:t>Akkusativ</w:t>
            </w:r>
            <w:r w:rsidRPr="00D3555F">
              <w:t>.</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t>Лексика</w:t>
            </w:r>
            <w:r w:rsidRPr="00AB1AD5">
              <w:t xml:space="preserve"> </w:t>
            </w:r>
            <w:r>
              <w:t>классного обихода, речь учителя и товарищей</w:t>
            </w:r>
          </w:p>
          <w:p w:rsidR="00272AC7" w:rsidRPr="00D3555F" w:rsidRDefault="00272AC7" w:rsidP="008C69D9"/>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23477D" w:rsidRDefault="00272AC7" w:rsidP="008C69D9">
            <w:pPr>
              <w:autoSpaceDE w:val="0"/>
              <w:autoSpaceDN w:val="0"/>
              <w:adjustRightInd w:val="0"/>
            </w:pPr>
            <w:r>
              <w:t xml:space="preserve">С 179 № 4- ролевая игра в интервью: задаем вопросы о спорте в школе и отвечаем на них, рассказываем о своих занятиях спортом с опорой на вопросы и </w:t>
            </w:r>
            <w:r>
              <w:lastRenderedPageBreak/>
              <w:t>предложения из упр.8 с.184</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lastRenderedPageBreak/>
              <w:t>с 184 № 8 – читаем предложения по теме, употребляем существительные после предлогов в нужном падеже</w:t>
            </w:r>
          </w:p>
          <w:p w:rsidR="00272AC7" w:rsidRPr="0023477D" w:rsidRDefault="00272AC7" w:rsidP="008C69D9">
            <w:pPr>
              <w:autoSpaceDE w:val="0"/>
              <w:autoSpaceDN w:val="0"/>
              <w:adjustRightInd w:val="0"/>
              <w:spacing w:line="249" w:lineRule="auto"/>
            </w:pP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23477D" w:rsidRDefault="00272AC7" w:rsidP="008C69D9">
            <w:pPr>
              <w:autoSpaceDE w:val="0"/>
              <w:autoSpaceDN w:val="0"/>
              <w:adjustRightInd w:val="0"/>
              <w:spacing w:line="249" w:lineRule="auto"/>
            </w:pPr>
            <w:r>
              <w:t>РТ с.90-91 №3 – отвечаем на вопросы с опорой на рисунок</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23477D" w:rsidRDefault="00272AC7" w:rsidP="008C69D9">
            <w:pPr>
              <w:autoSpaceDE w:val="0"/>
              <w:autoSpaceDN w:val="0"/>
              <w:adjustRightInd w:val="0"/>
              <w:spacing w:line="249" w:lineRule="auto"/>
            </w:pPr>
          </w:p>
        </w:tc>
      </w:tr>
      <w:tr w:rsidR="00272AC7" w:rsidRPr="003D70E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F9081D" w:rsidRDefault="00272AC7" w:rsidP="008C69D9">
            <w:pPr>
              <w:autoSpaceDE w:val="0"/>
              <w:autoSpaceDN w:val="0"/>
              <w:adjustRightInd w:val="0"/>
              <w:spacing w:line="249" w:lineRule="auto"/>
              <w:jc w:val="center"/>
            </w:pPr>
            <w:r>
              <w:lastRenderedPageBreak/>
              <w:t>96.</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3D70E8" w:rsidRDefault="00272AC7" w:rsidP="008C69D9">
            <w:pPr>
              <w:autoSpaceDE w:val="0"/>
              <w:autoSpaceDN w:val="0"/>
              <w:adjustRightInd w:val="0"/>
              <w:spacing w:line="249" w:lineRule="auto"/>
            </w:pPr>
            <w:r>
              <w:t xml:space="preserve">10. Монологическое высказы-вание. Каким видом спорта я интересуюсь и почему? </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Default="00272AC7" w:rsidP="008C69D9">
            <w:pPr>
              <w:autoSpaceDE w:val="0"/>
              <w:autoSpaceDN w:val="0"/>
              <w:adjustRightInd w:val="0"/>
              <w:spacing w:line="249" w:lineRule="auto"/>
            </w:pPr>
            <w:r>
              <w:t>Повторить лексику по теме. Уметь выражать свое мнение и аргументировать его.</w:t>
            </w:r>
          </w:p>
          <w:p w:rsidR="00272AC7" w:rsidRPr="00F9081D" w:rsidRDefault="00272AC7" w:rsidP="008C69D9">
            <w:pPr>
              <w:autoSpaceDE w:val="0"/>
              <w:autoSpaceDN w:val="0"/>
              <w:adjustRightInd w:val="0"/>
              <w:spacing w:line="249" w:lineRule="auto"/>
            </w:pPr>
            <w:r>
              <w:t>Читать страноведческий материал об истории футбола.</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367693" w:rsidRDefault="00272AC7" w:rsidP="008C69D9">
            <w:pPr>
              <w:autoSpaceDE w:val="0"/>
              <w:autoSpaceDN w:val="0"/>
              <w:adjustRightInd w:val="0"/>
              <w:spacing w:line="249" w:lineRule="auto"/>
            </w:pPr>
            <w:r>
              <w:t>Лексика темы</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367693"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t>Лексика</w:t>
            </w:r>
            <w:r w:rsidRPr="00AB1AD5">
              <w:t xml:space="preserve"> </w:t>
            </w:r>
            <w:r>
              <w:t>классного обихода, речь учителя и товарищей</w:t>
            </w:r>
          </w:p>
          <w:p w:rsidR="00272AC7" w:rsidRPr="00367693" w:rsidRDefault="00272AC7" w:rsidP="008C69D9"/>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367693" w:rsidRDefault="00272AC7" w:rsidP="008C69D9">
            <w:pPr>
              <w:autoSpaceDE w:val="0"/>
              <w:autoSpaceDN w:val="0"/>
              <w:adjustRightInd w:val="0"/>
            </w:pPr>
            <w:r>
              <w:t>с180 №8- рассказываем о своих занятиях спортом, объясняем, почему именно этим видом спорта</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367693" w:rsidRDefault="00272AC7" w:rsidP="008C69D9">
            <w:pPr>
              <w:autoSpaceDE w:val="0"/>
              <w:autoSpaceDN w:val="0"/>
              <w:adjustRightInd w:val="0"/>
              <w:spacing w:line="249" w:lineRule="auto"/>
            </w:pPr>
            <w:r>
              <w:t>С.189 №1 – читаем небольшие тексты, отвечаем на вопросы по содержанию</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367693" w:rsidRDefault="00272AC7" w:rsidP="008C69D9">
            <w:pPr>
              <w:autoSpaceDE w:val="0"/>
              <w:autoSpaceDN w:val="0"/>
              <w:adjustRightInd w:val="0"/>
              <w:spacing w:line="249" w:lineRule="auto"/>
            </w:pPr>
            <w:r>
              <w:t>С.186.№2- отвечаем на вопросы, дополняем предложения, работаем со словарем: переводим семьи слов</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367693" w:rsidRDefault="00272AC7" w:rsidP="008C69D9">
            <w:pPr>
              <w:autoSpaceDE w:val="0"/>
              <w:autoSpaceDN w:val="0"/>
              <w:adjustRightInd w:val="0"/>
              <w:spacing w:line="249" w:lineRule="auto"/>
            </w:pPr>
          </w:p>
        </w:tc>
      </w:tr>
      <w:tr w:rsidR="00272AC7" w:rsidRPr="003D70E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F9081D" w:rsidRDefault="00272AC7" w:rsidP="008C69D9">
            <w:pPr>
              <w:autoSpaceDE w:val="0"/>
              <w:autoSpaceDN w:val="0"/>
              <w:adjustRightInd w:val="0"/>
              <w:spacing w:line="249" w:lineRule="auto"/>
              <w:jc w:val="center"/>
            </w:pPr>
            <w:r>
              <w:t>97.</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3D70E8" w:rsidRDefault="00272AC7" w:rsidP="008C69D9">
            <w:pPr>
              <w:autoSpaceDE w:val="0"/>
              <w:autoSpaceDN w:val="0"/>
              <w:adjustRightInd w:val="0"/>
              <w:spacing w:line="249" w:lineRule="auto"/>
            </w:pPr>
            <w:r>
              <w:t xml:space="preserve">11. Письмо другу. Мой любимый вид спорта. </w:t>
            </w:r>
          </w:p>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F9081D" w:rsidRDefault="00272AC7" w:rsidP="008C69D9">
            <w:pPr>
              <w:autoSpaceDE w:val="0"/>
              <w:autoSpaceDN w:val="0"/>
              <w:adjustRightInd w:val="0"/>
              <w:spacing w:line="249" w:lineRule="auto"/>
            </w:pPr>
            <w:r>
              <w:t>Развивать навыки письменной речи, умение оформлять письмо в соответствии с правилами в немецком языке.</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367693" w:rsidRDefault="00272AC7" w:rsidP="008C69D9">
            <w:pPr>
              <w:autoSpaceDE w:val="0"/>
              <w:autoSpaceDN w:val="0"/>
              <w:adjustRightInd w:val="0"/>
              <w:spacing w:line="249" w:lineRule="auto"/>
            </w:pPr>
            <w:r>
              <w:t>Лексика темы</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367693" w:rsidRDefault="00272AC7" w:rsidP="008C69D9">
            <w:pPr>
              <w:autoSpaceDE w:val="0"/>
              <w:autoSpaceDN w:val="0"/>
              <w:adjustRightInd w:val="0"/>
              <w:spacing w:line="249" w:lineRule="auto"/>
            </w:pPr>
            <w:r>
              <w:t>Придаточные дополнителные</w:t>
            </w: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Default="00272AC7" w:rsidP="008C69D9">
            <w:r>
              <w:t>Лексика</w:t>
            </w:r>
            <w:r w:rsidRPr="00AB1AD5">
              <w:t xml:space="preserve"> </w:t>
            </w:r>
            <w:r>
              <w:t>классного обихода, речь учителя и товарищей</w:t>
            </w:r>
          </w:p>
          <w:p w:rsidR="00272AC7" w:rsidRPr="00367693" w:rsidRDefault="00272AC7" w:rsidP="008C69D9"/>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B53ABC" w:rsidRDefault="00272AC7" w:rsidP="008C69D9">
            <w:pPr>
              <w:autoSpaceDE w:val="0"/>
              <w:autoSpaceDN w:val="0"/>
              <w:adjustRightInd w:val="0"/>
            </w:pPr>
            <w:r>
              <w:t>С.185 №10</w:t>
            </w:r>
            <w:r>
              <w:rPr>
                <w:lang w:val="en-US"/>
              </w:rPr>
              <w:t>b</w:t>
            </w:r>
            <w:r w:rsidRPr="00B53ABC">
              <w:t>)</w:t>
            </w:r>
            <w:r>
              <w:t xml:space="preserve"> – передаем содержание разговора  с помощью придаточных дополнительных</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367693" w:rsidRDefault="00272AC7" w:rsidP="008C69D9">
            <w:pPr>
              <w:autoSpaceDE w:val="0"/>
              <w:autoSpaceDN w:val="0"/>
              <w:adjustRightInd w:val="0"/>
              <w:spacing w:line="249" w:lineRule="auto"/>
            </w:pPr>
            <w:r>
              <w:t>С.185 №10а) – читаем диалог о занятиях спортом</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367693" w:rsidRDefault="00272AC7" w:rsidP="008C69D9">
            <w:pPr>
              <w:autoSpaceDE w:val="0"/>
              <w:autoSpaceDN w:val="0"/>
              <w:adjustRightInd w:val="0"/>
              <w:spacing w:line="249" w:lineRule="auto"/>
            </w:pPr>
            <w:r>
              <w:t>с 180 № 7- пишем письмо другу: рассказываем о своих занятиях спортом, объясняем, почему именно этим видом спорта</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367693" w:rsidRDefault="00272AC7" w:rsidP="008C69D9">
            <w:pPr>
              <w:autoSpaceDE w:val="0"/>
              <w:autoSpaceDN w:val="0"/>
              <w:adjustRightInd w:val="0"/>
              <w:spacing w:line="249" w:lineRule="auto"/>
            </w:pPr>
          </w:p>
        </w:tc>
      </w:tr>
      <w:tr w:rsidR="00272AC7" w:rsidRPr="003D70E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F9081D" w:rsidRDefault="00272AC7" w:rsidP="008C69D9">
            <w:pPr>
              <w:autoSpaceDE w:val="0"/>
              <w:autoSpaceDN w:val="0"/>
              <w:adjustRightInd w:val="0"/>
              <w:spacing w:line="249" w:lineRule="auto"/>
              <w:jc w:val="center"/>
            </w:pPr>
            <w:r>
              <w:t>98.</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Default="00272AC7" w:rsidP="008C69D9">
            <w:r>
              <w:t>12. Аудирование с полным пониманием. Целеустремленный человек побеждает болезнь.</w:t>
            </w:r>
          </w:p>
          <w:p w:rsidR="00272AC7" w:rsidRPr="008A7CD3" w:rsidRDefault="00272AC7" w:rsidP="008C69D9"/>
        </w:tc>
        <w:tc>
          <w:tcPr>
            <w:tcW w:w="1847" w:type="dxa"/>
            <w:tcBorders>
              <w:top w:val="single" w:sz="12" w:space="0" w:color="auto"/>
              <w:left w:val="single" w:sz="4" w:space="0" w:color="auto"/>
              <w:bottom w:val="single" w:sz="12" w:space="0" w:color="auto"/>
              <w:right w:val="single" w:sz="2" w:space="0" w:color="auto"/>
            </w:tcBorders>
            <w:shd w:val="clear" w:color="auto" w:fill="auto"/>
          </w:tcPr>
          <w:p w:rsidR="00272AC7" w:rsidRPr="00AF00AE" w:rsidRDefault="00272AC7" w:rsidP="008C69D9">
            <w:r>
              <w:t>Совершенствовать  восприятие на слух текста о знаменитой личности, уметь охарактеризовать ее</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272AC7" w:rsidRPr="00081F80" w:rsidRDefault="00272AC7" w:rsidP="008C69D9">
            <w:pPr>
              <w:rPr>
                <w:lang w:val="de-DE"/>
              </w:rPr>
            </w:pPr>
            <w:r w:rsidRPr="00081F80">
              <w:rPr>
                <w:lang w:val="de-DE"/>
              </w:rPr>
              <w:t>Auf</w:t>
            </w:r>
            <w:r w:rsidRPr="007A7739">
              <w:rPr>
                <w:lang w:val="de-DE"/>
              </w:rPr>
              <w:t xml:space="preserve"> </w:t>
            </w:r>
            <w:r w:rsidRPr="00081F80">
              <w:rPr>
                <w:lang w:val="de-DE"/>
              </w:rPr>
              <w:t>Kr</w:t>
            </w:r>
            <w:r w:rsidRPr="007A7739">
              <w:rPr>
                <w:lang w:val="de-DE"/>
              </w:rPr>
              <w:t>ü</w:t>
            </w:r>
            <w:r w:rsidRPr="00081F80">
              <w:rPr>
                <w:lang w:val="de-DE"/>
              </w:rPr>
              <w:t>cken</w:t>
            </w:r>
            <w:r w:rsidRPr="007A7739">
              <w:rPr>
                <w:lang w:val="de-DE"/>
              </w:rPr>
              <w:t xml:space="preserve"> </w:t>
            </w:r>
            <w:r w:rsidRPr="00081F80">
              <w:rPr>
                <w:lang w:val="de-DE"/>
              </w:rPr>
              <w:t>gehen</w:t>
            </w:r>
            <w:r w:rsidRPr="007A7739">
              <w:rPr>
                <w:lang w:val="de-DE"/>
              </w:rPr>
              <w:t>, ü</w:t>
            </w:r>
            <w:r w:rsidRPr="00081F80">
              <w:rPr>
                <w:lang w:val="de-DE"/>
              </w:rPr>
              <w:t>ber</w:t>
            </w:r>
            <w:r w:rsidRPr="007A7739">
              <w:rPr>
                <w:lang w:val="de-DE"/>
              </w:rPr>
              <w:t xml:space="preserve"> </w:t>
            </w:r>
            <w:r w:rsidRPr="00081F80">
              <w:rPr>
                <w:lang w:val="de-DE"/>
              </w:rPr>
              <w:t>Pf</w:t>
            </w:r>
            <w:r w:rsidRPr="007A7739">
              <w:rPr>
                <w:lang w:val="de-DE"/>
              </w:rPr>
              <w:t>ü</w:t>
            </w:r>
            <w:r w:rsidRPr="00081F80">
              <w:rPr>
                <w:lang w:val="de-DE"/>
              </w:rPr>
              <w:t>tzen, springe, das Unglück</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rsidR="00272AC7" w:rsidRPr="00081F80" w:rsidRDefault="00272AC7" w:rsidP="008C69D9">
            <w:pPr>
              <w:autoSpaceDE w:val="0"/>
              <w:autoSpaceDN w:val="0"/>
              <w:adjustRightInd w:val="0"/>
              <w:spacing w:line="249" w:lineRule="auto"/>
              <w:rPr>
                <w:lang w:val="de-DE"/>
              </w:rPr>
            </w:pPr>
          </w:p>
        </w:tc>
        <w:tc>
          <w:tcPr>
            <w:tcW w:w="1710" w:type="dxa"/>
            <w:tcBorders>
              <w:top w:val="single" w:sz="12" w:space="0" w:color="auto"/>
              <w:left w:val="single" w:sz="2" w:space="0" w:color="auto"/>
              <w:bottom w:val="single" w:sz="12" w:space="0" w:color="auto"/>
              <w:right w:val="single" w:sz="2" w:space="0" w:color="auto"/>
            </w:tcBorders>
            <w:shd w:val="clear" w:color="auto" w:fill="auto"/>
          </w:tcPr>
          <w:p w:rsidR="00272AC7" w:rsidRPr="007E0596" w:rsidRDefault="00272AC7" w:rsidP="008C69D9">
            <w:r>
              <w:t>С. 182 № 5</w:t>
            </w:r>
            <w:r>
              <w:rPr>
                <w:lang w:val="en-US"/>
              </w:rPr>
              <w:t>a</w:t>
            </w:r>
            <w:r w:rsidRPr="007E0596">
              <w:t>)</w:t>
            </w:r>
            <w:r>
              <w:t>- слушаем рассказ, определяем главного героя</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272AC7" w:rsidRPr="00081F80" w:rsidRDefault="00272AC7" w:rsidP="008C69D9">
            <w:pPr>
              <w:autoSpaceDE w:val="0"/>
              <w:autoSpaceDN w:val="0"/>
              <w:adjustRightInd w:val="0"/>
            </w:pPr>
            <w:r>
              <w:t>С. 182 № 5</w:t>
            </w:r>
            <w:r w:rsidRPr="00081F80">
              <w:t xml:space="preserve"> </w:t>
            </w:r>
            <w:r>
              <w:rPr>
                <w:lang w:val="en-US"/>
              </w:rPr>
              <w:t>b</w:t>
            </w:r>
            <w:r w:rsidRPr="00081F80">
              <w:t>)</w:t>
            </w:r>
            <w:r>
              <w:t>-характеризуем А.Маршала, отвечаем на вопрос</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272AC7" w:rsidRPr="00600ACF" w:rsidRDefault="00272AC7" w:rsidP="008C69D9">
            <w:pPr>
              <w:autoSpaceDE w:val="0"/>
              <w:autoSpaceDN w:val="0"/>
              <w:adjustRightInd w:val="0"/>
              <w:spacing w:line="249" w:lineRule="auto"/>
            </w:pPr>
            <w:r>
              <w:t>С 186 № 1(2) читаем правильно  текст с пропущенными буквами в словах</w:t>
            </w:r>
          </w:p>
        </w:tc>
        <w:tc>
          <w:tcPr>
            <w:tcW w:w="1723" w:type="dxa"/>
            <w:tcBorders>
              <w:top w:val="single" w:sz="12" w:space="0" w:color="auto"/>
              <w:left w:val="single" w:sz="2" w:space="0" w:color="auto"/>
              <w:bottom w:val="single" w:sz="12" w:space="0" w:color="auto"/>
              <w:right w:val="single" w:sz="2" w:space="0" w:color="auto"/>
            </w:tcBorders>
            <w:shd w:val="clear" w:color="auto" w:fill="auto"/>
          </w:tcPr>
          <w:p w:rsidR="00272AC7" w:rsidRPr="00600ACF" w:rsidRDefault="00272AC7" w:rsidP="008C69D9">
            <w:pPr>
              <w:autoSpaceDE w:val="0"/>
              <w:autoSpaceDN w:val="0"/>
              <w:adjustRightInd w:val="0"/>
              <w:spacing w:line="249" w:lineRule="auto"/>
            </w:pPr>
            <w:r>
              <w:t>РТ С. 87 № 3- дописываем предложения, используем слова на плашках</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600ACF" w:rsidRDefault="00272AC7" w:rsidP="008C69D9">
            <w:pPr>
              <w:autoSpaceDE w:val="0"/>
              <w:autoSpaceDN w:val="0"/>
              <w:adjustRightInd w:val="0"/>
              <w:spacing w:line="249" w:lineRule="auto"/>
            </w:pPr>
          </w:p>
        </w:tc>
      </w:tr>
      <w:tr w:rsidR="00272AC7" w:rsidRPr="003D70E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F9081D" w:rsidRDefault="00272AC7" w:rsidP="008C69D9">
            <w:pPr>
              <w:autoSpaceDE w:val="0"/>
              <w:autoSpaceDN w:val="0"/>
              <w:adjustRightInd w:val="0"/>
              <w:spacing w:line="249" w:lineRule="auto"/>
              <w:jc w:val="center"/>
            </w:pPr>
            <w:r>
              <w:t>99.</w:t>
            </w:r>
          </w:p>
        </w:tc>
        <w:tc>
          <w:tcPr>
            <w:tcW w:w="1577" w:type="dxa"/>
            <w:tcBorders>
              <w:top w:val="single" w:sz="12" w:space="0" w:color="auto"/>
              <w:left w:val="single" w:sz="2" w:space="0" w:color="auto"/>
              <w:bottom w:val="single" w:sz="12" w:space="0" w:color="auto"/>
              <w:right w:val="single" w:sz="4" w:space="0" w:color="auto"/>
            </w:tcBorders>
            <w:shd w:val="clear" w:color="auto" w:fill="DBE5F1" w:themeFill="accent1" w:themeFillTint="33"/>
          </w:tcPr>
          <w:p w:rsidR="00272AC7" w:rsidRPr="005A2036" w:rsidRDefault="00272AC7" w:rsidP="008C69D9">
            <w:pPr>
              <w:autoSpaceDE w:val="0"/>
              <w:autoSpaceDN w:val="0"/>
              <w:adjustRightInd w:val="0"/>
              <w:spacing w:line="249" w:lineRule="auto"/>
            </w:pPr>
            <w:r>
              <w:t xml:space="preserve">13. Контроль навыков чтения с полным пониманием. Скейтборд – новый вид спорта? </w:t>
            </w:r>
          </w:p>
        </w:tc>
        <w:tc>
          <w:tcPr>
            <w:tcW w:w="1847" w:type="dxa"/>
            <w:tcBorders>
              <w:top w:val="single" w:sz="12" w:space="0" w:color="auto"/>
              <w:left w:val="single" w:sz="4" w:space="0" w:color="auto"/>
              <w:bottom w:val="single" w:sz="12" w:space="0" w:color="auto"/>
              <w:right w:val="single" w:sz="2" w:space="0" w:color="auto"/>
            </w:tcBorders>
            <w:shd w:val="clear" w:color="auto" w:fill="DBE5F1" w:themeFill="accent1" w:themeFillTint="33"/>
          </w:tcPr>
          <w:p w:rsidR="00272AC7" w:rsidRPr="00F9081D" w:rsidRDefault="00272AC7" w:rsidP="008C69D9">
            <w:pPr>
              <w:autoSpaceDE w:val="0"/>
              <w:autoSpaceDN w:val="0"/>
              <w:adjustRightInd w:val="0"/>
              <w:spacing w:line="249" w:lineRule="auto"/>
            </w:pPr>
            <w:r>
              <w:t>Проверить  умения и навыки чтения с полным пониманием содержания</w:t>
            </w:r>
          </w:p>
        </w:tc>
        <w:tc>
          <w:tcPr>
            <w:tcW w:w="186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5A2036" w:rsidRDefault="00272AC7" w:rsidP="008C69D9">
            <w:pPr>
              <w:autoSpaceDE w:val="0"/>
              <w:autoSpaceDN w:val="0"/>
              <w:adjustRightInd w:val="0"/>
              <w:spacing w:line="249" w:lineRule="auto"/>
            </w:pPr>
            <w:r>
              <w:rPr>
                <w:lang w:val="en-US"/>
              </w:rPr>
              <w:t>Das</w:t>
            </w:r>
            <w:r w:rsidRPr="005A2036">
              <w:t xml:space="preserve"> </w:t>
            </w:r>
            <w:r>
              <w:rPr>
                <w:lang w:val="en-US"/>
              </w:rPr>
              <w:t>Skateboard</w:t>
            </w:r>
          </w:p>
        </w:tc>
        <w:tc>
          <w:tcPr>
            <w:tcW w:w="2144"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D452A4" w:rsidRDefault="00272AC7" w:rsidP="008C69D9">
            <w:pPr>
              <w:autoSpaceDE w:val="0"/>
              <w:autoSpaceDN w:val="0"/>
              <w:adjustRightInd w:val="0"/>
              <w:spacing w:line="249" w:lineRule="auto"/>
            </w:pPr>
          </w:p>
        </w:tc>
        <w:tc>
          <w:tcPr>
            <w:tcW w:w="171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Default="00272AC7" w:rsidP="008C69D9">
            <w:r>
              <w:t>Лексика</w:t>
            </w:r>
            <w:r w:rsidRPr="00AB1AD5">
              <w:t xml:space="preserve"> </w:t>
            </w:r>
            <w:r>
              <w:t>классного обихода, речь учителя и товарищей</w:t>
            </w:r>
          </w:p>
          <w:p w:rsidR="00272AC7" w:rsidRPr="00D452A4" w:rsidRDefault="00272AC7" w:rsidP="008C69D9"/>
        </w:tc>
        <w:tc>
          <w:tcPr>
            <w:tcW w:w="173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D452A4" w:rsidRDefault="00272AC7" w:rsidP="008C69D9">
            <w:pPr>
              <w:autoSpaceDE w:val="0"/>
              <w:autoSpaceDN w:val="0"/>
              <w:adjustRightInd w:val="0"/>
            </w:pPr>
            <w:r>
              <w:t>С187 №6</w:t>
            </w:r>
            <w:r>
              <w:rPr>
                <w:lang w:val="en-US"/>
              </w:rPr>
              <w:t>b</w:t>
            </w:r>
            <w:r>
              <w:t xml:space="preserve">) </w:t>
            </w:r>
            <w:r w:rsidRPr="002F2455">
              <w:t xml:space="preserve">-  </w:t>
            </w:r>
            <w:r>
              <w:t>отвечаем на вопросы по содержанию текста</w:t>
            </w:r>
          </w:p>
        </w:tc>
        <w:tc>
          <w:tcPr>
            <w:tcW w:w="1726"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2F2455" w:rsidRDefault="00272AC7" w:rsidP="008C69D9">
            <w:pPr>
              <w:autoSpaceDE w:val="0"/>
              <w:autoSpaceDN w:val="0"/>
              <w:adjustRightInd w:val="0"/>
              <w:spacing w:line="249" w:lineRule="auto"/>
            </w:pPr>
            <w:r>
              <w:t xml:space="preserve">С187 №6а) </w:t>
            </w:r>
            <w:r w:rsidRPr="002F2455">
              <w:t xml:space="preserve"> </w:t>
            </w:r>
            <w:r>
              <w:t>– читаем тест, обращаем внимание на сноски и иллюстрации</w:t>
            </w:r>
          </w:p>
        </w:tc>
        <w:tc>
          <w:tcPr>
            <w:tcW w:w="1723"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D452A4" w:rsidRDefault="00272AC7" w:rsidP="008C69D9">
            <w:pPr>
              <w:autoSpaceDE w:val="0"/>
              <w:autoSpaceDN w:val="0"/>
              <w:adjustRightInd w:val="0"/>
              <w:spacing w:line="249" w:lineRule="auto"/>
            </w:pPr>
          </w:p>
        </w:tc>
        <w:tc>
          <w:tcPr>
            <w:tcW w:w="1173"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D452A4" w:rsidRDefault="00272AC7" w:rsidP="008C69D9">
            <w:pPr>
              <w:autoSpaceDE w:val="0"/>
              <w:autoSpaceDN w:val="0"/>
              <w:adjustRightInd w:val="0"/>
              <w:spacing w:line="249" w:lineRule="auto"/>
            </w:pPr>
          </w:p>
        </w:tc>
      </w:tr>
      <w:tr w:rsidR="00272AC7" w:rsidRPr="003D70E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115D83" w:rsidRDefault="00272AC7" w:rsidP="008C69D9">
            <w:pPr>
              <w:autoSpaceDE w:val="0"/>
              <w:autoSpaceDN w:val="0"/>
              <w:adjustRightInd w:val="0"/>
              <w:spacing w:line="249" w:lineRule="auto"/>
              <w:jc w:val="center"/>
            </w:pPr>
            <w:r w:rsidRPr="00115D83">
              <w:rPr>
                <w:sz w:val="22"/>
                <w:szCs w:val="22"/>
              </w:rPr>
              <w:lastRenderedPageBreak/>
              <w:t>100.</w:t>
            </w:r>
          </w:p>
        </w:tc>
        <w:tc>
          <w:tcPr>
            <w:tcW w:w="1577" w:type="dxa"/>
            <w:tcBorders>
              <w:top w:val="single" w:sz="12" w:space="0" w:color="auto"/>
              <w:left w:val="single" w:sz="2" w:space="0" w:color="auto"/>
              <w:bottom w:val="single" w:sz="12" w:space="0" w:color="auto"/>
              <w:right w:val="single" w:sz="4" w:space="0" w:color="auto"/>
            </w:tcBorders>
            <w:shd w:val="clear" w:color="auto" w:fill="DBE5F1" w:themeFill="accent1" w:themeFillTint="33"/>
          </w:tcPr>
          <w:p w:rsidR="00272AC7" w:rsidRPr="00B50F2C" w:rsidRDefault="00272AC7" w:rsidP="008C69D9">
            <w:pPr>
              <w:rPr>
                <w:b/>
              </w:rPr>
            </w:pPr>
            <w:r>
              <w:rPr>
                <w:b/>
                <w:sz w:val="22"/>
                <w:szCs w:val="22"/>
              </w:rPr>
              <w:t xml:space="preserve">14. </w:t>
            </w:r>
            <w:r w:rsidRPr="00B50F2C">
              <w:rPr>
                <w:b/>
                <w:sz w:val="22"/>
                <w:szCs w:val="22"/>
              </w:rPr>
              <w:t>Итоговый тест. Письменная часть.</w:t>
            </w:r>
          </w:p>
        </w:tc>
        <w:tc>
          <w:tcPr>
            <w:tcW w:w="12644" w:type="dxa"/>
            <w:gridSpan w:val="7"/>
            <w:tcBorders>
              <w:top w:val="single" w:sz="12" w:space="0" w:color="auto"/>
              <w:left w:val="single" w:sz="4" w:space="0" w:color="auto"/>
              <w:bottom w:val="single" w:sz="12" w:space="0" w:color="auto"/>
              <w:right w:val="single" w:sz="2" w:space="0" w:color="auto"/>
            </w:tcBorders>
            <w:shd w:val="clear" w:color="auto" w:fill="DBE5F1" w:themeFill="accent1" w:themeFillTint="33"/>
          </w:tcPr>
          <w:p w:rsidR="00272AC7" w:rsidRPr="007E0596" w:rsidRDefault="00272AC7" w:rsidP="008C69D9">
            <w:pPr>
              <w:autoSpaceDE w:val="0"/>
              <w:autoSpaceDN w:val="0"/>
              <w:adjustRightInd w:val="0"/>
              <w:spacing w:line="249" w:lineRule="auto"/>
            </w:pPr>
            <w:r>
              <w:t>Проверить навыки аудирования, чтения и письма, знания лексики и грамматики.</w:t>
            </w:r>
          </w:p>
        </w:tc>
        <w:tc>
          <w:tcPr>
            <w:tcW w:w="1173"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7E0596" w:rsidRDefault="00272AC7" w:rsidP="008C69D9">
            <w:pPr>
              <w:autoSpaceDE w:val="0"/>
              <w:autoSpaceDN w:val="0"/>
              <w:adjustRightInd w:val="0"/>
              <w:spacing w:line="249" w:lineRule="auto"/>
            </w:pPr>
          </w:p>
        </w:tc>
      </w:tr>
      <w:tr w:rsidR="00272AC7" w:rsidRPr="003D70E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115D83" w:rsidRDefault="00272AC7" w:rsidP="008C69D9">
            <w:pPr>
              <w:autoSpaceDE w:val="0"/>
              <w:autoSpaceDN w:val="0"/>
              <w:adjustRightInd w:val="0"/>
              <w:spacing w:line="249" w:lineRule="auto"/>
              <w:jc w:val="center"/>
            </w:pPr>
            <w:r w:rsidRPr="00115D83">
              <w:rPr>
                <w:sz w:val="22"/>
                <w:szCs w:val="22"/>
              </w:rPr>
              <w:t>101.</w:t>
            </w:r>
          </w:p>
        </w:tc>
        <w:tc>
          <w:tcPr>
            <w:tcW w:w="1577" w:type="dxa"/>
            <w:tcBorders>
              <w:top w:val="single" w:sz="12" w:space="0" w:color="auto"/>
              <w:left w:val="single" w:sz="2" w:space="0" w:color="auto"/>
              <w:bottom w:val="single" w:sz="12" w:space="0" w:color="auto"/>
              <w:right w:val="single" w:sz="4" w:space="0" w:color="auto"/>
            </w:tcBorders>
            <w:shd w:val="clear" w:color="auto" w:fill="DBE5F1" w:themeFill="accent1" w:themeFillTint="33"/>
          </w:tcPr>
          <w:p w:rsidR="00272AC7" w:rsidRPr="00832A5A" w:rsidRDefault="00272AC7" w:rsidP="008C69D9">
            <w:pPr>
              <w:rPr>
                <w:b/>
              </w:rPr>
            </w:pPr>
            <w:r>
              <w:rPr>
                <w:b/>
                <w:sz w:val="22"/>
                <w:szCs w:val="22"/>
              </w:rPr>
              <w:t>15. Итоговый т</w:t>
            </w:r>
            <w:r w:rsidRPr="00832A5A">
              <w:rPr>
                <w:b/>
                <w:sz w:val="22"/>
                <w:szCs w:val="22"/>
              </w:rPr>
              <w:t>ест.</w:t>
            </w:r>
            <w:r>
              <w:rPr>
                <w:b/>
                <w:sz w:val="22"/>
                <w:szCs w:val="22"/>
              </w:rPr>
              <w:t xml:space="preserve"> Устная часть.</w:t>
            </w:r>
          </w:p>
          <w:p w:rsidR="00272AC7" w:rsidRPr="00832A5A" w:rsidRDefault="00272AC7" w:rsidP="008C69D9"/>
        </w:tc>
        <w:tc>
          <w:tcPr>
            <w:tcW w:w="12644" w:type="dxa"/>
            <w:gridSpan w:val="7"/>
            <w:tcBorders>
              <w:top w:val="single" w:sz="12" w:space="0" w:color="auto"/>
              <w:left w:val="single" w:sz="4" w:space="0" w:color="auto"/>
              <w:bottom w:val="single" w:sz="12" w:space="0" w:color="auto"/>
              <w:right w:val="single" w:sz="2" w:space="0" w:color="auto"/>
            </w:tcBorders>
            <w:shd w:val="clear" w:color="auto" w:fill="DBE5F1" w:themeFill="accent1" w:themeFillTint="33"/>
          </w:tcPr>
          <w:p w:rsidR="00272AC7" w:rsidRPr="007E0596" w:rsidRDefault="00272AC7" w:rsidP="008C69D9">
            <w:pPr>
              <w:autoSpaceDE w:val="0"/>
              <w:autoSpaceDN w:val="0"/>
              <w:adjustRightInd w:val="0"/>
              <w:spacing w:line="249" w:lineRule="auto"/>
            </w:pPr>
            <w:r>
              <w:t>Проверить навыки устной речи.</w:t>
            </w:r>
          </w:p>
        </w:tc>
        <w:tc>
          <w:tcPr>
            <w:tcW w:w="1173"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272AC7" w:rsidRPr="003D70E8" w:rsidRDefault="00272AC7" w:rsidP="008C69D9">
            <w:pPr>
              <w:autoSpaceDE w:val="0"/>
              <w:autoSpaceDN w:val="0"/>
              <w:adjustRightInd w:val="0"/>
              <w:spacing w:line="249" w:lineRule="auto"/>
              <w:rPr>
                <w:lang w:val="de-DE"/>
              </w:rPr>
            </w:pPr>
          </w:p>
        </w:tc>
      </w:tr>
      <w:tr w:rsidR="00272AC7" w:rsidRPr="003D70E8" w:rsidTr="008C69D9">
        <w:trPr>
          <w:trHeight w:val="495"/>
          <w:tblCellSpacing w:w="-8" w:type="dxa"/>
          <w:jc w:val="center"/>
        </w:trPr>
        <w:tc>
          <w:tcPr>
            <w:tcW w:w="501" w:type="dxa"/>
            <w:tcBorders>
              <w:top w:val="single" w:sz="12" w:space="0" w:color="auto"/>
              <w:left w:val="single" w:sz="2" w:space="0" w:color="auto"/>
              <w:bottom w:val="single" w:sz="12" w:space="0" w:color="auto"/>
              <w:right w:val="single" w:sz="2" w:space="0" w:color="auto"/>
            </w:tcBorders>
            <w:shd w:val="clear" w:color="auto" w:fill="auto"/>
          </w:tcPr>
          <w:p w:rsidR="00272AC7" w:rsidRPr="00115D83" w:rsidRDefault="00272AC7" w:rsidP="008C69D9">
            <w:pPr>
              <w:autoSpaceDE w:val="0"/>
              <w:autoSpaceDN w:val="0"/>
              <w:adjustRightInd w:val="0"/>
              <w:spacing w:line="249" w:lineRule="auto"/>
              <w:jc w:val="center"/>
            </w:pPr>
            <w:r w:rsidRPr="00115D83">
              <w:rPr>
                <w:sz w:val="22"/>
                <w:szCs w:val="22"/>
              </w:rPr>
              <w:t>102.</w:t>
            </w:r>
          </w:p>
        </w:tc>
        <w:tc>
          <w:tcPr>
            <w:tcW w:w="1577" w:type="dxa"/>
            <w:tcBorders>
              <w:top w:val="single" w:sz="12" w:space="0" w:color="auto"/>
              <w:left w:val="single" w:sz="2" w:space="0" w:color="auto"/>
              <w:bottom w:val="single" w:sz="12" w:space="0" w:color="auto"/>
              <w:right w:val="single" w:sz="4" w:space="0" w:color="auto"/>
            </w:tcBorders>
            <w:shd w:val="clear" w:color="auto" w:fill="auto"/>
          </w:tcPr>
          <w:p w:rsidR="00272AC7" w:rsidRPr="00F9081D" w:rsidRDefault="00272AC7" w:rsidP="008C69D9">
            <w:pPr>
              <w:autoSpaceDE w:val="0"/>
              <w:autoSpaceDN w:val="0"/>
              <w:adjustRightInd w:val="0"/>
              <w:spacing w:line="249" w:lineRule="auto"/>
            </w:pPr>
            <w:r>
              <w:rPr>
                <w:sz w:val="22"/>
                <w:szCs w:val="22"/>
              </w:rPr>
              <w:t xml:space="preserve">16. </w:t>
            </w:r>
            <w:r w:rsidRPr="00832A5A">
              <w:rPr>
                <w:sz w:val="22"/>
                <w:szCs w:val="22"/>
              </w:rPr>
              <w:t>Итоговый урок: викторина по страноведческому материалу</w:t>
            </w:r>
          </w:p>
        </w:tc>
        <w:tc>
          <w:tcPr>
            <w:tcW w:w="12644" w:type="dxa"/>
            <w:gridSpan w:val="7"/>
            <w:tcBorders>
              <w:top w:val="single" w:sz="12" w:space="0" w:color="auto"/>
              <w:left w:val="single" w:sz="4" w:space="0" w:color="auto"/>
              <w:bottom w:val="single" w:sz="12" w:space="0" w:color="auto"/>
              <w:right w:val="single" w:sz="2" w:space="0" w:color="auto"/>
            </w:tcBorders>
            <w:shd w:val="clear" w:color="auto" w:fill="auto"/>
          </w:tcPr>
          <w:p w:rsidR="00272AC7" w:rsidRPr="00D452A4" w:rsidRDefault="00272AC7" w:rsidP="008C69D9">
            <w:pPr>
              <w:autoSpaceDE w:val="0"/>
              <w:autoSpaceDN w:val="0"/>
              <w:adjustRightInd w:val="0"/>
              <w:spacing w:line="249" w:lineRule="auto"/>
            </w:pPr>
            <w:r>
              <w:t>Подвести итоги контроля знаний (итогового теста), систематизировать страноведческие знания.</w:t>
            </w:r>
          </w:p>
        </w:tc>
        <w:tc>
          <w:tcPr>
            <w:tcW w:w="1173" w:type="dxa"/>
            <w:tcBorders>
              <w:top w:val="single" w:sz="12" w:space="0" w:color="auto"/>
              <w:left w:val="single" w:sz="2" w:space="0" w:color="auto"/>
              <w:bottom w:val="single" w:sz="12" w:space="0" w:color="auto"/>
              <w:right w:val="single" w:sz="2" w:space="0" w:color="auto"/>
            </w:tcBorders>
            <w:shd w:val="clear" w:color="auto" w:fill="auto"/>
          </w:tcPr>
          <w:p w:rsidR="00272AC7" w:rsidRPr="00D452A4" w:rsidRDefault="00272AC7" w:rsidP="008C69D9">
            <w:pPr>
              <w:autoSpaceDE w:val="0"/>
              <w:autoSpaceDN w:val="0"/>
              <w:adjustRightInd w:val="0"/>
              <w:spacing w:line="249" w:lineRule="auto"/>
            </w:pPr>
          </w:p>
        </w:tc>
      </w:tr>
    </w:tbl>
    <w:p w:rsidR="00272AC7" w:rsidRPr="00D452A4" w:rsidRDefault="00272AC7" w:rsidP="00272AC7"/>
    <w:sectPr w:rsidR="00272AC7" w:rsidRPr="00D452A4" w:rsidSect="0036072C">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3DFC"/>
    <w:multiLevelType w:val="hybridMultilevel"/>
    <w:tmpl w:val="61487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4106C6"/>
    <w:multiLevelType w:val="hybridMultilevel"/>
    <w:tmpl w:val="2F1EE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235748"/>
    <w:multiLevelType w:val="hybridMultilevel"/>
    <w:tmpl w:val="40A43C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B8E0846"/>
    <w:multiLevelType w:val="hybridMultilevel"/>
    <w:tmpl w:val="C6F8C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5E3CC0"/>
    <w:multiLevelType w:val="hybridMultilevel"/>
    <w:tmpl w:val="A2180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4617B2"/>
    <w:multiLevelType w:val="hybridMultilevel"/>
    <w:tmpl w:val="842AA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compat/>
  <w:rsids>
    <w:rsidRoot w:val="0036072C"/>
    <w:rsid w:val="00000CB2"/>
    <w:rsid w:val="00001413"/>
    <w:rsid w:val="000019A4"/>
    <w:rsid w:val="00001B24"/>
    <w:rsid w:val="00001C80"/>
    <w:rsid w:val="00001F48"/>
    <w:rsid w:val="00002283"/>
    <w:rsid w:val="000032A7"/>
    <w:rsid w:val="00003357"/>
    <w:rsid w:val="000034AA"/>
    <w:rsid w:val="00003CA9"/>
    <w:rsid w:val="00004227"/>
    <w:rsid w:val="00006B1B"/>
    <w:rsid w:val="00007438"/>
    <w:rsid w:val="00007FF6"/>
    <w:rsid w:val="00010F7A"/>
    <w:rsid w:val="000115EB"/>
    <w:rsid w:val="00011A45"/>
    <w:rsid w:val="00011A9F"/>
    <w:rsid w:val="00011E2F"/>
    <w:rsid w:val="00012516"/>
    <w:rsid w:val="00012A94"/>
    <w:rsid w:val="00014990"/>
    <w:rsid w:val="00015384"/>
    <w:rsid w:val="000157A9"/>
    <w:rsid w:val="000159B9"/>
    <w:rsid w:val="00016534"/>
    <w:rsid w:val="00020655"/>
    <w:rsid w:val="00020FA1"/>
    <w:rsid w:val="00023AC2"/>
    <w:rsid w:val="00023C3A"/>
    <w:rsid w:val="00024286"/>
    <w:rsid w:val="000245BE"/>
    <w:rsid w:val="00024777"/>
    <w:rsid w:val="000253C5"/>
    <w:rsid w:val="00026114"/>
    <w:rsid w:val="00027AEB"/>
    <w:rsid w:val="00027B1B"/>
    <w:rsid w:val="00027C92"/>
    <w:rsid w:val="00030440"/>
    <w:rsid w:val="00030EFF"/>
    <w:rsid w:val="00030FAB"/>
    <w:rsid w:val="000312F0"/>
    <w:rsid w:val="0003193C"/>
    <w:rsid w:val="0003262E"/>
    <w:rsid w:val="00032839"/>
    <w:rsid w:val="0003311E"/>
    <w:rsid w:val="00033AB3"/>
    <w:rsid w:val="00033BE9"/>
    <w:rsid w:val="00033C14"/>
    <w:rsid w:val="0003483C"/>
    <w:rsid w:val="000361DD"/>
    <w:rsid w:val="00036531"/>
    <w:rsid w:val="0003724D"/>
    <w:rsid w:val="0003736C"/>
    <w:rsid w:val="00037CF1"/>
    <w:rsid w:val="000400CB"/>
    <w:rsid w:val="0004059C"/>
    <w:rsid w:val="000405C8"/>
    <w:rsid w:val="000410CF"/>
    <w:rsid w:val="00041C23"/>
    <w:rsid w:val="00042221"/>
    <w:rsid w:val="00042F13"/>
    <w:rsid w:val="000436E5"/>
    <w:rsid w:val="00043AB7"/>
    <w:rsid w:val="00044165"/>
    <w:rsid w:val="00044321"/>
    <w:rsid w:val="0004437A"/>
    <w:rsid w:val="000446B5"/>
    <w:rsid w:val="000446FC"/>
    <w:rsid w:val="00045464"/>
    <w:rsid w:val="000464F6"/>
    <w:rsid w:val="000473B3"/>
    <w:rsid w:val="000476B2"/>
    <w:rsid w:val="0004786B"/>
    <w:rsid w:val="00047B1F"/>
    <w:rsid w:val="00050B3A"/>
    <w:rsid w:val="00050C58"/>
    <w:rsid w:val="00050E22"/>
    <w:rsid w:val="00050E47"/>
    <w:rsid w:val="00050E8B"/>
    <w:rsid w:val="00051537"/>
    <w:rsid w:val="00051723"/>
    <w:rsid w:val="00051A43"/>
    <w:rsid w:val="00051A59"/>
    <w:rsid w:val="00052048"/>
    <w:rsid w:val="0005310A"/>
    <w:rsid w:val="00053326"/>
    <w:rsid w:val="000537B4"/>
    <w:rsid w:val="00053BA5"/>
    <w:rsid w:val="00054346"/>
    <w:rsid w:val="000543BD"/>
    <w:rsid w:val="00054CEC"/>
    <w:rsid w:val="0005509B"/>
    <w:rsid w:val="000550CA"/>
    <w:rsid w:val="00055272"/>
    <w:rsid w:val="000557BD"/>
    <w:rsid w:val="000564F0"/>
    <w:rsid w:val="0005683C"/>
    <w:rsid w:val="0005741B"/>
    <w:rsid w:val="00057B95"/>
    <w:rsid w:val="00057FBC"/>
    <w:rsid w:val="00060A87"/>
    <w:rsid w:val="00060B79"/>
    <w:rsid w:val="0006161E"/>
    <w:rsid w:val="00062067"/>
    <w:rsid w:val="000624F3"/>
    <w:rsid w:val="000629AB"/>
    <w:rsid w:val="00062D50"/>
    <w:rsid w:val="00062DE9"/>
    <w:rsid w:val="000630BF"/>
    <w:rsid w:val="000657AF"/>
    <w:rsid w:val="00065B0D"/>
    <w:rsid w:val="00065F99"/>
    <w:rsid w:val="0006652E"/>
    <w:rsid w:val="00066CE7"/>
    <w:rsid w:val="0006753C"/>
    <w:rsid w:val="00067714"/>
    <w:rsid w:val="00070245"/>
    <w:rsid w:val="000705DB"/>
    <w:rsid w:val="00070719"/>
    <w:rsid w:val="00071479"/>
    <w:rsid w:val="0007160C"/>
    <w:rsid w:val="00072751"/>
    <w:rsid w:val="0007298B"/>
    <w:rsid w:val="00072DD4"/>
    <w:rsid w:val="00072FBC"/>
    <w:rsid w:val="0007343F"/>
    <w:rsid w:val="0007494E"/>
    <w:rsid w:val="00074F03"/>
    <w:rsid w:val="000757C9"/>
    <w:rsid w:val="00076A76"/>
    <w:rsid w:val="00076C1C"/>
    <w:rsid w:val="00077D38"/>
    <w:rsid w:val="00080207"/>
    <w:rsid w:val="000816E6"/>
    <w:rsid w:val="00081765"/>
    <w:rsid w:val="00081FE2"/>
    <w:rsid w:val="0008213E"/>
    <w:rsid w:val="000821EB"/>
    <w:rsid w:val="00082453"/>
    <w:rsid w:val="000825D2"/>
    <w:rsid w:val="000830D3"/>
    <w:rsid w:val="000839EA"/>
    <w:rsid w:val="00084393"/>
    <w:rsid w:val="00086E6E"/>
    <w:rsid w:val="0008774A"/>
    <w:rsid w:val="0009009C"/>
    <w:rsid w:val="00090407"/>
    <w:rsid w:val="00090834"/>
    <w:rsid w:val="000908FB"/>
    <w:rsid w:val="000921EF"/>
    <w:rsid w:val="00092398"/>
    <w:rsid w:val="00092563"/>
    <w:rsid w:val="00093CD1"/>
    <w:rsid w:val="00094B96"/>
    <w:rsid w:val="00094F24"/>
    <w:rsid w:val="0009560C"/>
    <w:rsid w:val="000965C4"/>
    <w:rsid w:val="0009755E"/>
    <w:rsid w:val="0009778B"/>
    <w:rsid w:val="000979E7"/>
    <w:rsid w:val="00097D69"/>
    <w:rsid w:val="00097D95"/>
    <w:rsid w:val="000A05EC"/>
    <w:rsid w:val="000A1D1F"/>
    <w:rsid w:val="000A2336"/>
    <w:rsid w:val="000A2C03"/>
    <w:rsid w:val="000A2DD4"/>
    <w:rsid w:val="000A36A8"/>
    <w:rsid w:val="000A4BAC"/>
    <w:rsid w:val="000A4CBD"/>
    <w:rsid w:val="000A5E47"/>
    <w:rsid w:val="000A6F2E"/>
    <w:rsid w:val="000A762E"/>
    <w:rsid w:val="000A7EF2"/>
    <w:rsid w:val="000B02F0"/>
    <w:rsid w:val="000B1322"/>
    <w:rsid w:val="000B23A1"/>
    <w:rsid w:val="000B347A"/>
    <w:rsid w:val="000B3D36"/>
    <w:rsid w:val="000B3EE7"/>
    <w:rsid w:val="000B4220"/>
    <w:rsid w:val="000B6ADA"/>
    <w:rsid w:val="000B6D94"/>
    <w:rsid w:val="000B7333"/>
    <w:rsid w:val="000B7C94"/>
    <w:rsid w:val="000C0147"/>
    <w:rsid w:val="000C037D"/>
    <w:rsid w:val="000C04B9"/>
    <w:rsid w:val="000C0FCD"/>
    <w:rsid w:val="000C15EC"/>
    <w:rsid w:val="000C1977"/>
    <w:rsid w:val="000C2864"/>
    <w:rsid w:val="000C3520"/>
    <w:rsid w:val="000C3A86"/>
    <w:rsid w:val="000C5AC3"/>
    <w:rsid w:val="000C6BEA"/>
    <w:rsid w:val="000C7B63"/>
    <w:rsid w:val="000C7B64"/>
    <w:rsid w:val="000C7E0E"/>
    <w:rsid w:val="000D001D"/>
    <w:rsid w:val="000D15B6"/>
    <w:rsid w:val="000D1BA6"/>
    <w:rsid w:val="000D2155"/>
    <w:rsid w:val="000D3AE0"/>
    <w:rsid w:val="000D4034"/>
    <w:rsid w:val="000D4425"/>
    <w:rsid w:val="000D4718"/>
    <w:rsid w:val="000D4D04"/>
    <w:rsid w:val="000D5624"/>
    <w:rsid w:val="000D571A"/>
    <w:rsid w:val="000D583C"/>
    <w:rsid w:val="000D65FD"/>
    <w:rsid w:val="000D69D6"/>
    <w:rsid w:val="000D7582"/>
    <w:rsid w:val="000D7710"/>
    <w:rsid w:val="000D7EFC"/>
    <w:rsid w:val="000D7F05"/>
    <w:rsid w:val="000E0503"/>
    <w:rsid w:val="000E0617"/>
    <w:rsid w:val="000E10A4"/>
    <w:rsid w:val="000E16C0"/>
    <w:rsid w:val="000E1D7E"/>
    <w:rsid w:val="000E3A06"/>
    <w:rsid w:val="000E3E79"/>
    <w:rsid w:val="000E41C1"/>
    <w:rsid w:val="000E4A8A"/>
    <w:rsid w:val="000E4B0E"/>
    <w:rsid w:val="000E4BED"/>
    <w:rsid w:val="000E56A4"/>
    <w:rsid w:val="000E5B46"/>
    <w:rsid w:val="000E6191"/>
    <w:rsid w:val="000E63EC"/>
    <w:rsid w:val="000E6B30"/>
    <w:rsid w:val="000E78BA"/>
    <w:rsid w:val="000E7971"/>
    <w:rsid w:val="000E7CD7"/>
    <w:rsid w:val="000F05C4"/>
    <w:rsid w:val="000F09B2"/>
    <w:rsid w:val="000F0A0F"/>
    <w:rsid w:val="000F1014"/>
    <w:rsid w:val="000F1245"/>
    <w:rsid w:val="000F1435"/>
    <w:rsid w:val="000F1A8A"/>
    <w:rsid w:val="000F231C"/>
    <w:rsid w:val="000F2836"/>
    <w:rsid w:val="000F41F1"/>
    <w:rsid w:val="000F430C"/>
    <w:rsid w:val="000F4840"/>
    <w:rsid w:val="000F4D6B"/>
    <w:rsid w:val="000F5447"/>
    <w:rsid w:val="000F6001"/>
    <w:rsid w:val="000F6291"/>
    <w:rsid w:val="000F6E14"/>
    <w:rsid w:val="000F70A1"/>
    <w:rsid w:val="000F710A"/>
    <w:rsid w:val="000F731C"/>
    <w:rsid w:val="00100A5C"/>
    <w:rsid w:val="00100C1B"/>
    <w:rsid w:val="0010130A"/>
    <w:rsid w:val="0010189E"/>
    <w:rsid w:val="0010219B"/>
    <w:rsid w:val="00102C4B"/>
    <w:rsid w:val="00103976"/>
    <w:rsid w:val="001047A7"/>
    <w:rsid w:val="001047D9"/>
    <w:rsid w:val="00105708"/>
    <w:rsid w:val="00106591"/>
    <w:rsid w:val="00106846"/>
    <w:rsid w:val="001068AA"/>
    <w:rsid w:val="00106C95"/>
    <w:rsid w:val="00106D06"/>
    <w:rsid w:val="00107C6B"/>
    <w:rsid w:val="00107D11"/>
    <w:rsid w:val="0011007C"/>
    <w:rsid w:val="0011051C"/>
    <w:rsid w:val="00110B1D"/>
    <w:rsid w:val="001113DD"/>
    <w:rsid w:val="00111944"/>
    <w:rsid w:val="00111953"/>
    <w:rsid w:val="00112D56"/>
    <w:rsid w:val="00112E2F"/>
    <w:rsid w:val="001133B9"/>
    <w:rsid w:val="001136BE"/>
    <w:rsid w:val="00113C70"/>
    <w:rsid w:val="00113EAC"/>
    <w:rsid w:val="00114185"/>
    <w:rsid w:val="00114581"/>
    <w:rsid w:val="00115638"/>
    <w:rsid w:val="00115AC2"/>
    <w:rsid w:val="00116A85"/>
    <w:rsid w:val="00116DCD"/>
    <w:rsid w:val="001171CD"/>
    <w:rsid w:val="001201D0"/>
    <w:rsid w:val="00120480"/>
    <w:rsid w:val="00120700"/>
    <w:rsid w:val="00120CBC"/>
    <w:rsid w:val="0012183F"/>
    <w:rsid w:val="001229B0"/>
    <w:rsid w:val="001237F2"/>
    <w:rsid w:val="00123A71"/>
    <w:rsid w:val="00123C9A"/>
    <w:rsid w:val="00123D78"/>
    <w:rsid w:val="00123F5B"/>
    <w:rsid w:val="00124F2F"/>
    <w:rsid w:val="00125887"/>
    <w:rsid w:val="0012610B"/>
    <w:rsid w:val="0012645C"/>
    <w:rsid w:val="0012686B"/>
    <w:rsid w:val="00126D7A"/>
    <w:rsid w:val="001270A5"/>
    <w:rsid w:val="0012746D"/>
    <w:rsid w:val="00127B9F"/>
    <w:rsid w:val="00127FBD"/>
    <w:rsid w:val="00130440"/>
    <w:rsid w:val="001308D1"/>
    <w:rsid w:val="00130E0C"/>
    <w:rsid w:val="00132594"/>
    <w:rsid w:val="00132C1C"/>
    <w:rsid w:val="00132C55"/>
    <w:rsid w:val="00133847"/>
    <w:rsid w:val="00133C9D"/>
    <w:rsid w:val="00133F55"/>
    <w:rsid w:val="001346C9"/>
    <w:rsid w:val="0013476E"/>
    <w:rsid w:val="00134DEF"/>
    <w:rsid w:val="001351E8"/>
    <w:rsid w:val="00135773"/>
    <w:rsid w:val="00136263"/>
    <w:rsid w:val="001367F3"/>
    <w:rsid w:val="001374B2"/>
    <w:rsid w:val="001377CF"/>
    <w:rsid w:val="00137A5F"/>
    <w:rsid w:val="0014045E"/>
    <w:rsid w:val="0014067C"/>
    <w:rsid w:val="00140986"/>
    <w:rsid w:val="001417BF"/>
    <w:rsid w:val="00141F4D"/>
    <w:rsid w:val="00142B27"/>
    <w:rsid w:val="00144691"/>
    <w:rsid w:val="0014482B"/>
    <w:rsid w:val="00144B2E"/>
    <w:rsid w:val="00144B96"/>
    <w:rsid w:val="001450B0"/>
    <w:rsid w:val="00145655"/>
    <w:rsid w:val="00145AC8"/>
    <w:rsid w:val="00145B50"/>
    <w:rsid w:val="00145BCA"/>
    <w:rsid w:val="001472CA"/>
    <w:rsid w:val="00147337"/>
    <w:rsid w:val="0014738A"/>
    <w:rsid w:val="0014749E"/>
    <w:rsid w:val="00147758"/>
    <w:rsid w:val="00147791"/>
    <w:rsid w:val="001478F1"/>
    <w:rsid w:val="00147D99"/>
    <w:rsid w:val="001501DD"/>
    <w:rsid w:val="00150495"/>
    <w:rsid w:val="00152CEB"/>
    <w:rsid w:val="00152F56"/>
    <w:rsid w:val="00153BFA"/>
    <w:rsid w:val="00153E99"/>
    <w:rsid w:val="0015483A"/>
    <w:rsid w:val="00154E03"/>
    <w:rsid w:val="00155999"/>
    <w:rsid w:val="0015689E"/>
    <w:rsid w:val="00157F2F"/>
    <w:rsid w:val="00160076"/>
    <w:rsid w:val="0016070C"/>
    <w:rsid w:val="0016102F"/>
    <w:rsid w:val="00161039"/>
    <w:rsid w:val="00161409"/>
    <w:rsid w:val="00161DFC"/>
    <w:rsid w:val="00161F52"/>
    <w:rsid w:val="00162038"/>
    <w:rsid w:val="00162431"/>
    <w:rsid w:val="00162B50"/>
    <w:rsid w:val="00162C39"/>
    <w:rsid w:val="00163378"/>
    <w:rsid w:val="00163C97"/>
    <w:rsid w:val="0016427C"/>
    <w:rsid w:val="00164C52"/>
    <w:rsid w:val="00165C9B"/>
    <w:rsid w:val="00165DF6"/>
    <w:rsid w:val="00165FBC"/>
    <w:rsid w:val="001661DF"/>
    <w:rsid w:val="001662FF"/>
    <w:rsid w:val="00166757"/>
    <w:rsid w:val="0016683F"/>
    <w:rsid w:val="00166B06"/>
    <w:rsid w:val="0016713E"/>
    <w:rsid w:val="00167C40"/>
    <w:rsid w:val="00170390"/>
    <w:rsid w:val="0017092A"/>
    <w:rsid w:val="001723E1"/>
    <w:rsid w:val="00172A3F"/>
    <w:rsid w:val="00172E51"/>
    <w:rsid w:val="00173962"/>
    <w:rsid w:val="00174C32"/>
    <w:rsid w:val="00174E10"/>
    <w:rsid w:val="001770A9"/>
    <w:rsid w:val="001776FC"/>
    <w:rsid w:val="00177C7D"/>
    <w:rsid w:val="001802F7"/>
    <w:rsid w:val="0018087F"/>
    <w:rsid w:val="0018102B"/>
    <w:rsid w:val="001815C6"/>
    <w:rsid w:val="00181AEE"/>
    <w:rsid w:val="0018322E"/>
    <w:rsid w:val="00183685"/>
    <w:rsid w:val="0018442E"/>
    <w:rsid w:val="00184475"/>
    <w:rsid w:val="0018449B"/>
    <w:rsid w:val="001852FC"/>
    <w:rsid w:val="00185849"/>
    <w:rsid w:val="0018678E"/>
    <w:rsid w:val="00186F80"/>
    <w:rsid w:val="00187ADB"/>
    <w:rsid w:val="00191889"/>
    <w:rsid w:val="00191F47"/>
    <w:rsid w:val="001927CF"/>
    <w:rsid w:val="0019363B"/>
    <w:rsid w:val="0019368A"/>
    <w:rsid w:val="00193E8A"/>
    <w:rsid w:val="00194C41"/>
    <w:rsid w:val="00194E7B"/>
    <w:rsid w:val="001952B6"/>
    <w:rsid w:val="00196348"/>
    <w:rsid w:val="0019672D"/>
    <w:rsid w:val="00196B60"/>
    <w:rsid w:val="0019706F"/>
    <w:rsid w:val="00197397"/>
    <w:rsid w:val="001977B7"/>
    <w:rsid w:val="001978E8"/>
    <w:rsid w:val="00197EAB"/>
    <w:rsid w:val="001A0CD1"/>
    <w:rsid w:val="001A0F35"/>
    <w:rsid w:val="001A1D46"/>
    <w:rsid w:val="001A2FD4"/>
    <w:rsid w:val="001A3411"/>
    <w:rsid w:val="001A43E9"/>
    <w:rsid w:val="001A4672"/>
    <w:rsid w:val="001A4F0E"/>
    <w:rsid w:val="001A501F"/>
    <w:rsid w:val="001A5561"/>
    <w:rsid w:val="001A5BB8"/>
    <w:rsid w:val="001A5FDF"/>
    <w:rsid w:val="001A60B7"/>
    <w:rsid w:val="001A6626"/>
    <w:rsid w:val="001A68C3"/>
    <w:rsid w:val="001A6A8E"/>
    <w:rsid w:val="001B005F"/>
    <w:rsid w:val="001B1EC9"/>
    <w:rsid w:val="001B2C6D"/>
    <w:rsid w:val="001B31A7"/>
    <w:rsid w:val="001B3622"/>
    <w:rsid w:val="001B3726"/>
    <w:rsid w:val="001B3962"/>
    <w:rsid w:val="001B3B4B"/>
    <w:rsid w:val="001B43DC"/>
    <w:rsid w:val="001B450D"/>
    <w:rsid w:val="001B4CBA"/>
    <w:rsid w:val="001B4E8A"/>
    <w:rsid w:val="001B4F21"/>
    <w:rsid w:val="001B4F55"/>
    <w:rsid w:val="001B56F4"/>
    <w:rsid w:val="001B593B"/>
    <w:rsid w:val="001B5A6B"/>
    <w:rsid w:val="001B6F55"/>
    <w:rsid w:val="001B738B"/>
    <w:rsid w:val="001B7F58"/>
    <w:rsid w:val="001C0196"/>
    <w:rsid w:val="001C03DC"/>
    <w:rsid w:val="001C05B6"/>
    <w:rsid w:val="001C0D3C"/>
    <w:rsid w:val="001C1ED4"/>
    <w:rsid w:val="001C2040"/>
    <w:rsid w:val="001C2815"/>
    <w:rsid w:val="001C296C"/>
    <w:rsid w:val="001C297C"/>
    <w:rsid w:val="001C2E3C"/>
    <w:rsid w:val="001C3077"/>
    <w:rsid w:val="001C3126"/>
    <w:rsid w:val="001C34C5"/>
    <w:rsid w:val="001C3705"/>
    <w:rsid w:val="001C3CA0"/>
    <w:rsid w:val="001C4BFF"/>
    <w:rsid w:val="001C57C8"/>
    <w:rsid w:val="001C5B81"/>
    <w:rsid w:val="001C5BDD"/>
    <w:rsid w:val="001C6381"/>
    <w:rsid w:val="001C6B81"/>
    <w:rsid w:val="001C7083"/>
    <w:rsid w:val="001C7286"/>
    <w:rsid w:val="001D0141"/>
    <w:rsid w:val="001D02C2"/>
    <w:rsid w:val="001D0364"/>
    <w:rsid w:val="001D0D2A"/>
    <w:rsid w:val="001D1EBB"/>
    <w:rsid w:val="001D2294"/>
    <w:rsid w:val="001D2385"/>
    <w:rsid w:val="001D2440"/>
    <w:rsid w:val="001D2CBE"/>
    <w:rsid w:val="001D30EE"/>
    <w:rsid w:val="001D3261"/>
    <w:rsid w:val="001D39C3"/>
    <w:rsid w:val="001D42DB"/>
    <w:rsid w:val="001D4503"/>
    <w:rsid w:val="001D4AD8"/>
    <w:rsid w:val="001D59FC"/>
    <w:rsid w:val="001D5F08"/>
    <w:rsid w:val="001D6D3E"/>
    <w:rsid w:val="001D75DC"/>
    <w:rsid w:val="001E1AC5"/>
    <w:rsid w:val="001E1AE0"/>
    <w:rsid w:val="001E1EB6"/>
    <w:rsid w:val="001E1F47"/>
    <w:rsid w:val="001E298E"/>
    <w:rsid w:val="001E3ADA"/>
    <w:rsid w:val="001E3B3A"/>
    <w:rsid w:val="001E40BE"/>
    <w:rsid w:val="001E40EE"/>
    <w:rsid w:val="001E4C96"/>
    <w:rsid w:val="001E4DF4"/>
    <w:rsid w:val="001E54CB"/>
    <w:rsid w:val="001E6194"/>
    <w:rsid w:val="001E6A10"/>
    <w:rsid w:val="001E6ECA"/>
    <w:rsid w:val="001E741D"/>
    <w:rsid w:val="001E7C65"/>
    <w:rsid w:val="001E7CEA"/>
    <w:rsid w:val="001E7DEB"/>
    <w:rsid w:val="001E7F9D"/>
    <w:rsid w:val="001F011F"/>
    <w:rsid w:val="001F0199"/>
    <w:rsid w:val="001F0371"/>
    <w:rsid w:val="001F0509"/>
    <w:rsid w:val="001F1457"/>
    <w:rsid w:val="001F16A2"/>
    <w:rsid w:val="001F1F83"/>
    <w:rsid w:val="001F2E64"/>
    <w:rsid w:val="001F31AD"/>
    <w:rsid w:val="001F3AE4"/>
    <w:rsid w:val="001F440B"/>
    <w:rsid w:val="001F4678"/>
    <w:rsid w:val="001F4A4A"/>
    <w:rsid w:val="001F52F1"/>
    <w:rsid w:val="001F5961"/>
    <w:rsid w:val="001F5AEF"/>
    <w:rsid w:val="001F5AF1"/>
    <w:rsid w:val="001F6004"/>
    <w:rsid w:val="001F7190"/>
    <w:rsid w:val="001F7822"/>
    <w:rsid w:val="002000E8"/>
    <w:rsid w:val="0020044A"/>
    <w:rsid w:val="00200E0D"/>
    <w:rsid w:val="0020242B"/>
    <w:rsid w:val="00202BAE"/>
    <w:rsid w:val="002032EA"/>
    <w:rsid w:val="00203574"/>
    <w:rsid w:val="0020399A"/>
    <w:rsid w:val="00203ACE"/>
    <w:rsid w:val="0020476F"/>
    <w:rsid w:val="002047D2"/>
    <w:rsid w:val="0020526F"/>
    <w:rsid w:val="00205D63"/>
    <w:rsid w:val="00207426"/>
    <w:rsid w:val="00207633"/>
    <w:rsid w:val="002100F6"/>
    <w:rsid w:val="0021051A"/>
    <w:rsid w:val="002106F6"/>
    <w:rsid w:val="00210DA0"/>
    <w:rsid w:val="0021164A"/>
    <w:rsid w:val="00211A45"/>
    <w:rsid w:val="00211CA8"/>
    <w:rsid w:val="00213106"/>
    <w:rsid w:val="00213DC8"/>
    <w:rsid w:val="00214069"/>
    <w:rsid w:val="00215D2D"/>
    <w:rsid w:val="00216066"/>
    <w:rsid w:val="00216888"/>
    <w:rsid w:val="00216C7D"/>
    <w:rsid w:val="00216D1E"/>
    <w:rsid w:val="00216E99"/>
    <w:rsid w:val="00216ED7"/>
    <w:rsid w:val="00216EDD"/>
    <w:rsid w:val="0021756E"/>
    <w:rsid w:val="00217DE0"/>
    <w:rsid w:val="00217F58"/>
    <w:rsid w:val="00217FCA"/>
    <w:rsid w:val="00221610"/>
    <w:rsid w:val="00222779"/>
    <w:rsid w:val="00222D3B"/>
    <w:rsid w:val="002230A3"/>
    <w:rsid w:val="0022395B"/>
    <w:rsid w:val="00223CF5"/>
    <w:rsid w:val="00225001"/>
    <w:rsid w:val="002252ED"/>
    <w:rsid w:val="00225A4F"/>
    <w:rsid w:val="00225D39"/>
    <w:rsid w:val="00227788"/>
    <w:rsid w:val="002279C2"/>
    <w:rsid w:val="00227D7F"/>
    <w:rsid w:val="00227D8E"/>
    <w:rsid w:val="00230327"/>
    <w:rsid w:val="00230C14"/>
    <w:rsid w:val="00230C9D"/>
    <w:rsid w:val="00230FF9"/>
    <w:rsid w:val="00232388"/>
    <w:rsid w:val="002327A5"/>
    <w:rsid w:val="00232D6A"/>
    <w:rsid w:val="00232F84"/>
    <w:rsid w:val="00233604"/>
    <w:rsid w:val="00233B89"/>
    <w:rsid w:val="00233BB1"/>
    <w:rsid w:val="00233DB0"/>
    <w:rsid w:val="00233F0F"/>
    <w:rsid w:val="0023413F"/>
    <w:rsid w:val="00234884"/>
    <w:rsid w:val="00234A96"/>
    <w:rsid w:val="002351BE"/>
    <w:rsid w:val="002352F5"/>
    <w:rsid w:val="002355BB"/>
    <w:rsid w:val="002357E6"/>
    <w:rsid w:val="002359DC"/>
    <w:rsid w:val="00235BAA"/>
    <w:rsid w:val="00236404"/>
    <w:rsid w:val="002365B2"/>
    <w:rsid w:val="00236707"/>
    <w:rsid w:val="00236CA8"/>
    <w:rsid w:val="00237843"/>
    <w:rsid w:val="00237C99"/>
    <w:rsid w:val="00237E01"/>
    <w:rsid w:val="00237E87"/>
    <w:rsid w:val="00240DD9"/>
    <w:rsid w:val="002414ED"/>
    <w:rsid w:val="00242B33"/>
    <w:rsid w:val="0024303F"/>
    <w:rsid w:val="00243577"/>
    <w:rsid w:val="00243CF7"/>
    <w:rsid w:val="00245348"/>
    <w:rsid w:val="002459CF"/>
    <w:rsid w:val="002469B0"/>
    <w:rsid w:val="00246A83"/>
    <w:rsid w:val="00246BEC"/>
    <w:rsid w:val="00247176"/>
    <w:rsid w:val="002475EE"/>
    <w:rsid w:val="00247D75"/>
    <w:rsid w:val="00252397"/>
    <w:rsid w:val="00252D73"/>
    <w:rsid w:val="00253A59"/>
    <w:rsid w:val="00253D52"/>
    <w:rsid w:val="00254047"/>
    <w:rsid w:val="002543F8"/>
    <w:rsid w:val="00254DE8"/>
    <w:rsid w:val="00255477"/>
    <w:rsid w:val="0025652C"/>
    <w:rsid w:val="00256A0E"/>
    <w:rsid w:val="00256F43"/>
    <w:rsid w:val="0025728E"/>
    <w:rsid w:val="00257347"/>
    <w:rsid w:val="00260606"/>
    <w:rsid w:val="002609CD"/>
    <w:rsid w:val="00261CFD"/>
    <w:rsid w:val="00261E69"/>
    <w:rsid w:val="00262572"/>
    <w:rsid w:val="00262622"/>
    <w:rsid w:val="00262D43"/>
    <w:rsid w:val="00262FE3"/>
    <w:rsid w:val="00263A6B"/>
    <w:rsid w:val="00264751"/>
    <w:rsid w:val="002648E5"/>
    <w:rsid w:val="0026583F"/>
    <w:rsid w:val="00265906"/>
    <w:rsid w:val="0026657B"/>
    <w:rsid w:val="002667D1"/>
    <w:rsid w:val="00267405"/>
    <w:rsid w:val="00267534"/>
    <w:rsid w:val="00267691"/>
    <w:rsid w:val="00267808"/>
    <w:rsid w:val="00267EF6"/>
    <w:rsid w:val="00271619"/>
    <w:rsid w:val="00271972"/>
    <w:rsid w:val="00271D5B"/>
    <w:rsid w:val="002720DE"/>
    <w:rsid w:val="00272AC7"/>
    <w:rsid w:val="00272C5F"/>
    <w:rsid w:val="00273C20"/>
    <w:rsid w:val="0027415D"/>
    <w:rsid w:val="0027517D"/>
    <w:rsid w:val="00275B30"/>
    <w:rsid w:val="00276648"/>
    <w:rsid w:val="0027714A"/>
    <w:rsid w:val="00277E54"/>
    <w:rsid w:val="002805ED"/>
    <w:rsid w:val="0028150E"/>
    <w:rsid w:val="0028191B"/>
    <w:rsid w:val="00281E09"/>
    <w:rsid w:val="00282927"/>
    <w:rsid w:val="00283A96"/>
    <w:rsid w:val="00283D09"/>
    <w:rsid w:val="00283F41"/>
    <w:rsid w:val="00283FDA"/>
    <w:rsid w:val="00284296"/>
    <w:rsid w:val="0028542D"/>
    <w:rsid w:val="00285F0C"/>
    <w:rsid w:val="00287285"/>
    <w:rsid w:val="00287389"/>
    <w:rsid w:val="00287535"/>
    <w:rsid w:val="00287D4F"/>
    <w:rsid w:val="00287F2B"/>
    <w:rsid w:val="00290403"/>
    <w:rsid w:val="00291405"/>
    <w:rsid w:val="0029169B"/>
    <w:rsid w:val="00291DF3"/>
    <w:rsid w:val="002927BD"/>
    <w:rsid w:val="00293168"/>
    <w:rsid w:val="00294A79"/>
    <w:rsid w:val="00294E5D"/>
    <w:rsid w:val="002956BB"/>
    <w:rsid w:val="00295910"/>
    <w:rsid w:val="00295CD5"/>
    <w:rsid w:val="002965C2"/>
    <w:rsid w:val="00297A37"/>
    <w:rsid w:val="002A04E6"/>
    <w:rsid w:val="002A0AC6"/>
    <w:rsid w:val="002A11C7"/>
    <w:rsid w:val="002A12A5"/>
    <w:rsid w:val="002A1480"/>
    <w:rsid w:val="002A196F"/>
    <w:rsid w:val="002A1D4D"/>
    <w:rsid w:val="002A1E86"/>
    <w:rsid w:val="002A25C5"/>
    <w:rsid w:val="002A3762"/>
    <w:rsid w:val="002A457B"/>
    <w:rsid w:val="002A4CC8"/>
    <w:rsid w:val="002A4E96"/>
    <w:rsid w:val="002A57A5"/>
    <w:rsid w:val="002A59CD"/>
    <w:rsid w:val="002A5A29"/>
    <w:rsid w:val="002A5EB4"/>
    <w:rsid w:val="002A667B"/>
    <w:rsid w:val="002A7915"/>
    <w:rsid w:val="002B048F"/>
    <w:rsid w:val="002B1AA0"/>
    <w:rsid w:val="002B257C"/>
    <w:rsid w:val="002B2617"/>
    <w:rsid w:val="002B2BD9"/>
    <w:rsid w:val="002B2D8E"/>
    <w:rsid w:val="002B32FC"/>
    <w:rsid w:val="002B3505"/>
    <w:rsid w:val="002B3E5F"/>
    <w:rsid w:val="002B4404"/>
    <w:rsid w:val="002B50E0"/>
    <w:rsid w:val="002B5A86"/>
    <w:rsid w:val="002B6697"/>
    <w:rsid w:val="002B6896"/>
    <w:rsid w:val="002B68B5"/>
    <w:rsid w:val="002B6F20"/>
    <w:rsid w:val="002B7B59"/>
    <w:rsid w:val="002C1037"/>
    <w:rsid w:val="002C112B"/>
    <w:rsid w:val="002C16C8"/>
    <w:rsid w:val="002C1B82"/>
    <w:rsid w:val="002C2072"/>
    <w:rsid w:val="002C3207"/>
    <w:rsid w:val="002C40B5"/>
    <w:rsid w:val="002C4438"/>
    <w:rsid w:val="002C477D"/>
    <w:rsid w:val="002C5043"/>
    <w:rsid w:val="002C56F2"/>
    <w:rsid w:val="002C5B9C"/>
    <w:rsid w:val="002C6808"/>
    <w:rsid w:val="002C73A2"/>
    <w:rsid w:val="002D08A4"/>
    <w:rsid w:val="002D0B2E"/>
    <w:rsid w:val="002D0E58"/>
    <w:rsid w:val="002D0FC4"/>
    <w:rsid w:val="002D2401"/>
    <w:rsid w:val="002D30E2"/>
    <w:rsid w:val="002D31DC"/>
    <w:rsid w:val="002D33DE"/>
    <w:rsid w:val="002D3412"/>
    <w:rsid w:val="002D381C"/>
    <w:rsid w:val="002D40A3"/>
    <w:rsid w:val="002D43C2"/>
    <w:rsid w:val="002D4913"/>
    <w:rsid w:val="002D75AD"/>
    <w:rsid w:val="002D79FF"/>
    <w:rsid w:val="002D7AE0"/>
    <w:rsid w:val="002E0364"/>
    <w:rsid w:val="002E11D2"/>
    <w:rsid w:val="002E178A"/>
    <w:rsid w:val="002E1F82"/>
    <w:rsid w:val="002E2291"/>
    <w:rsid w:val="002E29B3"/>
    <w:rsid w:val="002E2EE1"/>
    <w:rsid w:val="002E3923"/>
    <w:rsid w:val="002E3A67"/>
    <w:rsid w:val="002E3E88"/>
    <w:rsid w:val="002E44EA"/>
    <w:rsid w:val="002E4898"/>
    <w:rsid w:val="002E48D7"/>
    <w:rsid w:val="002E491F"/>
    <w:rsid w:val="002E5663"/>
    <w:rsid w:val="002E585F"/>
    <w:rsid w:val="002E5C76"/>
    <w:rsid w:val="002E6060"/>
    <w:rsid w:val="002E6FD5"/>
    <w:rsid w:val="002E7622"/>
    <w:rsid w:val="002E7686"/>
    <w:rsid w:val="002E7850"/>
    <w:rsid w:val="002E7FDE"/>
    <w:rsid w:val="002F2848"/>
    <w:rsid w:val="002F49E8"/>
    <w:rsid w:val="002F4C0A"/>
    <w:rsid w:val="002F5094"/>
    <w:rsid w:val="002F5F27"/>
    <w:rsid w:val="002F7121"/>
    <w:rsid w:val="00300887"/>
    <w:rsid w:val="00300A52"/>
    <w:rsid w:val="00300BC9"/>
    <w:rsid w:val="00300C73"/>
    <w:rsid w:val="00300E38"/>
    <w:rsid w:val="003016C3"/>
    <w:rsid w:val="00303219"/>
    <w:rsid w:val="00303FCD"/>
    <w:rsid w:val="00304292"/>
    <w:rsid w:val="00304D0B"/>
    <w:rsid w:val="00304E23"/>
    <w:rsid w:val="003050A2"/>
    <w:rsid w:val="0030542F"/>
    <w:rsid w:val="003057CE"/>
    <w:rsid w:val="00305934"/>
    <w:rsid w:val="00305D5F"/>
    <w:rsid w:val="00305EBF"/>
    <w:rsid w:val="0030629F"/>
    <w:rsid w:val="003069CA"/>
    <w:rsid w:val="00307654"/>
    <w:rsid w:val="00310913"/>
    <w:rsid w:val="00310D5F"/>
    <w:rsid w:val="00310F8F"/>
    <w:rsid w:val="003110FB"/>
    <w:rsid w:val="00311375"/>
    <w:rsid w:val="00311FD5"/>
    <w:rsid w:val="00314AF9"/>
    <w:rsid w:val="00314B0D"/>
    <w:rsid w:val="00314C33"/>
    <w:rsid w:val="00314FF3"/>
    <w:rsid w:val="00315223"/>
    <w:rsid w:val="0031623C"/>
    <w:rsid w:val="003167C2"/>
    <w:rsid w:val="00316AA4"/>
    <w:rsid w:val="00317435"/>
    <w:rsid w:val="003175F9"/>
    <w:rsid w:val="00317EA7"/>
    <w:rsid w:val="00320583"/>
    <w:rsid w:val="003205E7"/>
    <w:rsid w:val="003209F6"/>
    <w:rsid w:val="003219FA"/>
    <w:rsid w:val="00321E94"/>
    <w:rsid w:val="00321E97"/>
    <w:rsid w:val="003220B3"/>
    <w:rsid w:val="00322681"/>
    <w:rsid w:val="0032276B"/>
    <w:rsid w:val="00323B85"/>
    <w:rsid w:val="00323E6A"/>
    <w:rsid w:val="0032446E"/>
    <w:rsid w:val="00324AE9"/>
    <w:rsid w:val="00324C19"/>
    <w:rsid w:val="003250B9"/>
    <w:rsid w:val="00325127"/>
    <w:rsid w:val="0032578B"/>
    <w:rsid w:val="00325A43"/>
    <w:rsid w:val="00325C03"/>
    <w:rsid w:val="00326881"/>
    <w:rsid w:val="00326F4E"/>
    <w:rsid w:val="0032713D"/>
    <w:rsid w:val="00327E9E"/>
    <w:rsid w:val="00330284"/>
    <w:rsid w:val="003322F2"/>
    <w:rsid w:val="00332839"/>
    <w:rsid w:val="00333130"/>
    <w:rsid w:val="0033351D"/>
    <w:rsid w:val="00333E07"/>
    <w:rsid w:val="0033425D"/>
    <w:rsid w:val="003356A6"/>
    <w:rsid w:val="00335BC8"/>
    <w:rsid w:val="00335FD1"/>
    <w:rsid w:val="0033635D"/>
    <w:rsid w:val="003366AE"/>
    <w:rsid w:val="00336BED"/>
    <w:rsid w:val="00336C81"/>
    <w:rsid w:val="00336FEA"/>
    <w:rsid w:val="003377C3"/>
    <w:rsid w:val="00337EA8"/>
    <w:rsid w:val="003402A9"/>
    <w:rsid w:val="003408BC"/>
    <w:rsid w:val="003408FB"/>
    <w:rsid w:val="00340D32"/>
    <w:rsid w:val="00340D68"/>
    <w:rsid w:val="00340E2C"/>
    <w:rsid w:val="00343162"/>
    <w:rsid w:val="00343DF4"/>
    <w:rsid w:val="003442C8"/>
    <w:rsid w:val="00344417"/>
    <w:rsid w:val="003445F2"/>
    <w:rsid w:val="003448DA"/>
    <w:rsid w:val="00344A0D"/>
    <w:rsid w:val="00344AFE"/>
    <w:rsid w:val="00344C88"/>
    <w:rsid w:val="00344ED1"/>
    <w:rsid w:val="00345045"/>
    <w:rsid w:val="0034544B"/>
    <w:rsid w:val="00345722"/>
    <w:rsid w:val="00345884"/>
    <w:rsid w:val="00346569"/>
    <w:rsid w:val="003468B2"/>
    <w:rsid w:val="00347DC8"/>
    <w:rsid w:val="00350524"/>
    <w:rsid w:val="0035095A"/>
    <w:rsid w:val="00350995"/>
    <w:rsid w:val="003533E1"/>
    <w:rsid w:val="003540FF"/>
    <w:rsid w:val="0035462E"/>
    <w:rsid w:val="00354D34"/>
    <w:rsid w:val="00356FB8"/>
    <w:rsid w:val="00357515"/>
    <w:rsid w:val="0036018E"/>
    <w:rsid w:val="00360555"/>
    <w:rsid w:val="003606E8"/>
    <w:rsid w:val="0036072C"/>
    <w:rsid w:val="003611FB"/>
    <w:rsid w:val="00361FE9"/>
    <w:rsid w:val="00362616"/>
    <w:rsid w:val="00362927"/>
    <w:rsid w:val="003637E1"/>
    <w:rsid w:val="00363F0E"/>
    <w:rsid w:val="00364BC0"/>
    <w:rsid w:val="00364EA4"/>
    <w:rsid w:val="003657D0"/>
    <w:rsid w:val="00365CFD"/>
    <w:rsid w:val="00365DFA"/>
    <w:rsid w:val="003671C2"/>
    <w:rsid w:val="003672BD"/>
    <w:rsid w:val="00367B89"/>
    <w:rsid w:val="0037078A"/>
    <w:rsid w:val="00370ABE"/>
    <w:rsid w:val="003716B9"/>
    <w:rsid w:val="00371A9A"/>
    <w:rsid w:val="0037220C"/>
    <w:rsid w:val="00372D9C"/>
    <w:rsid w:val="00372F3D"/>
    <w:rsid w:val="00373D73"/>
    <w:rsid w:val="00374A18"/>
    <w:rsid w:val="00374BB7"/>
    <w:rsid w:val="00374BBA"/>
    <w:rsid w:val="00375373"/>
    <w:rsid w:val="00375837"/>
    <w:rsid w:val="00375CBF"/>
    <w:rsid w:val="00375CF5"/>
    <w:rsid w:val="00376088"/>
    <w:rsid w:val="003762EF"/>
    <w:rsid w:val="00377082"/>
    <w:rsid w:val="003778C0"/>
    <w:rsid w:val="0038002E"/>
    <w:rsid w:val="00380890"/>
    <w:rsid w:val="00380A9A"/>
    <w:rsid w:val="00380DEF"/>
    <w:rsid w:val="00380F71"/>
    <w:rsid w:val="0038257F"/>
    <w:rsid w:val="00382798"/>
    <w:rsid w:val="0038434C"/>
    <w:rsid w:val="003845C7"/>
    <w:rsid w:val="00384D5D"/>
    <w:rsid w:val="00385760"/>
    <w:rsid w:val="003867F0"/>
    <w:rsid w:val="00386D63"/>
    <w:rsid w:val="00387470"/>
    <w:rsid w:val="003901EC"/>
    <w:rsid w:val="003905D8"/>
    <w:rsid w:val="0039090A"/>
    <w:rsid w:val="00390E46"/>
    <w:rsid w:val="0039109C"/>
    <w:rsid w:val="00391240"/>
    <w:rsid w:val="003916DB"/>
    <w:rsid w:val="00392406"/>
    <w:rsid w:val="003924DF"/>
    <w:rsid w:val="00392CCF"/>
    <w:rsid w:val="003933A5"/>
    <w:rsid w:val="00393D02"/>
    <w:rsid w:val="00393E7A"/>
    <w:rsid w:val="00394331"/>
    <w:rsid w:val="00395561"/>
    <w:rsid w:val="00396027"/>
    <w:rsid w:val="00396093"/>
    <w:rsid w:val="00396245"/>
    <w:rsid w:val="00396447"/>
    <w:rsid w:val="0039693A"/>
    <w:rsid w:val="00396C36"/>
    <w:rsid w:val="00397259"/>
    <w:rsid w:val="003979DC"/>
    <w:rsid w:val="00397B1F"/>
    <w:rsid w:val="003A0553"/>
    <w:rsid w:val="003A0926"/>
    <w:rsid w:val="003A0E1B"/>
    <w:rsid w:val="003A1277"/>
    <w:rsid w:val="003A1693"/>
    <w:rsid w:val="003A1D99"/>
    <w:rsid w:val="003A2F81"/>
    <w:rsid w:val="003A341A"/>
    <w:rsid w:val="003A378A"/>
    <w:rsid w:val="003A42E1"/>
    <w:rsid w:val="003A44C5"/>
    <w:rsid w:val="003A45A4"/>
    <w:rsid w:val="003A4794"/>
    <w:rsid w:val="003A4ADE"/>
    <w:rsid w:val="003A4F77"/>
    <w:rsid w:val="003A52E5"/>
    <w:rsid w:val="003A594C"/>
    <w:rsid w:val="003A5D52"/>
    <w:rsid w:val="003A6635"/>
    <w:rsid w:val="003A666D"/>
    <w:rsid w:val="003A697A"/>
    <w:rsid w:val="003A699B"/>
    <w:rsid w:val="003A700A"/>
    <w:rsid w:val="003A7806"/>
    <w:rsid w:val="003A7B77"/>
    <w:rsid w:val="003A7E65"/>
    <w:rsid w:val="003B09DB"/>
    <w:rsid w:val="003B0ED2"/>
    <w:rsid w:val="003B1862"/>
    <w:rsid w:val="003B1A63"/>
    <w:rsid w:val="003B1CC5"/>
    <w:rsid w:val="003B1E27"/>
    <w:rsid w:val="003B1E96"/>
    <w:rsid w:val="003B21E1"/>
    <w:rsid w:val="003B228F"/>
    <w:rsid w:val="003B24EB"/>
    <w:rsid w:val="003B3308"/>
    <w:rsid w:val="003B35C9"/>
    <w:rsid w:val="003B45C3"/>
    <w:rsid w:val="003B55CA"/>
    <w:rsid w:val="003B59E8"/>
    <w:rsid w:val="003B5E91"/>
    <w:rsid w:val="003B6766"/>
    <w:rsid w:val="003B682E"/>
    <w:rsid w:val="003B6CFB"/>
    <w:rsid w:val="003B6FBE"/>
    <w:rsid w:val="003B7D70"/>
    <w:rsid w:val="003C018F"/>
    <w:rsid w:val="003C0300"/>
    <w:rsid w:val="003C0310"/>
    <w:rsid w:val="003C07CC"/>
    <w:rsid w:val="003C089E"/>
    <w:rsid w:val="003C0DC4"/>
    <w:rsid w:val="003C18A6"/>
    <w:rsid w:val="003C1E2F"/>
    <w:rsid w:val="003C213C"/>
    <w:rsid w:val="003C248C"/>
    <w:rsid w:val="003C29DF"/>
    <w:rsid w:val="003C2E77"/>
    <w:rsid w:val="003C3DD3"/>
    <w:rsid w:val="003C46A7"/>
    <w:rsid w:val="003C480A"/>
    <w:rsid w:val="003C5174"/>
    <w:rsid w:val="003C525E"/>
    <w:rsid w:val="003C6953"/>
    <w:rsid w:val="003C6AF3"/>
    <w:rsid w:val="003C6B5B"/>
    <w:rsid w:val="003C6EC6"/>
    <w:rsid w:val="003C782B"/>
    <w:rsid w:val="003D03B7"/>
    <w:rsid w:val="003D05C9"/>
    <w:rsid w:val="003D0AE6"/>
    <w:rsid w:val="003D22AA"/>
    <w:rsid w:val="003D24A9"/>
    <w:rsid w:val="003D270A"/>
    <w:rsid w:val="003D2D87"/>
    <w:rsid w:val="003D31E8"/>
    <w:rsid w:val="003D36D5"/>
    <w:rsid w:val="003D3842"/>
    <w:rsid w:val="003D39F2"/>
    <w:rsid w:val="003D4D1F"/>
    <w:rsid w:val="003D5294"/>
    <w:rsid w:val="003D52A1"/>
    <w:rsid w:val="003D61EC"/>
    <w:rsid w:val="003D73EB"/>
    <w:rsid w:val="003D774C"/>
    <w:rsid w:val="003D7FBA"/>
    <w:rsid w:val="003E08B4"/>
    <w:rsid w:val="003E1C7D"/>
    <w:rsid w:val="003E21E0"/>
    <w:rsid w:val="003E33A9"/>
    <w:rsid w:val="003E3DB7"/>
    <w:rsid w:val="003E42A0"/>
    <w:rsid w:val="003E62E9"/>
    <w:rsid w:val="003E6320"/>
    <w:rsid w:val="003E63C0"/>
    <w:rsid w:val="003E6F06"/>
    <w:rsid w:val="003E725C"/>
    <w:rsid w:val="003F006C"/>
    <w:rsid w:val="003F1C47"/>
    <w:rsid w:val="003F2430"/>
    <w:rsid w:val="003F2674"/>
    <w:rsid w:val="003F2CEA"/>
    <w:rsid w:val="003F32D8"/>
    <w:rsid w:val="003F5C95"/>
    <w:rsid w:val="003F60C0"/>
    <w:rsid w:val="003F6280"/>
    <w:rsid w:val="003F67FF"/>
    <w:rsid w:val="003F7193"/>
    <w:rsid w:val="00400374"/>
    <w:rsid w:val="004005BC"/>
    <w:rsid w:val="0040191C"/>
    <w:rsid w:val="00401E14"/>
    <w:rsid w:val="00402099"/>
    <w:rsid w:val="004024DE"/>
    <w:rsid w:val="00403431"/>
    <w:rsid w:val="00403AB8"/>
    <w:rsid w:val="004041E6"/>
    <w:rsid w:val="0040432C"/>
    <w:rsid w:val="00404970"/>
    <w:rsid w:val="00405371"/>
    <w:rsid w:val="00405856"/>
    <w:rsid w:val="00406491"/>
    <w:rsid w:val="004069B1"/>
    <w:rsid w:val="00406A4A"/>
    <w:rsid w:val="00406B8A"/>
    <w:rsid w:val="00407A38"/>
    <w:rsid w:val="00407D1D"/>
    <w:rsid w:val="00410517"/>
    <w:rsid w:val="00410DDF"/>
    <w:rsid w:val="00410DE1"/>
    <w:rsid w:val="00410E9F"/>
    <w:rsid w:val="004116C7"/>
    <w:rsid w:val="00412CE0"/>
    <w:rsid w:val="00413754"/>
    <w:rsid w:val="00413E0E"/>
    <w:rsid w:val="00414120"/>
    <w:rsid w:val="00414A73"/>
    <w:rsid w:val="00414E56"/>
    <w:rsid w:val="004150F8"/>
    <w:rsid w:val="00415614"/>
    <w:rsid w:val="00416250"/>
    <w:rsid w:val="004163D9"/>
    <w:rsid w:val="004165DF"/>
    <w:rsid w:val="004166C1"/>
    <w:rsid w:val="00417942"/>
    <w:rsid w:val="004179B8"/>
    <w:rsid w:val="004211BD"/>
    <w:rsid w:val="00421414"/>
    <w:rsid w:val="00421898"/>
    <w:rsid w:val="004218AA"/>
    <w:rsid w:val="00421CB4"/>
    <w:rsid w:val="00422131"/>
    <w:rsid w:val="00422E82"/>
    <w:rsid w:val="00422FE0"/>
    <w:rsid w:val="00423133"/>
    <w:rsid w:val="00423A3D"/>
    <w:rsid w:val="0042458F"/>
    <w:rsid w:val="00424648"/>
    <w:rsid w:val="00424935"/>
    <w:rsid w:val="004249E3"/>
    <w:rsid w:val="00424C17"/>
    <w:rsid w:val="00425599"/>
    <w:rsid w:val="00425CD3"/>
    <w:rsid w:val="00425ECE"/>
    <w:rsid w:val="004265FE"/>
    <w:rsid w:val="00426B93"/>
    <w:rsid w:val="0042718A"/>
    <w:rsid w:val="004277BD"/>
    <w:rsid w:val="00427FE3"/>
    <w:rsid w:val="004306D5"/>
    <w:rsid w:val="00430BF4"/>
    <w:rsid w:val="00430D5F"/>
    <w:rsid w:val="00430EAE"/>
    <w:rsid w:val="00431728"/>
    <w:rsid w:val="0043207F"/>
    <w:rsid w:val="004327BF"/>
    <w:rsid w:val="00432D49"/>
    <w:rsid w:val="00433579"/>
    <w:rsid w:val="00434976"/>
    <w:rsid w:val="00434B03"/>
    <w:rsid w:val="00435054"/>
    <w:rsid w:val="00435991"/>
    <w:rsid w:val="00435AA6"/>
    <w:rsid w:val="00436478"/>
    <w:rsid w:val="00436F66"/>
    <w:rsid w:val="004372C4"/>
    <w:rsid w:val="004378B5"/>
    <w:rsid w:val="00437EF2"/>
    <w:rsid w:val="0044034E"/>
    <w:rsid w:val="0044068B"/>
    <w:rsid w:val="0044098B"/>
    <w:rsid w:val="00441421"/>
    <w:rsid w:val="00443A02"/>
    <w:rsid w:val="00443BEE"/>
    <w:rsid w:val="0044457F"/>
    <w:rsid w:val="00444B48"/>
    <w:rsid w:val="00444CD4"/>
    <w:rsid w:val="00445235"/>
    <w:rsid w:val="00445993"/>
    <w:rsid w:val="00445ED5"/>
    <w:rsid w:val="00445F52"/>
    <w:rsid w:val="00446252"/>
    <w:rsid w:val="0044630A"/>
    <w:rsid w:val="00446464"/>
    <w:rsid w:val="00446771"/>
    <w:rsid w:val="00447053"/>
    <w:rsid w:val="00447BA9"/>
    <w:rsid w:val="00450862"/>
    <w:rsid w:val="00451EDE"/>
    <w:rsid w:val="00453C04"/>
    <w:rsid w:val="00453CA5"/>
    <w:rsid w:val="00453DBF"/>
    <w:rsid w:val="00453FCE"/>
    <w:rsid w:val="00454CBA"/>
    <w:rsid w:val="00455419"/>
    <w:rsid w:val="0045618D"/>
    <w:rsid w:val="0045682C"/>
    <w:rsid w:val="00456E7B"/>
    <w:rsid w:val="004571BD"/>
    <w:rsid w:val="004571C5"/>
    <w:rsid w:val="004572E8"/>
    <w:rsid w:val="00457300"/>
    <w:rsid w:val="00457517"/>
    <w:rsid w:val="00457FED"/>
    <w:rsid w:val="00460081"/>
    <w:rsid w:val="0046080B"/>
    <w:rsid w:val="00461191"/>
    <w:rsid w:val="00461BDA"/>
    <w:rsid w:val="00461D04"/>
    <w:rsid w:val="004622CA"/>
    <w:rsid w:val="004626B9"/>
    <w:rsid w:val="0046297D"/>
    <w:rsid w:val="00463270"/>
    <w:rsid w:val="0046454C"/>
    <w:rsid w:val="00464F2E"/>
    <w:rsid w:val="00465435"/>
    <w:rsid w:val="0046599F"/>
    <w:rsid w:val="00465E0D"/>
    <w:rsid w:val="004665AB"/>
    <w:rsid w:val="004665CF"/>
    <w:rsid w:val="00466917"/>
    <w:rsid w:val="0046708D"/>
    <w:rsid w:val="00467516"/>
    <w:rsid w:val="00470533"/>
    <w:rsid w:val="0047081B"/>
    <w:rsid w:val="00470BD4"/>
    <w:rsid w:val="00470CA5"/>
    <w:rsid w:val="00470E7E"/>
    <w:rsid w:val="00471486"/>
    <w:rsid w:val="00471938"/>
    <w:rsid w:val="00471F8D"/>
    <w:rsid w:val="004721DC"/>
    <w:rsid w:val="00472BAE"/>
    <w:rsid w:val="00472D4B"/>
    <w:rsid w:val="00472E98"/>
    <w:rsid w:val="00473246"/>
    <w:rsid w:val="0047324D"/>
    <w:rsid w:val="0047395C"/>
    <w:rsid w:val="00473AF9"/>
    <w:rsid w:val="00473D51"/>
    <w:rsid w:val="00474558"/>
    <w:rsid w:val="004755B6"/>
    <w:rsid w:val="00475A63"/>
    <w:rsid w:val="00476AE5"/>
    <w:rsid w:val="00476E3A"/>
    <w:rsid w:val="0047748E"/>
    <w:rsid w:val="00477BF0"/>
    <w:rsid w:val="004806F8"/>
    <w:rsid w:val="004807FA"/>
    <w:rsid w:val="00480CF3"/>
    <w:rsid w:val="004817FD"/>
    <w:rsid w:val="0048199F"/>
    <w:rsid w:val="00481A3C"/>
    <w:rsid w:val="00481F04"/>
    <w:rsid w:val="00482009"/>
    <w:rsid w:val="004820AE"/>
    <w:rsid w:val="004835C6"/>
    <w:rsid w:val="00483D96"/>
    <w:rsid w:val="004841E7"/>
    <w:rsid w:val="00484DC7"/>
    <w:rsid w:val="0048574C"/>
    <w:rsid w:val="00485C4D"/>
    <w:rsid w:val="00485DD7"/>
    <w:rsid w:val="00486213"/>
    <w:rsid w:val="0048622C"/>
    <w:rsid w:val="00486482"/>
    <w:rsid w:val="004864CA"/>
    <w:rsid w:val="004865EC"/>
    <w:rsid w:val="0048755F"/>
    <w:rsid w:val="00487D7C"/>
    <w:rsid w:val="00487E62"/>
    <w:rsid w:val="00490AD3"/>
    <w:rsid w:val="00490B73"/>
    <w:rsid w:val="00490C63"/>
    <w:rsid w:val="00491056"/>
    <w:rsid w:val="004911D4"/>
    <w:rsid w:val="00491FAC"/>
    <w:rsid w:val="004931BA"/>
    <w:rsid w:val="004934D3"/>
    <w:rsid w:val="00493C64"/>
    <w:rsid w:val="00495B85"/>
    <w:rsid w:val="00495D31"/>
    <w:rsid w:val="00496973"/>
    <w:rsid w:val="00496E4D"/>
    <w:rsid w:val="00497BB2"/>
    <w:rsid w:val="00497D2F"/>
    <w:rsid w:val="004A014F"/>
    <w:rsid w:val="004A0D3F"/>
    <w:rsid w:val="004A1403"/>
    <w:rsid w:val="004A1EB9"/>
    <w:rsid w:val="004A29BB"/>
    <w:rsid w:val="004A2F72"/>
    <w:rsid w:val="004A32A6"/>
    <w:rsid w:val="004A4090"/>
    <w:rsid w:val="004A47B9"/>
    <w:rsid w:val="004A4EEE"/>
    <w:rsid w:val="004A4F95"/>
    <w:rsid w:val="004A4FC1"/>
    <w:rsid w:val="004A54D5"/>
    <w:rsid w:val="004A5A7D"/>
    <w:rsid w:val="004A5D0E"/>
    <w:rsid w:val="004A5EFB"/>
    <w:rsid w:val="004A607B"/>
    <w:rsid w:val="004A6593"/>
    <w:rsid w:val="004A6E66"/>
    <w:rsid w:val="004A6F3A"/>
    <w:rsid w:val="004A7526"/>
    <w:rsid w:val="004A7675"/>
    <w:rsid w:val="004A7683"/>
    <w:rsid w:val="004B03FB"/>
    <w:rsid w:val="004B0510"/>
    <w:rsid w:val="004B0CBB"/>
    <w:rsid w:val="004B0EA8"/>
    <w:rsid w:val="004B1B28"/>
    <w:rsid w:val="004B22DE"/>
    <w:rsid w:val="004B28FC"/>
    <w:rsid w:val="004B2E41"/>
    <w:rsid w:val="004B2F82"/>
    <w:rsid w:val="004B2FDF"/>
    <w:rsid w:val="004B307E"/>
    <w:rsid w:val="004B34A8"/>
    <w:rsid w:val="004B377A"/>
    <w:rsid w:val="004B3A73"/>
    <w:rsid w:val="004B3CC3"/>
    <w:rsid w:val="004B4BFD"/>
    <w:rsid w:val="004B53CF"/>
    <w:rsid w:val="004B5884"/>
    <w:rsid w:val="004B5B0D"/>
    <w:rsid w:val="004B6174"/>
    <w:rsid w:val="004B700F"/>
    <w:rsid w:val="004B707E"/>
    <w:rsid w:val="004B7113"/>
    <w:rsid w:val="004B79CA"/>
    <w:rsid w:val="004C04C2"/>
    <w:rsid w:val="004C0AFB"/>
    <w:rsid w:val="004C16DE"/>
    <w:rsid w:val="004C2749"/>
    <w:rsid w:val="004C34DD"/>
    <w:rsid w:val="004C4E1C"/>
    <w:rsid w:val="004C5029"/>
    <w:rsid w:val="004C61B5"/>
    <w:rsid w:val="004C69D1"/>
    <w:rsid w:val="004C6F55"/>
    <w:rsid w:val="004C7005"/>
    <w:rsid w:val="004C741D"/>
    <w:rsid w:val="004D06AA"/>
    <w:rsid w:val="004D0D86"/>
    <w:rsid w:val="004D0DB8"/>
    <w:rsid w:val="004D0FF5"/>
    <w:rsid w:val="004D14EE"/>
    <w:rsid w:val="004D1ABB"/>
    <w:rsid w:val="004D1C35"/>
    <w:rsid w:val="004D3174"/>
    <w:rsid w:val="004D3B67"/>
    <w:rsid w:val="004D3DCD"/>
    <w:rsid w:val="004D43DB"/>
    <w:rsid w:val="004D4485"/>
    <w:rsid w:val="004D4B28"/>
    <w:rsid w:val="004D4C30"/>
    <w:rsid w:val="004D52EF"/>
    <w:rsid w:val="004D5BDC"/>
    <w:rsid w:val="004D6019"/>
    <w:rsid w:val="004D6DA6"/>
    <w:rsid w:val="004D7176"/>
    <w:rsid w:val="004D768E"/>
    <w:rsid w:val="004D76A2"/>
    <w:rsid w:val="004D7A2E"/>
    <w:rsid w:val="004D7CC4"/>
    <w:rsid w:val="004D7F96"/>
    <w:rsid w:val="004E0D58"/>
    <w:rsid w:val="004E1B97"/>
    <w:rsid w:val="004E1F8B"/>
    <w:rsid w:val="004E2639"/>
    <w:rsid w:val="004E46E0"/>
    <w:rsid w:val="004E47BF"/>
    <w:rsid w:val="004E4B3D"/>
    <w:rsid w:val="004E5031"/>
    <w:rsid w:val="004E5536"/>
    <w:rsid w:val="004E5DCA"/>
    <w:rsid w:val="004E682A"/>
    <w:rsid w:val="004E6FEC"/>
    <w:rsid w:val="004E7106"/>
    <w:rsid w:val="004E77B5"/>
    <w:rsid w:val="004E7864"/>
    <w:rsid w:val="004F129B"/>
    <w:rsid w:val="004F1342"/>
    <w:rsid w:val="004F1F61"/>
    <w:rsid w:val="004F1FA7"/>
    <w:rsid w:val="004F3692"/>
    <w:rsid w:val="004F3F3C"/>
    <w:rsid w:val="004F3FD2"/>
    <w:rsid w:val="004F46EB"/>
    <w:rsid w:val="004F5A44"/>
    <w:rsid w:val="004F5DBA"/>
    <w:rsid w:val="004F5F9B"/>
    <w:rsid w:val="004F6696"/>
    <w:rsid w:val="004F723C"/>
    <w:rsid w:val="004F76B9"/>
    <w:rsid w:val="005004F3"/>
    <w:rsid w:val="00500F66"/>
    <w:rsid w:val="0050184F"/>
    <w:rsid w:val="00501EB5"/>
    <w:rsid w:val="00502012"/>
    <w:rsid w:val="00502237"/>
    <w:rsid w:val="005031E6"/>
    <w:rsid w:val="00503B79"/>
    <w:rsid w:val="00503FDA"/>
    <w:rsid w:val="00504EDB"/>
    <w:rsid w:val="0050630D"/>
    <w:rsid w:val="00506464"/>
    <w:rsid w:val="005072DE"/>
    <w:rsid w:val="005072EE"/>
    <w:rsid w:val="00510283"/>
    <w:rsid w:val="00510813"/>
    <w:rsid w:val="005114ED"/>
    <w:rsid w:val="0051187B"/>
    <w:rsid w:val="00511BB5"/>
    <w:rsid w:val="00511F9B"/>
    <w:rsid w:val="0051212B"/>
    <w:rsid w:val="00512CF3"/>
    <w:rsid w:val="005130ED"/>
    <w:rsid w:val="00513818"/>
    <w:rsid w:val="00513BF8"/>
    <w:rsid w:val="0051474F"/>
    <w:rsid w:val="005147A3"/>
    <w:rsid w:val="0051484A"/>
    <w:rsid w:val="005152FC"/>
    <w:rsid w:val="00515B8E"/>
    <w:rsid w:val="00515C54"/>
    <w:rsid w:val="005169DB"/>
    <w:rsid w:val="00516BEE"/>
    <w:rsid w:val="005207AC"/>
    <w:rsid w:val="00520E79"/>
    <w:rsid w:val="005213A0"/>
    <w:rsid w:val="00522A05"/>
    <w:rsid w:val="00523879"/>
    <w:rsid w:val="00524472"/>
    <w:rsid w:val="00524491"/>
    <w:rsid w:val="00524564"/>
    <w:rsid w:val="005246E3"/>
    <w:rsid w:val="00525037"/>
    <w:rsid w:val="005250F9"/>
    <w:rsid w:val="00525375"/>
    <w:rsid w:val="005256BC"/>
    <w:rsid w:val="00526935"/>
    <w:rsid w:val="00526D6D"/>
    <w:rsid w:val="00526E66"/>
    <w:rsid w:val="00527698"/>
    <w:rsid w:val="005278F4"/>
    <w:rsid w:val="00530253"/>
    <w:rsid w:val="00530618"/>
    <w:rsid w:val="005307F1"/>
    <w:rsid w:val="005317B5"/>
    <w:rsid w:val="0053198D"/>
    <w:rsid w:val="00531DAC"/>
    <w:rsid w:val="00531F6E"/>
    <w:rsid w:val="0053232E"/>
    <w:rsid w:val="005327B8"/>
    <w:rsid w:val="00532EA1"/>
    <w:rsid w:val="00533730"/>
    <w:rsid w:val="00533C94"/>
    <w:rsid w:val="00535701"/>
    <w:rsid w:val="0053581C"/>
    <w:rsid w:val="005358F7"/>
    <w:rsid w:val="005359E7"/>
    <w:rsid w:val="00536A7C"/>
    <w:rsid w:val="00537D5D"/>
    <w:rsid w:val="00540442"/>
    <w:rsid w:val="00540571"/>
    <w:rsid w:val="00541046"/>
    <w:rsid w:val="005410A6"/>
    <w:rsid w:val="00541D5A"/>
    <w:rsid w:val="00542C49"/>
    <w:rsid w:val="00542C76"/>
    <w:rsid w:val="00542D01"/>
    <w:rsid w:val="00543422"/>
    <w:rsid w:val="0054451E"/>
    <w:rsid w:val="005446CE"/>
    <w:rsid w:val="005451A9"/>
    <w:rsid w:val="005454E9"/>
    <w:rsid w:val="00545606"/>
    <w:rsid w:val="0054680A"/>
    <w:rsid w:val="005468DD"/>
    <w:rsid w:val="00546E12"/>
    <w:rsid w:val="005475F5"/>
    <w:rsid w:val="005507FD"/>
    <w:rsid w:val="00550AAE"/>
    <w:rsid w:val="00550CE0"/>
    <w:rsid w:val="0055171D"/>
    <w:rsid w:val="005529B5"/>
    <w:rsid w:val="005539DA"/>
    <w:rsid w:val="00553BE2"/>
    <w:rsid w:val="0055442A"/>
    <w:rsid w:val="00554A8A"/>
    <w:rsid w:val="00554CC9"/>
    <w:rsid w:val="00554E52"/>
    <w:rsid w:val="00555684"/>
    <w:rsid w:val="00555E22"/>
    <w:rsid w:val="00556192"/>
    <w:rsid w:val="005562CD"/>
    <w:rsid w:val="00556A3C"/>
    <w:rsid w:val="00556C0F"/>
    <w:rsid w:val="005570E7"/>
    <w:rsid w:val="005574E3"/>
    <w:rsid w:val="00557E40"/>
    <w:rsid w:val="00557EBA"/>
    <w:rsid w:val="00561B07"/>
    <w:rsid w:val="00561D21"/>
    <w:rsid w:val="005629C6"/>
    <w:rsid w:val="00562A7E"/>
    <w:rsid w:val="00562CB9"/>
    <w:rsid w:val="00562F62"/>
    <w:rsid w:val="00562FDD"/>
    <w:rsid w:val="005635FA"/>
    <w:rsid w:val="00563843"/>
    <w:rsid w:val="00563984"/>
    <w:rsid w:val="00563A89"/>
    <w:rsid w:val="00563B4C"/>
    <w:rsid w:val="00563D5F"/>
    <w:rsid w:val="00564615"/>
    <w:rsid w:val="005663A4"/>
    <w:rsid w:val="00566467"/>
    <w:rsid w:val="00566E01"/>
    <w:rsid w:val="00566EBA"/>
    <w:rsid w:val="005706F4"/>
    <w:rsid w:val="00570B8C"/>
    <w:rsid w:val="00570BDB"/>
    <w:rsid w:val="00570CC1"/>
    <w:rsid w:val="00571FA2"/>
    <w:rsid w:val="0057279E"/>
    <w:rsid w:val="00572DFB"/>
    <w:rsid w:val="00572F26"/>
    <w:rsid w:val="00573032"/>
    <w:rsid w:val="005737D0"/>
    <w:rsid w:val="00573CF4"/>
    <w:rsid w:val="00574C51"/>
    <w:rsid w:val="0057517E"/>
    <w:rsid w:val="005759E9"/>
    <w:rsid w:val="00575DA1"/>
    <w:rsid w:val="00576414"/>
    <w:rsid w:val="00576654"/>
    <w:rsid w:val="00576E8B"/>
    <w:rsid w:val="00576EE3"/>
    <w:rsid w:val="00577354"/>
    <w:rsid w:val="0057791D"/>
    <w:rsid w:val="00577DCD"/>
    <w:rsid w:val="00581775"/>
    <w:rsid w:val="00581B94"/>
    <w:rsid w:val="00582835"/>
    <w:rsid w:val="00583F79"/>
    <w:rsid w:val="00584AA1"/>
    <w:rsid w:val="00585F9D"/>
    <w:rsid w:val="00586049"/>
    <w:rsid w:val="0058607E"/>
    <w:rsid w:val="005864EF"/>
    <w:rsid w:val="00586D80"/>
    <w:rsid w:val="00586DAC"/>
    <w:rsid w:val="00586DD1"/>
    <w:rsid w:val="00587126"/>
    <w:rsid w:val="0058714D"/>
    <w:rsid w:val="00590008"/>
    <w:rsid w:val="005904B5"/>
    <w:rsid w:val="00590E8B"/>
    <w:rsid w:val="00592947"/>
    <w:rsid w:val="005929B8"/>
    <w:rsid w:val="00592C27"/>
    <w:rsid w:val="00594051"/>
    <w:rsid w:val="00594FE6"/>
    <w:rsid w:val="00595424"/>
    <w:rsid w:val="005959E0"/>
    <w:rsid w:val="00595DC7"/>
    <w:rsid w:val="00595EAA"/>
    <w:rsid w:val="005961B7"/>
    <w:rsid w:val="00597ACF"/>
    <w:rsid w:val="005A00DC"/>
    <w:rsid w:val="005A016A"/>
    <w:rsid w:val="005A02E4"/>
    <w:rsid w:val="005A1849"/>
    <w:rsid w:val="005A2B14"/>
    <w:rsid w:val="005A2C32"/>
    <w:rsid w:val="005A38ED"/>
    <w:rsid w:val="005A43D9"/>
    <w:rsid w:val="005A4ACC"/>
    <w:rsid w:val="005A50C5"/>
    <w:rsid w:val="005A56AB"/>
    <w:rsid w:val="005A5D2B"/>
    <w:rsid w:val="005A5DE7"/>
    <w:rsid w:val="005A6A23"/>
    <w:rsid w:val="005A700C"/>
    <w:rsid w:val="005A7360"/>
    <w:rsid w:val="005A7505"/>
    <w:rsid w:val="005A7938"/>
    <w:rsid w:val="005A7D31"/>
    <w:rsid w:val="005A7E71"/>
    <w:rsid w:val="005B0658"/>
    <w:rsid w:val="005B0A2F"/>
    <w:rsid w:val="005B0BA1"/>
    <w:rsid w:val="005B0E6D"/>
    <w:rsid w:val="005B1B28"/>
    <w:rsid w:val="005B1BA0"/>
    <w:rsid w:val="005B2B64"/>
    <w:rsid w:val="005B3BAD"/>
    <w:rsid w:val="005B3E3F"/>
    <w:rsid w:val="005B402C"/>
    <w:rsid w:val="005B4540"/>
    <w:rsid w:val="005B460A"/>
    <w:rsid w:val="005B4997"/>
    <w:rsid w:val="005B56E5"/>
    <w:rsid w:val="005B5C68"/>
    <w:rsid w:val="005B61D4"/>
    <w:rsid w:val="005B6E94"/>
    <w:rsid w:val="005B7513"/>
    <w:rsid w:val="005B7E92"/>
    <w:rsid w:val="005B7FD9"/>
    <w:rsid w:val="005C00DE"/>
    <w:rsid w:val="005C0F16"/>
    <w:rsid w:val="005C1B38"/>
    <w:rsid w:val="005C2B52"/>
    <w:rsid w:val="005C2BE1"/>
    <w:rsid w:val="005C2C1F"/>
    <w:rsid w:val="005C37ED"/>
    <w:rsid w:val="005C4A27"/>
    <w:rsid w:val="005C513C"/>
    <w:rsid w:val="005C51C3"/>
    <w:rsid w:val="005C59C4"/>
    <w:rsid w:val="005C635F"/>
    <w:rsid w:val="005C64AD"/>
    <w:rsid w:val="005C67D6"/>
    <w:rsid w:val="005C6915"/>
    <w:rsid w:val="005C6F17"/>
    <w:rsid w:val="005C719B"/>
    <w:rsid w:val="005C7638"/>
    <w:rsid w:val="005C781A"/>
    <w:rsid w:val="005D08E0"/>
    <w:rsid w:val="005D0B85"/>
    <w:rsid w:val="005D0E18"/>
    <w:rsid w:val="005D18D3"/>
    <w:rsid w:val="005D22FE"/>
    <w:rsid w:val="005D28BA"/>
    <w:rsid w:val="005D296A"/>
    <w:rsid w:val="005D2FD1"/>
    <w:rsid w:val="005D313B"/>
    <w:rsid w:val="005D5A31"/>
    <w:rsid w:val="005D624C"/>
    <w:rsid w:val="005D7187"/>
    <w:rsid w:val="005E00C7"/>
    <w:rsid w:val="005E0507"/>
    <w:rsid w:val="005E1A5A"/>
    <w:rsid w:val="005E3180"/>
    <w:rsid w:val="005E3BDE"/>
    <w:rsid w:val="005E45F6"/>
    <w:rsid w:val="005E46A8"/>
    <w:rsid w:val="005E51D3"/>
    <w:rsid w:val="005E5696"/>
    <w:rsid w:val="005E56A5"/>
    <w:rsid w:val="005E5C67"/>
    <w:rsid w:val="005E653A"/>
    <w:rsid w:val="005E65CC"/>
    <w:rsid w:val="005E680F"/>
    <w:rsid w:val="005E69F5"/>
    <w:rsid w:val="005E7E56"/>
    <w:rsid w:val="005E7EFB"/>
    <w:rsid w:val="005F01A7"/>
    <w:rsid w:val="005F0631"/>
    <w:rsid w:val="005F10D0"/>
    <w:rsid w:val="005F1878"/>
    <w:rsid w:val="005F240C"/>
    <w:rsid w:val="005F2DAE"/>
    <w:rsid w:val="005F3858"/>
    <w:rsid w:val="005F42BE"/>
    <w:rsid w:val="005F4831"/>
    <w:rsid w:val="005F4A23"/>
    <w:rsid w:val="005F4BFF"/>
    <w:rsid w:val="005F56B9"/>
    <w:rsid w:val="005F57CF"/>
    <w:rsid w:val="005F5847"/>
    <w:rsid w:val="005F5930"/>
    <w:rsid w:val="005F5B8F"/>
    <w:rsid w:val="005F5C99"/>
    <w:rsid w:val="005F5E43"/>
    <w:rsid w:val="005F5F05"/>
    <w:rsid w:val="005F66EC"/>
    <w:rsid w:val="005F6805"/>
    <w:rsid w:val="005F6874"/>
    <w:rsid w:val="005F6BAA"/>
    <w:rsid w:val="005F74BC"/>
    <w:rsid w:val="00600511"/>
    <w:rsid w:val="00601793"/>
    <w:rsid w:val="0060185F"/>
    <w:rsid w:val="00601AE9"/>
    <w:rsid w:val="00601FE5"/>
    <w:rsid w:val="006021F2"/>
    <w:rsid w:val="00602C8E"/>
    <w:rsid w:val="00602CB3"/>
    <w:rsid w:val="006035B7"/>
    <w:rsid w:val="00603A4A"/>
    <w:rsid w:val="00604548"/>
    <w:rsid w:val="006047F9"/>
    <w:rsid w:val="00604B27"/>
    <w:rsid w:val="00605A04"/>
    <w:rsid w:val="006060F2"/>
    <w:rsid w:val="00607485"/>
    <w:rsid w:val="006101D5"/>
    <w:rsid w:val="00611239"/>
    <w:rsid w:val="006118C7"/>
    <w:rsid w:val="00612BBF"/>
    <w:rsid w:val="0061362F"/>
    <w:rsid w:val="006136F2"/>
    <w:rsid w:val="006137A2"/>
    <w:rsid w:val="006145D3"/>
    <w:rsid w:val="0061563B"/>
    <w:rsid w:val="00615E62"/>
    <w:rsid w:val="00616717"/>
    <w:rsid w:val="00617CD9"/>
    <w:rsid w:val="00617EA7"/>
    <w:rsid w:val="00620DF2"/>
    <w:rsid w:val="00621B6F"/>
    <w:rsid w:val="006225CF"/>
    <w:rsid w:val="00623BAF"/>
    <w:rsid w:val="00623FCE"/>
    <w:rsid w:val="006248F5"/>
    <w:rsid w:val="0062664E"/>
    <w:rsid w:val="00627320"/>
    <w:rsid w:val="00627476"/>
    <w:rsid w:val="00630162"/>
    <w:rsid w:val="00631DC4"/>
    <w:rsid w:val="00631E5A"/>
    <w:rsid w:val="00631F2A"/>
    <w:rsid w:val="006322F0"/>
    <w:rsid w:val="006324B0"/>
    <w:rsid w:val="00632816"/>
    <w:rsid w:val="00632BD1"/>
    <w:rsid w:val="00632EB2"/>
    <w:rsid w:val="006346F9"/>
    <w:rsid w:val="00634A64"/>
    <w:rsid w:val="00634B30"/>
    <w:rsid w:val="00634BAF"/>
    <w:rsid w:val="00634E17"/>
    <w:rsid w:val="006351AA"/>
    <w:rsid w:val="00635358"/>
    <w:rsid w:val="00635B9C"/>
    <w:rsid w:val="00636DA6"/>
    <w:rsid w:val="00637095"/>
    <w:rsid w:val="006373B1"/>
    <w:rsid w:val="0063756C"/>
    <w:rsid w:val="00637C0C"/>
    <w:rsid w:val="00640B1E"/>
    <w:rsid w:val="00641146"/>
    <w:rsid w:val="0064162A"/>
    <w:rsid w:val="0064185B"/>
    <w:rsid w:val="0064236C"/>
    <w:rsid w:val="0064238E"/>
    <w:rsid w:val="0064264C"/>
    <w:rsid w:val="00642C6A"/>
    <w:rsid w:val="00642CB8"/>
    <w:rsid w:val="00642DCA"/>
    <w:rsid w:val="00644C3B"/>
    <w:rsid w:val="006453A0"/>
    <w:rsid w:val="0064573D"/>
    <w:rsid w:val="00646090"/>
    <w:rsid w:val="006463AB"/>
    <w:rsid w:val="0064728B"/>
    <w:rsid w:val="00647B9D"/>
    <w:rsid w:val="00650AB8"/>
    <w:rsid w:val="00650DDB"/>
    <w:rsid w:val="00651062"/>
    <w:rsid w:val="006512E3"/>
    <w:rsid w:val="00651331"/>
    <w:rsid w:val="006515EA"/>
    <w:rsid w:val="00651706"/>
    <w:rsid w:val="00651757"/>
    <w:rsid w:val="00651797"/>
    <w:rsid w:val="006528A1"/>
    <w:rsid w:val="00653286"/>
    <w:rsid w:val="0065328C"/>
    <w:rsid w:val="00653544"/>
    <w:rsid w:val="0065354F"/>
    <w:rsid w:val="00653A03"/>
    <w:rsid w:val="00653A66"/>
    <w:rsid w:val="00653F52"/>
    <w:rsid w:val="00654890"/>
    <w:rsid w:val="00654A56"/>
    <w:rsid w:val="00654FEB"/>
    <w:rsid w:val="00655313"/>
    <w:rsid w:val="0065569F"/>
    <w:rsid w:val="006607C8"/>
    <w:rsid w:val="00660E73"/>
    <w:rsid w:val="00661084"/>
    <w:rsid w:val="006626F9"/>
    <w:rsid w:val="00662A97"/>
    <w:rsid w:val="006631D5"/>
    <w:rsid w:val="006634FC"/>
    <w:rsid w:val="00663529"/>
    <w:rsid w:val="00663E70"/>
    <w:rsid w:val="006640CD"/>
    <w:rsid w:val="00664238"/>
    <w:rsid w:val="006647A0"/>
    <w:rsid w:val="00664EAE"/>
    <w:rsid w:val="00665582"/>
    <w:rsid w:val="006656AC"/>
    <w:rsid w:val="0066680D"/>
    <w:rsid w:val="00666CA3"/>
    <w:rsid w:val="0066769E"/>
    <w:rsid w:val="006677BB"/>
    <w:rsid w:val="006701AA"/>
    <w:rsid w:val="00670541"/>
    <w:rsid w:val="00670E7F"/>
    <w:rsid w:val="00671FEF"/>
    <w:rsid w:val="00672224"/>
    <w:rsid w:val="00672264"/>
    <w:rsid w:val="00672A46"/>
    <w:rsid w:val="00674F14"/>
    <w:rsid w:val="00675387"/>
    <w:rsid w:val="0067586F"/>
    <w:rsid w:val="006766AE"/>
    <w:rsid w:val="006803E1"/>
    <w:rsid w:val="006807A9"/>
    <w:rsid w:val="00680CA7"/>
    <w:rsid w:val="00680CA8"/>
    <w:rsid w:val="006826EB"/>
    <w:rsid w:val="006840EB"/>
    <w:rsid w:val="006845DD"/>
    <w:rsid w:val="00685927"/>
    <w:rsid w:val="00686206"/>
    <w:rsid w:val="0068625E"/>
    <w:rsid w:val="006864D9"/>
    <w:rsid w:val="0068685C"/>
    <w:rsid w:val="006869D7"/>
    <w:rsid w:val="00686FD0"/>
    <w:rsid w:val="00687920"/>
    <w:rsid w:val="00687962"/>
    <w:rsid w:val="00687B44"/>
    <w:rsid w:val="00687FAD"/>
    <w:rsid w:val="00690881"/>
    <w:rsid w:val="00690F80"/>
    <w:rsid w:val="006912C3"/>
    <w:rsid w:val="00691310"/>
    <w:rsid w:val="00691697"/>
    <w:rsid w:val="0069194E"/>
    <w:rsid w:val="00691B4F"/>
    <w:rsid w:val="0069232E"/>
    <w:rsid w:val="006927AD"/>
    <w:rsid w:val="006928BC"/>
    <w:rsid w:val="00692F6C"/>
    <w:rsid w:val="00693980"/>
    <w:rsid w:val="00693FCB"/>
    <w:rsid w:val="00694273"/>
    <w:rsid w:val="00694F5E"/>
    <w:rsid w:val="00695227"/>
    <w:rsid w:val="00695D45"/>
    <w:rsid w:val="00697A74"/>
    <w:rsid w:val="00697C14"/>
    <w:rsid w:val="006A0566"/>
    <w:rsid w:val="006A0729"/>
    <w:rsid w:val="006A0AC1"/>
    <w:rsid w:val="006A0BD3"/>
    <w:rsid w:val="006A1CDE"/>
    <w:rsid w:val="006A1D09"/>
    <w:rsid w:val="006A1E55"/>
    <w:rsid w:val="006A274B"/>
    <w:rsid w:val="006A3505"/>
    <w:rsid w:val="006A41CC"/>
    <w:rsid w:val="006A45C0"/>
    <w:rsid w:val="006A4878"/>
    <w:rsid w:val="006A4ABC"/>
    <w:rsid w:val="006A4AFD"/>
    <w:rsid w:val="006A4D60"/>
    <w:rsid w:val="006A5070"/>
    <w:rsid w:val="006A581B"/>
    <w:rsid w:val="006A6099"/>
    <w:rsid w:val="006A619B"/>
    <w:rsid w:val="006A64E3"/>
    <w:rsid w:val="006A68D0"/>
    <w:rsid w:val="006A6D88"/>
    <w:rsid w:val="006A74DE"/>
    <w:rsid w:val="006A7986"/>
    <w:rsid w:val="006A7A80"/>
    <w:rsid w:val="006A7F2A"/>
    <w:rsid w:val="006A7FAF"/>
    <w:rsid w:val="006B0CDB"/>
    <w:rsid w:val="006B1209"/>
    <w:rsid w:val="006B13C1"/>
    <w:rsid w:val="006B1822"/>
    <w:rsid w:val="006B23F5"/>
    <w:rsid w:val="006B2FC9"/>
    <w:rsid w:val="006B2FD2"/>
    <w:rsid w:val="006B3ED3"/>
    <w:rsid w:val="006B6250"/>
    <w:rsid w:val="006B64C8"/>
    <w:rsid w:val="006B7CD9"/>
    <w:rsid w:val="006C004E"/>
    <w:rsid w:val="006C03C9"/>
    <w:rsid w:val="006C208F"/>
    <w:rsid w:val="006C257B"/>
    <w:rsid w:val="006C2FD1"/>
    <w:rsid w:val="006C3097"/>
    <w:rsid w:val="006C36B4"/>
    <w:rsid w:val="006C38B7"/>
    <w:rsid w:val="006C4090"/>
    <w:rsid w:val="006C4CF0"/>
    <w:rsid w:val="006C4F26"/>
    <w:rsid w:val="006C50D2"/>
    <w:rsid w:val="006C52E6"/>
    <w:rsid w:val="006C5867"/>
    <w:rsid w:val="006C5D83"/>
    <w:rsid w:val="006C6172"/>
    <w:rsid w:val="006C63E2"/>
    <w:rsid w:val="006C66D3"/>
    <w:rsid w:val="006C6B06"/>
    <w:rsid w:val="006C6D90"/>
    <w:rsid w:val="006C6DA3"/>
    <w:rsid w:val="006C7C88"/>
    <w:rsid w:val="006D00E9"/>
    <w:rsid w:val="006D08E9"/>
    <w:rsid w:val="006D0DE7"/>
    <w:rsid w:val="006D13BD"/>
    <w:rsid w:val="006D1547"/>
    <w:rsid w:val="006D234B"/>
    <w:rsid w:val="006D24AF"/>
    <w:rsid w:val="006D2B00"/>
    <w:rsid w:val="006D2F4D"/>
    <w:rsid w:val="006D33C9"/>
    <w:rsid w:val="006D36BF"/>
    <w:rsid w:val="006D3EB7"/>
    <w:rsid w:val="006D5C30"/>
    <w:rsid w:val="006D62E3"/>
    <w:rsid w:val="006D63F4"/>
    <w:rsid w:val="006D6642"/>
    <w:rsid w:val="006D6DCE"/>
    <w:rsid w:val="006D7717"/>
    <w:rsid w:val="006D77E8"/>
    <w:rsid w:val="006D79DF"/>
    <w:rsid w:val="006D7AFF"/>
    <w:rsid w:val="006E0093"/>
    <w:rsid w:val="006E1A38"/>
    <w:rsid w:val="006E1A66"/>
    <w:rsid w:val="006E1DAB"/>
    <w:rsid w:val="006E2E26"/>
    <w:rsid w:val="006E3114"/>
    <w:rsid w:val="006E4208"/>
    <w:rsid w:val="006E484C"/>
    <w:rsid w:val="006E4A09"/>
    <w:rsid w:val="006E53AF"/>
    <w:rsid w:val="006E5593"/>
    <w:rsid w:val="006E5CD4"/>
    <w:rsid w:val="006E69B8"/>
    <w:rsid w:val="006E6C53"/>
    <w:rsid w:val="006E725A"/>
    <w:rsid w:val="006E7293"/>
    <w:rsid w:val="006E766C"/>
    <w:rsid w:val="006E76C6"/>
    <w:rsid w:val="006E7991"/>
    <w:rsid w:val="006F1181"/>
    <w:rsid w:val="006F1C33"/>
    <w:rsid w:val="006F24B3"/>
    <w:rsid w:val="006F2AF7"/>
    <w:rsid w:val="006F33F6"/>
    <w:rsid w:val="006F3433"/>
    <w:rsid w:val="006F3BA6"/>
    <w:rsid w:val="006F3EF7"/>
    <w:rsid w:val="006F456B"/>
    <w:rsid w:val="006F4579"/>
    <w:rsid w:val="006F4D08"/>
    <w:rsid w:val="006F4E9A"/>
    <w:rsid w:val="006F57E8"/>
    <w:rsid w:val="006F618A"/>
    <w:rsid w:val="006F67FC"/>
    <w:rsid w:val="006F6BB6"/>
    <w:rsid w:val="006F7600"/>
    <w:rsid w:val="007000FF"/>
    <w:rsid w:val="00700944"/>
    <w:rsid w:val="00701D1E"/>
    <w:rsid w:val="00702AB7"/>
    <w:rsid w:val="00702F1F"/>
    <w:rsid w:val="0070317C"/>
    <w:rsid w:val="007034E1"/>
    <w:rsid w:val="00703A8F"/>
    <w:rsid w:val="00703BCE"/>
    <w:rsid w:val="00703EDA"/>
    <w:rsid w:val="00704188"/>
    <w:rsid w:val="00704490"/>
    <w:rsid w:val="00704961"/>
    <w:rsid w:val="00704FC4"/>
    <w:rsid w:val="007050FE"/>
    <w:rsid w:val="007058B0"/>
    <w:rsid w:val="00705DF7"/>
    <w:rsid w:val="0070660E"/>
    <w:rsid w:val="00706DCB"/>
    <w:rsid w:val="00707A9B"/>
    <w:rsid w:val="00707ACA"/>
    <w:rsid w:val="00707D8E"/>
    <w:rsid w:val="00710137"/>
    <w:rsid w:val="00710F22"/>
    <w:rsid w:val="007123B0"/>
    <w:rsid w:val="00712CC9"/>
    <w:rsid w:val="007130D1"/>
    <w:rsid w:val="007131B6"/>
    <w:rsid w:val="0071358E"/>
    <w:rsid w:val="0071372A"/>
    <w:rsid w:val="00714561"/>
    <w:rsid w:val="007149F4"/>
    <w:rsid w:val="00714D93"/>
    <w:rsid w:val="00715620"/>
    <w:rsid w:val="007156C6"/>
    <w:rsid w:val="0071750C"/>
    <w:rsid w:val="00720546"/>
    <w:rsid w:val="0072076F"/>
    <w:rsid w:val="00720C63"/>
    <w:rsid w:val="00720CB7"/>
    <w:rsid w:val="00721868"/>
    <w:rsid w:val="00722098"/>
    <w:rsid w:val="00722E4F"/>
    <w:rsid w:val="00723643"/>
    <w:rsid w:val="00723785"/>
    <w:rsid w:val="00723FE3"/>
    <w:rsid w:val="00724391"/>
    <w:rsid w:val="00725BCE"/>
    <w:rsid w:val="007266FA"/>
    <w:rsid w:val="00730595"/>
    <w:rsid w:val="007305F9"/>
    <w:rsid w:val="00730A00"/>
    <w:rsid w:val="00730E3F"/>
    <w:rsid w:val="00731B12"/>
    <w:rsid w:val="00731B17"/>
    <w:rsid w:val="00731B62"/>
    <w:rsid w:val="0073229D"/>
    <w:rsid w:val="00733C0F"/>
    <w:rsid w:val="00733CB1"/>
    <w:rsid w:val="00734015"/>
    <w:rsid w:val="007340D6"/>
    <w:rsid w:val="00734CA2"/>
    <w:rsid w:val="0073518C"/>
    <w:rsid w:val="0073590F"/>
    <w:rsid w:val="00735B65"/>
    <w:rsid w:val="00735BD8"/>
    <w:rsid w:val="00736038"/>
    <w:rsid w:val="007364A5"/>
    <w:rsid w:val="00736A5C"/>
    <w:rsid w:val="00736E1D"/>
    <w:rsid w:val="007373BE"/>
    <w:rsid w:val="0073769A"/>
    <w:rsid w:val="00740196"/>
    <w:rsid w:val="00740543"/>
    <w:rsid w:val="007413C6"/>
    <w:rsid w:val="00741938"/>
    <w:rsid w:val="00742205"/>
    <w:rsid w:val="007422A4"/>
    <w:rsid w:val="0074295E"/>
    <w:rsid w:val="007438F4"/>
    <w:rsid w:val="00743D02"/>
    <w:rsid w:val="00744412"/>
    <w:rsid w:val="0074449F"/>
    <w:rsid w:val="00744634"/>
    <w:rsid w:val="007446F0"/>
    <w:rsid w:val="007449D8"/>
    <w:rsid w:val="00744A0B"/>
    <w:rsid w:val="00744C9F"/>
    <w:rsid w:val="00745AC0"/>
    <w:rsid w:val="00746197"/>
    <w:rsid w:val="00746390"/>
    <w:rsid w:val="00747BF2"/>
    <w:rsid w:val="00751260"/>
    <w:rsid w:val="00752403"/>
    <w:rsid w:val="007527E6"/>
    <w:rsid w:val="00753614"/>
    <w:rsid w:val="007538A1"/>
    <w:rsid w:val="00754674"/>
    <w:rsid w:val="00754D9B"/>
    <w:rsid w:val="007566BA"/>
    <w:rsid w:val="0075694D"/>
    <w:rsid w:val="0075781C"/>
    <w:rsid w:val="00757D71"/>
    <w:rsid w:val="00757F75"/>
    <w:rsid w:val="0076065A"/>
    <w:rsid w:val="00760B93"/>
    <w:rsid w:val="00761195"/>
    <w:rsid w:val="007611C6"/>
    <w:rsid w:val="007612FD"/>
    <w:rsid w:val="00762BAA"/>
    <w:rsid w:val="00762DAE"/>
    <w:rsid w:val="00762EDF"/>
    <w:rsid w:val="00763290"/>
    <w:rsid w:val="00763FD6"/>
    <w:rsid w:val="00766AF5"/>
    <w:rsid w:val="0077005C"/>
    <w:rsid w:val="00770A8D"/>
    <w:rsid w:val="007714D1"/>
    <w:rsid w:val="00771DA7"/>
    <w:rsid w:val="00772010"/>
    <w:rsid w:val="007739C2"/>
    <w:rsid w:val="00773B97"/>
    <w:rsid w:val="00773E6E"/>
    <w:rsid w:val="00774202"/>
    <w:rsid w:val="00774FF8"/>
    <w:rsid w:val="007756F2"/>
    <w:rsid w:val="0077626E"/>
    <w:rsid w:val="0077750E"/>
    <w:rsid w:val="007777AB"/>
    <w:rsid w:val="00780100"/>
    <w:rsid w:val="007801B6"/>
    <w:rsid w:val="0078178B"/>
    <w:rsid w:val="00781A12"/>
    <w:rsid w:val="00781BCA"/>
    <w:rsid w:val="0078237E"/>
    <w:rsid w:val="00782494"/>
    <w:rsid w:val="00782928"/>
    <w:rsid w:val="00783638"/>
    <w:rsid w:val="0078387C"/>
    <w:rsid w:val="00783D5E"/>
    <w:rsid w:val="00783F07"/>
    <w:rsid w:val="00784370"/>
    <w:rsid w:val="007845B5"/>
    <w:rsid w:val="00784C3A"/>
    <w:rsid w:val="00785A8F"/>
    <w:rsid w:val="00785F2F"/>
    <w:rsid w:val="007862D8"/>
    <w:rsid w:val="00786661"/>
    <w:rsid w:val="0078697B"/>
    <w:rsid w:val="00786A7B"/>
    <w:rsid w:val="00786F36"/>
    <w:rsid w:val="0078754C"/>
    <w:rsid w:val="0078761E"/>
    <w:rsid w:val="00787E44"/>
    <w:rsid w:val="00790730"/>
    <w:rsid w:val="0079082E"/>
    <w:rsid w:val="00790867"/>
    <w:rsid w:val="00790920"/>
    <w:rsid w:val="00790FB6"/>
    <w:rsid w:val="00791344"/>
    <w:rsid w:val="00791FF2"/>
    <w:rsid w:val="007922AE"/>
    <w:rsid w:val="00792B04"/>
    <w:rsid w:val="00793394"/>
    <w:rsid w:val="00793672"/>
    <w:rsid w:val="007937CD"/>
    <w:rsid w:val="00793A45"/>
    <w:rsid w:val="007949EF"/>
    <w:rsid w:val="00794B22"/>
    <w:rsid w:val="0079508A"/>
    <w:rsid w:val="00795581"/>
    <w:rsid w:val="00796E97"/>
    <w:rsid w:val="00797106"/>
    <w:rsid w:val="007A0004"/>
    <w:rsid w:val="007A01AA"/>
    <w:rsid w:val="007A07DB"/>
    <w:rsid w:val="007A0965"/>
    <w:rsid w:val="007A12F4"/>
    <w:rsid w:val="007A1421"/>
    <w:rsid w:val="007A1480"/>
    <w:rsid w:val="007A1F71"/>
    <w:rsid w:val="007A250E"/>
    <w:rsid w:val="007A2750"/>
    <w:rsid w:val="007A29C4"/>
    <w:rsid w:val="007A34E8"/>
    <w:rsid w:val="007A397D"/>
    <w:rsid w:val="007A3E51"/>
    <w:rsid w:val="007A4015"/>
    <w:rsid w:val="007A442A"/>
    <w:rsid w:val="007A4C56"/>
    <w:rsid w:val="007A4CCD"/>
    <w:rsid w:val="007A50A4"/>
    <w:rsid w:val="007A516F"/>
    <w:rsid w:val="007A52A3"/>
    <w:rsid w:val="007A564A"/>
    <w:rsid w:val="007A59CE"/>
    <w:rsid w:val="007A6804"/>
    <w:rsid w:val="007A783E"/>
    <w:rsid w:val="007A7CB5"/>
    <w:rsid w:val="007B0AF7"/>
    <w:rsid w:val="007B10B4"/>
    <w:rsid w:val="007B1684"/>
    <w:rsid w:val="007B1800"/>
    <w:rsid w:val="007B1F7C"/>
    <w:rsid w:val="007B23BF"/>
    <w:rsid w:val="007B2EDF"/>
    <w:rsid w:val="007B3E9C"/>
    <w:rsid w:val="007B439D"/>
    <w:rsid w:val="007B4BC8"/>
    <w:rsid w:val="007B4D01"/>
    <w:rsid w:val="007B4ED7"/>
    <w:rsid w:val="007B622D"/>
    <w:rsid w:val="007B6676"/>
    <w:rsid w:val="007B6AD0"/>
    <w:rsid w:val="007B6B5C"/>
    <w:rsid w:val="007B7039"/>
    <w:rsid w:val="007B725F"/>
    <w:rsid w:val="007B7697"/>
    <w:rsid w:val="007B7ADD"/>
    <w:rsid w:val="007C098B"/>
    <w:rsid w:val="007C0F47"/>
    <w:rsid w:val="007C1C2D"/>
    <w:rsid w:val="007C24CE"/>
    <w:rsid w:val="007C3450"/>
    <w:rsid w:val="007C3B5C"/>
    <w:rsid w:val="007C4AEB"/>
    <w:rsid w:val="007C4C1F"/>
    <w:rsid w:val="007C4CE8"/>
    <w:rsid w:val="007C4DAC"/>
    <w:rsid w:val="007C51CA"/>
    <w:rsid w:val="007C51EF"/>
    <w:rsid w:val="007C5A6C"/>
    <w:rsid w:val="007C5B44"/>
    <w:rsid w:val="007C5DFB"/>
    <w:rsid w:val="007C6BBF"/>
    <w:rsid w:val="007C6D27"/>
    <w:rsid w:val="007C7F52"/>
    <w:rsid w:val="007D09FF"/>
    <w:rsid w:val="007D16B1"/>
    <w:rsid w:val="007D2176"/>
    <w:rsid w:val="007D2753"/>
    <w:rsid w:val="007D28A9"/>
    <w:rsid w:val="007D29E6"/>
    <w:rsid w:val="007D2BAE"/>
    <w:rsid w:val="007D3090"/>
    <w:rsid w:val="007D444B"/>
    <w:rsid w:val="007D4819"/>
    <w:rsid w:val="007D5CAE"/>
    <w:rsid w:val="007D5FBB"/>
    <w:rsid w:val="007D687E"/>
    <w:rsid w:val="007D6B63"/>
    <w:rsid w:val="007D797E"/>
    <w:rsid w:val="007E0945"/>
    <w:rsid w:val="007E1442"/>
    <w:rsid w:val="007E15A8"/>
    <w:rsid w:val="007E18D8"/>
    <w:rsid w:val="007E1E07"/>
    <w:rsid w:val="007E2402"/>
    <w:rsid w:val="007E24BF"/>
    <w:rsid w:val="007E2C1E"/>
    <w:rsid w:val="007E310D"/>
    <w:rsid w:val="007E3371"/>
    <w:rsid w:val="007E3477"/>
    <w:rsid w:val="007E357F"/>
    <w:rsid w:val="007E4564"/>
    <w:rsid w:val="007E4DCC"/>
    <w:rsid w:val="007E5725"/>
    <w:rsid w:val="007E5B48"/>
    <w:rsid w:val="007E5F94"/>
    <w:rsid w:val="007E60CC"/>
    <w:rsid w:val="007E628F"/>
    <w:rsid w:val="007F0F94"/>
    <w:rsid w:val="007F157C"/>
    <w:rsid w:val="007F162D"/>
    <w:rsid w:val="007F1A11"/>
    <w:rsid w:val="007F1B55"/>
    <w:rsid w:val="007F1BA3"/>
    <w:rsid w:val="007F1BAE"/>
    <w:rsid w:val="007F22CC"/>
    <w:rsid w:val="007F23FD"/>
    <w:rsid w:val="007F24BA"/>
    <w:rsid w:val="007F26A9"/>
    <w:rsid w:val="007F4D7E"/>
    <w:rsid w:val="007F51C8"/>
    <w:rsid w:val="007F54A5"/>
    <w:rsid w:val="007F5551"/>
    <w:rsid w:val="007F629A"/>
    <w:rsid w:val="007F62C0"/>
    <w:rsid w:val="007F65E1"/>
    <w:rsid w:val="007F68D3"/>
    <w:rsid w:val="007F6ADE"/>
    <w:rsid w:val="007F6B96"/>
    <w:rsid w:val="007F6DE3"/>
    <w:rsid w:val="007F751A"/>
    <w:rsid w:val="007F7D4A"/>
    <w:rsid w:val="00800564"/>
    <w:rsid w:val="00800A68"/>
    <w:rsid w:val="00801A0F"/>
    <w:rsid w:val="00801B96"/>
    <w:rsid w:val="008027CE"/>
    <w:rsid w:val="00802A27"/>
    <w:rsid w:val="00802A9A"/>
    <w:rsid w:val="00803102"/>
    <w:rsid w:val="00803651"/>
    <w:rsid w:val="0080394C"/>
    <w:rsid w:val="00803F5A"/>
    <w:rsid w:val="0080424E"/>
    <w:rsid w:val="00804357"/>
    <w:rsid w:val="0080461A"/>
    <w:rsid w:val="00805046"/>
    <w:rsid w:val="00805D10"/>
    <w:rsid w:val="00806D90"/>
    <w:rsid w:val="00807FDC"/>
    <w:rsid w:val="00810618"/>
    <w:rsid w:val="00810ECA"/>
    <w:rsid w:val="008111CF"/>
    <w:rsid w:val="0081226F"/>
    <w:rsid w:val="008128DA"/>
    <w:rsid w:val="008129F5"/>
    <w:rsid w:val="00812A3A"/>
    <w:rsid w:val="00812E04"/>
    <w:rsid w:val="00812E0C"/>
    <w:rsid w:val="008135DB"/>
    <w:rsid w:val="00814176"/>
    <w:rsid w:val="00814E7B"/>
    <w:rsid w:val="00815752"/>
    <w:rsid w:val="00816498"/>
    <w:rsid w:val="008165D4"/>
    <w:rsid w:val="00817308"/>
    <w:rsid w:val="008179CF"/>
    <w:rsid w:val="008205A4"/>
    <w:rsid w:val="00820DF5"/>
    <w:rsid w:val="008211FD"/>
    <w:rsid w:val="008215DE"/>
    <w:rsid w:val="00822093"/>
    <w:rsid w:val="008221CF"/>
    <w:rsid w:val="00822344"/>
    <w:rsid w:val="008225F0"/>
    <w:rsid w:val="008225FB"/>
    <w:rsid w:val="00823A3B"/>
    <w:rsid w:val="00824573"/>
    <w:rsid w:val="008247EB"/>
    <w:rsid w:val="00824844"/>
    <w:rsid w:val="00824B08"/>
    <w:rsid w:val="0082557D"/>
    <w:rsid w:val="00825812"/>
    <w:rsid w:val="008258B5"/>
    <w:rsid w:val="008265C9"/>
    <w:rsid w:val="00826743"/>
    <w:rsid w:val="00827A68"/>
    <w:rsid w:val="008300FA"/>
    <w:rsid w:val="00830357"/>
    <w:rsid w:val="00830604"/>
    <w:rsid w:val="0083084B"/>
    <w:rsid w:val="00830B98"/>
    <w:rsid w:val="00831619"/>
    <w:rsid w:val="008318A8"/>
    <w:rsid w:val="00831C34"/>
    <w:rsid w:val="00831E9C"/>
    <w:rsid w:val="00832188"/>
    <w:rsid w:val="0083238B"/>
    <w:rsid w:val="00832D3C"/>
    <w:rsid w:val="00833F11"/>
    <w:rsid w:val="0083422E"/>
    <w:rsid w:val="00834611"/>
    <w:rsid w:val="008347B6"/>
    <w:rsid w:val="0083595C"/>
    <w:rsid w:val="00835FE6"/>
    <w:rsid w:val="008367C5"/>
    <w:rsid w:val="00836D80"/>
    <w:rsid w:val="00836E5A"/>
    <w:rsid w:val="008370B1"/>
    <w:rsid w:val="00837E89"/>
    <w:rsid w:val="00837EDA"/>
    <w:rsid w:val="0084115A"/>
    <w:rsid w:val="00841647"/>
    <w:rsid w:val="00841C63"/>
    <w:rsid w:val="0084212A"/>
    <w:rsid w:val="008429AC"/>
    <w:rsid w:val="00843AEB"/>
    <w:rsid w:val="00844B55"/>
    <w:rsid w:val="00845682"/>
    <w:rsid w:val="00845713"/>
    <w:rsid w:val="00845C77"/>
    <w:rsid w:val="008460AC"/>
    <w:rsid w:val="00846426"/>
    <w:rsid w:val="008465F0"/>
    <w:rsid w:val="00846C67"/>
    <w:rsid w:val="00847533"/>
    <w:rsid w:val="008478AA"/>
    <w:rsid w:val="00847BF3"/>
    <w:rsid w:val="00847C27"/>
    <w:rsid w:val="008502B0"/>
    <w:rsid w:val="00850D88"/>
    <w:rsid w:val="00850E4C"/>
    <w:rsid w:val="00851497"/>
    <w:rsid w:val="00851525"/>
    <w:rsid w:val="00852BEB"/>
    <w:rsid w:val="00853118"/>
    <w:rsid w:val="00853537"/>
    <w:rsid w:val="00853AD8"/>
    <w:rsid w:val="00853E30"/>
    <w:rsid w:val="0085437C"/>
    <w:rsid w:val="00855B61"/>
    <w:rsid w:val="00855D9C"/>
    <w:rsid w:val="0085614F"/>
    <w:rsid w:val="00856706"/>
    <w:rsid w:val="00856D2C"/>
    <w:rsid w:val="0086024E"/>
    <w:rsid w:val="008608BB"/>
    <w:rsid w:val="00860C28"/>
    <w:rsid w:val="008610CF"/>
    <w:rsid w:val="00861492"/>
    <w:rsid w:val="008619C9"/>
    <w:rsid w:val="00861C45"/>
    <w:rsid w:val="008630FC"/>
    <w:rsid w:val="0086354D"/>
    <w:rsid w:val="00863C15"/>
    <w:rsid w:val="00863E35"/>
    <w:rsid w:val="00864C95"/>
    <w:rsid w:val="00865112"/>
    <w:rsid w:val="008652C1"/>
    <w:rsid w:val="00865369"/>
    <w:rsid w:val="00865AA8"/>
    <w:rsid w:val="008660A8"/>
    <w:rsid w:val="008668C9"/>
    <w:rsid w:val="0087066C"/>
    <w:rsid w:val="008711B7"/>
    <w:rsid w:val="0087133F"/>
    <w:rsid w:val="008713C5"/>
    <w:rsid w:val="0087189C"/>
    <w:rsid w:val="00871A9B"/>
    <w:rsid w:val="00871A9D"/>
    <w:rsid w:val="008726DC"/>
    <w:rsid w:val="00873635"/>
    <w:rsid w:val="008736FC"/>
    <w:rsid w:val="00873E39"/>
    <w:rsid w:val="00874141"/>
    <w:rsid w:val="0087423B"/>
    <w:rsid w:val="00877056"/>
    <w:rsid w:val="008776E0"/>
    <w:rsid w:val="0088027F"/>
    <w:rsid w:val="00880716"/>
    <w:rsid w:val="00880CDC"/>
    <w:rsid w:val="008815FE"/>
    <w:rsid w:val="00881718"/>
    <w:rsid w:val="00881A68"/>
    <w:rsid w:val="00881B4D"/>
    <w:rsid w:val="008820F9"/>
    <w:rsid w:val="0088232A"/>
    <w:rsid w:val="008832F3"/>
    <w:rsid w:val="00883553"/>
    <w:rsid w:val="008857A0"/>
    <w:rsid w:val="00885D62"/>
    <w:rsid w:val="00886F1A"/>
    <w:rsid w:val="00887567"/>
    <w:rsid w:val="008879C8"/>
    <w:rsid w:val="00887B21"/>
    <w:rsid w:val="00890F8E"/>
    <w:rsid w:val="00891581"/>
    <w:rsid w:val="00892460"/>
    <w:rsid w:val="00892BA0"/>
    <w:rsid w:val="00892F60"/>
    <w:rsid w:val="008932F1"/>
    <w:rsid w:val="0089365B"/>
    <w:rsid w:val="00893C67"/>
    <w:rsid w:val="0089420B"/>
    <w:rsid w:val="00894514"/>
    <w:rsid w:val="00894FF4"/>
    <w:rsid w:val="008967C3"/>
    <w:rsid w:val="0089687B"/>
    <w:rsid w:val="00896EA8"/>
    <w:rsid w:val="008970D4"/>
    <w:rsid w:val="0089779F"/>
    <w:rsid w:val="00897CF1"/>
    <w:rsid w:val="008A0307"/>
    <w:rsid w:val="008A0695"/>
    <w:rsid w:val="008A0F82"/>
    <w:rsid w:val="008A1565"/>
    <w:rsid w:val="008A1C34"/>
    <w:rsid w:val="008A1F7A"/>
    <w:rsid w:val="008A2C9F"/>
    <w:rsid w:val="008A2E6B"/>
    <w:rsid w:val="008A31F4"/>
    <w:rsid w:val="008A37DA"/>
    <w:rsid w:val="008A3C6F"/>
    <w:rsid w:val="008A4FC8"/>
    <w:rsid w:val="008A6035"/>
    <w:rsid w:val="008A60EB"/>
    <w:rsid w:val="008A6D90"/>
    <w:rsid w:val="008A6F23"/>
    <w:rsid w:val="008A7886"/>
    <w:rsid w:val="008A7F6C"/>
    <w:rsid w:val="008B0354"/>
    <w:rsid w:val="008B1D89"/>
    <w:rsid w:val="008B25DB"/>
    <w:rsid w:val="008B2613"/>
    <w:rsid w:val="008B2AFC"/>
    <w:rsid w:val="008B3874"/>
    <w:rsid w:val="008B43F0"/>
    <w:rsid w:val="008B4991"/>
    <w:rsid w:val="008B4C6C"/>
    <w:rsid w:val="008B4E1A"/>
    <w:rsid w:val="008B4E20"/>
    <w:rsid w:val="008B5798"/>
    <w:rsid w:val="008B5A9E"/>
    <w:rsid w:val="008B61EC"/>
    <w:rsid w:val="008B6560"/>
    <w:rsid w:val="008B691A"/>
    <w:rsid w:val="008B6A7F"/>
    <w:rsid w:val="008B7412"/>
    <w:rsid w:val="008C00BB"/>
    <w:rsid w:val="008C022D"/>
    <w:rsid w:val="008C144F"/>
    <w:rsid w:val="008C1920"/>
    <w:rsid w:val="008C2DCB"/>
    <w:rsid w:val="008C3E98"/>
    <w:rsid w:val="008C3FF5"/>
    <w:rsid w:val="008C490E"/>
    <w:rsid w:val="008C4A88"/>
    <w:rsid w:val="008C4AD2"/>
    <w:rsid w:val="008C4BD9"/>
    <w:rsid w:val="008C4D06"/>
    <w:rsid w:val="008C4FD3"/>
    <w:rsid w:val="008C50A9"/>
    <w:rsid w:val="008C541F"/>
    <w:rsid w:val="008C69D9"/>
    <w:rsid w:val="008C74F1"/>
    <w:rsid w:val="008D2824"/>
    <w:rsid w:val="008D3364"/>
    <w:rsid w:val="008D3875"/>
    <w:rsid w:val="008D4386"/>
    <w:rsid w:val="008D4450"/>
    <w:rsid w:val="008D51A7"/>
    <w:rsid w:val="008D52F7"/>
    <w:rsid w:val="008D559E"/>
    <w:rsid w:val="008D56BA"/>
    <w:rsid w:val="008D6235"/>
    <w:rsid w:val="008D6884"/>
    <w:rsid w:val="008D6E9D"/>
    <w:rsid w:val="008D77EA"/>
    <w:rsid w:val="008D7B8D"/>
    <w:rsid w:val="008E1EF7"/>
    <w:rsid w:val="008E22FB"/>
    <w:rsid w:val="008E319A"/>
    <w:rsid w:val="008E36B6"/>
    <w:rsid w:val="008E384A"/>
    <w:rsid w:val="008E48F2"/>
    <w:rsid w:val="008E4D2F"/>
    <w:rsid w:val="008E582E"/>
    <w:rsid w:val="008E5BCC"/>
    <w:rsid w:val="008E5E68"/>
    <w:rsid w:val="008E6D1D"/>
    <w:rsid w:val="008E758A"/>
    <w:rsid w:val="008E7C87"/>
    <w:rsid w:val="008F0133"/>
    <w:rsid w:val="008F01F1"/>
    <w:rsid w:val="008F06EF"/>
    <w:rsid w:val="008F0BA6"/>
    <w:rsid w:val="008F2822"/>
    <w:rsid w:val="008F35B4"/>
    <w:rsid w:val="008F3E7E"/>
    <w:rsid w:val="008F43AA"/>
    <w:rsid w:val="008F4E0F"/>
    <w:rsid w:val="008F4FCE"/>
    <w:rsid w:val="008F5890"/>
    <w:rsid w:val="008F6803"/>
    <w:rsid w:val="008F7803"/>
    <w:rsid w:val="008F7A48"/>
    <w:rsid w:val="00900AA9"/>
    <w:rsid w:val="009017C6"/>
    <w:rsid w:val="00901D12"/>
    <w:rsid w:val="00901E0D"/>
    <w:rsid w:val="0090269A"/>
    <w:rsid w:val="00902C88"/>
    <w:rsid w:val="00904DB5"/>
    <w:rsid w:val="009056DF"/>
    <w:rsid w:val="009059D2"/>
    <w:rsid w:val="00906243"/>
    <w:rsid w:val="0090640B"/>
    <w:rsid w:val="00906D07"/>
    <w:rsid w:val="00906F1A"/>
    <w:rsid w:val="00906F32"/>
    <w:rsid w:val="009071FF"/>
    <w:rsid w:val="009075E9"/>
    <w:rsid w:val="00907A6E"/>
    <w:rsid w:val="00910284"/>
    <w:rsid w:val="009104DF"/>
    <w:rsid w:val="009123B0"/>
    <w:rsid w:val="00912748"/>
    <w:rsid w:val="00912C49"/>
    <w:rsid w:val="00913CC8"/>
    <w:rsid w:val="00913DD0"/>
    <w:rsid w:val="00913F90"/>
    <w:rsid w:val="00914AF1"/>
    <w:rsid w:val="0091566E"/>
    <w:rsid w:val="00915693"/>
    <w:rsid w:val="00915D14"/>
    <w:rsid w:val="00916518"/>
    <w:rsid w:val="00917937"/>
    <w:rsid w:val="00917BDB"/>
    <w:rsid w:val="00917FBC"/>
    <w:rsid w:val="0092036B"/>
    <w:rsid w:val="009206E5"/>
    <w:rsid w:val="00920BF5"/>
    <w:rsid w:val="00921585"/>
    <w:rsid w:val="0092175E"/>
    <w:rsid w:val="009217A0"/>
    <w:rsid w:val="00921A3B"/>
    <w:rsid w:val="00922176"/>
    <w:rsid w:val="00922649"/>
    <w:rsid w:val="00923435"/>
    <w:rsid w:val="009245D5"/>
    <w:rsid w:val="00924809"/>
    <w:rsid w:val="00924CA8"/>
    <w:rsid w:val="00925946"/>
    <w:rsid w:val="00925C1A"/>
    <w:rsid w:val="00925DC1"/>
    <w:rsid w:val="00927ABA"/>
    <w:rsid w:val="00927C25"/>
    <w:rsid w:val="00930459"/>
    <w:rsid w:val="0093052B"/>
    <w:rsid w:val="009305C3"/>
    <w:rsid w:val="0093154D"/>
    <w:rsid w:val="009316FD"/>
    <w:rsid w:val="00931831"/>
    <w:rsid w:val="00931BA4"/>
    <w:rsid w:val="00931CC1"/>
    <w:rsid w:val="00932935"/>
    <w:rsid w:val="009329E3"/>
    <w:rsid w:val="0093303C"/>
    <w:rsid w:val="00933928"/>
    <w:rsid w:val="00933B19"/>
    <w:rsid w:val="00933D8A"/>
    <w:rsid w:val="009340DB"/>
    <w:rsid w:val="009343C1"/>
    <w:rsid w:val="00934F41"/>
    <w:rsid w:val="0093578A"/>
    <w:rsid w:val="0093581A"/>
    <w:rsid w:val="00935EE3"/>
    <w:rsid w:val="009364B2"/>
    <w:rsid w:val="0093760C"/>
    <w:rsid w:val="00937D2B"/>
    <w:rsid w:val="00940B30"/>
    <w:rsid w:val="00940DBF"/>
    <w:rsid w:val="00940E8A"/>
    <w:rsid w:val="009413C4"/>
    <w:rsid w:val="00941BE8"/>
    <w:rsid w:val="00941D79"/>
    <w:rsid w:val="009422EF"/>
    <w:rsid w:val="009428AF"/>
    <w:rsid w:val="00943A2F"/>
    <w:rsid w:val="0094498A"/>
    <w:rsid w:val="00944FFB"/>
    <w:rsid w:val="009451D9"/>
    <w:rsid w:val="0094554F"/>
    <w:rsid w:val="00945756"/>
    <w:rsid w:val="009458BC"/>
    <w:rsid w:val="00945D00"/>
    <w:rsid w:val="00945DCA"/>
    <w:rsid w:val="0094670E"/>
    <w:rsid w:val="009469A8"/>
    <w:rsid w:val="009472BE"/>
    <w:rsid w:val="009473AB"/>
    <w:rsid w:val="00947957"/>
    <w:rsid w:val="00950182"/>
    <w:rsid w:val="00951399"/>
    <w:rsid w:val="00952096"/>
    <w:rsid w:val="009524CB"/>
    <w:rsid w:val="00952797"/>
    <w:rsid w:val="00952F39"/>
    <w:rsid w:val="009538E0"/>
    <w:rsid w:val="009543B8"/>
    <w:rsid w:val="00954B74"/>
    <w:rsid w:val="009552C8"/>
    <w:rsid w:val="0095548F"/>
    <w:rsid w:val="00955DEF"/>
    <w:rsid w:val="00955E90"/>
    <w:rsid w:val="0095705D"/>
    <w:rsid w:val="009571D0"/>
    <w:rsid w:val="009572BD"/>
    <w:rsid w:val="00957621"/>
    <w:rsid w:val="0095769B"/>
    <w:rsid w:val="00961377"/>
    <w:rsid w:val="0096151A"/>
    <w:rsid w:val="009619E0"/>
    <w:rsid w:val="00961B97"/>
    <w:rsid w:val="009624C9"/>
    <w:rsid w:val="00962A7A"/>
    <w:rsid w:val="00962EC1"/>
    <w:rsid w:val="00962EFC"/>
    <w:rsid w:val="009636EA"/>
    <w:rsid w:val="009640AB"/>
    <w:rsid w:val="009644E5"/>
    <w:rsid w:val="009645A4"/>
    <w:rsid w:val="0096497F"/>
    <w:rsid w:val="009651B5"/>
    <w:rsid w:val="009655BB"/>
    <w:rsid w:val="00965870"/>
    <w:rsid w:val="00965DD4"/>
    <w:rsid w:val="00965F7E"/>
    <w:rsid w:val="00966635"/>
    <w:rsid w:val="009671F0"/>
    <w:rsid w:val="00967DA5"/>
    <w:rsid w:val="00970CC0"/>
    <w:rsid w:val="00971E2A"/>
    <w:rsid w:val="009722E7"/>
    <w:rsid w:val="00972732"/>
    <w:rsid w:val="009748CA"/>
    <w:rsid w:val="00975400"/>
    <w:rsid w:val="009754F1"/>
    <w:rsid w:val="00975972"/>
    <w:rsid w:val="009761AD"/>
    <w:rsid w:val="009762E7"/>
    <w:rsid w:val="009764D1"/>
    <w:rsid w:val="009767CE"/>
    <w:rsid w:val="00976A8E"/>
    <w:rsid w:val="00976FDF"/>
    <w:rsid w:val="00980CD0"/>
    <w:rsid w:val="00980F5C"/>
    <w:rsid w:val="009810A9"/>
    <w:rsid w:val="00981767"/>
    <w:rsid w:val="009825E0"/>
    <w:rsid w:val="00982AC0"/>
    <w:rsid w:val="0098301A"/>
    <w:rsid w:val="00983B87"/>
    <w:rsid w:val="00984384"/>
    <w:rsid w:val="00984A9D"/>
    <w:rsid w:val="00984C6B"/>
    <w:rsid w:val="009869FD"/>
    <w:rsid w:val="00986B6B"/>
    <w:rsid w:val="00986F45"/>
    <w:rsid w:val="00987017"/>
    <w:rsid w:val="00990839"/>
    <w:rsid w:val="00990C7F"/>
    <w:rsid w:val="00990CBC"/>
    <w:rsid w:val="00990D93"/>
    <w:rsid w:val="0099123F"/>
    <w:rsid w:val="0099192F"/>
    <w:rsid w:val="00992C76"/>
    <w:rsid w:val="00994657"/>
    <w:rsid w:val="00994D75"/>
    <w:rsid w:val="009951E8"/>
    <w:rsid w:val="00995740"/>
    <w:rsid w:val="00995C4F"/>
    <w:rsid w:val="0099627A"/>
    <w:rsid w:val="009968CA"/>
    <w:rsid w:val="00996EF0"/>
    <w:rsid w:val="009971F5"/>
    <w:rsid w:val="009976BA"/>
    <w:rsid w:val="009A0369"/>
    <w:rsid w:val="009A0CA9"/>
    <w:rsid w:val="009A1E63"/>
    <w:rsid w:val="009A2889"/>
    <w:rsid w:val="009A373F"/>
    <w:rsid w:val="009A42FB"/>
    <w:rsid w:val="009A48D1"/>
    <w:rsid w:val="009A4992"/>
    <w:rsid w:val="009A4B63"/>
    <w:rsid w:val="009A55DE"/>
    <w:rsid w:val="009A659E"/>
    <w:rsid w:val="009A6625"/>
    <w:rsid w:val="009A6804"/>
    <w:rsid w:val="009A6A89"/>
    <w:rsid w:val="009A7721"/>
    <w:rsid w:val="009B0CE8"/>
    <w:rsid w:val="009B0E05"/>
    <w:rsid w:val="009B192D"/>
    <w:rsid w:val="009B213A"/>
    <w:rsid w:val="009B303B"/>
    <w:rsid w:val="009B30D2"/>
    <w:rsid w:val="009B31A9"/>
    <w:rsid w:val="009B37FB"/>
    <w:rsid w:val="009B3E6E"/>
    <w:rsid w:val="009B42C1"/>
    <w:rsid w:val="009B5273"/>
    <w:rsid w:val="009B5732"/>
    <w:rsid w:val="009B6139"/>
    <w:rsid w:val="009B65D3"/>
    <w:rsid w:val="009B697F"/>
    <w:rsid w:val="009B7988"/>
    <w:rsid w:val="009C0225"/>
    <w:rsid w:val="009C02FB"/>
    <w:rsid w:val="009C069A"/>
    <w:rsid w:val="009C0F7A"/>
    <w:rsid w:val="009C1414"/>
    <w:rsid w:val="009C164B"/>
    <w:rsid w:val="009C19EE"/>
    <w:rsid w:val="009C1B5A"/>
    <w:rsid w:val="009C20A2"/>
    <w:rsid w:val="009C30D0"/>
    <w:rsid w:val="009C4274"/>
    <w:rsid w:val="009C4917"/>
    <w:rsid w:val="009C6669"/>
    <w:rsid w:val="009C7639"/>
    <w:rsid w:val="009D05D6"/>
    <w:rsid w:val="009D12E9"/>
    <w:rsid w:val="009D14A2"/>
    <w:rsid w:val="009D1682"/>
    <w:rsid w:val="009D1E9E"/>
    <w:rsid w:val="009D22B5"/>
    <w:rsid w:val="009D2533"/>
    <w:rsid w:val="009D2F9A"/>
    <w:rsid w:val="009D360E"/>
    <w:rsid w:val="009D4161"/>
    <w:rsid w:val="009D44E9"/>
    <w:rsid w:val="009D53AE"/>
    <w:rsid w:val="009D6D3A"/>
    <w:rsid w:val="009D6E90"/>
    <w:rsid w:val="009D7498"/>
    <w:rsid w:val="009D7893"/>
    <w:rsid w:val="009E04C7"/>
    <w:rsid w:val="009E053F"/>
    <w:rsid w:val="009E0ABA"/>
    <w:rsid w:val="009E0B1B"/>
    <w:rsid w:val="009E1473"/>
    <w:rsid w:val="009E1D43"/>
    <w:rsid w:val="009E24DD"/>
    <w:rsid w:val="009E3187"/>
    <w:rsid w:val="009E3243"/>
    <w:rsid w:val="009E4060"/>
    <w:rsid w:val="009E4C6F"/>
    <w:rsid w:val="009E4F9B"/>
    <w:rsid w:val="009E54B7"/>
    <w:rsid w:val="009E5DA8"/>
    <w:rsid w:val="009E5EC1"/>
    <w:rsid w:val="009E69C5"/>
    <w:rsid w:val="009E6E0E"/>
    <w:rsid w:val="009E6F72"/>
    <w:rsid w:val="009E7281"/>
    <w:rsid w:val="009E759D"/>
    <w:rsid w:val="009E7A27"/>
    <w:rsid w:val="009F0746"/>
    <w:rsid w:val="009F0943"/>
    <w:rsid w:val="009F0D25"/>
    <w:rsid w:val="009F1A0E"/>
    <w:rsid w:val="009F1D43"/>
    <w:rsid w:val="009F36BE"/>
    <w:rsid w:val="009F3A7E"/>
    <w:rsid w:val="009F4AD1"/>
    <w:rsid w:val="009F5316"/>
    <w:rsid w:val="009F532B"/>
    <w:rsid w:val="009F57F8"/>
    <w:rsid w:val="009F59A3"/>
    <w:rsid w:val="009F5CB7"/>
    <w:rsid w:val="009F63F9"/>
    <w:rsid w:val="009F66A6"/>
    <w:rsid w:val="009F713D"/>
    <w:rsid w:val="009F79B0"/>
    <w:rsid w:val="009F7DEE"/>
    <w:rsid w:val="00A00080"/>
    <w:rsid w:val="00A007F1"/>
    <w:rsid w:val="00A00ADA"/>
    <w:rsid w:val="00A00C26"/>
    <w:rsid w:val="00A01952"/>
    <w:rsid w:val="00A0233A"/>
    <w:rsid w:val="00A0234E"/>
    <w:rsid w:val="00A0381A"/>
    <w:rsid w:val="00A041DF"/>
    <w:rsid w:val="00A045B0"/>
    <w:rsid w:val="00A0473F"/>
    <w:rsid w:val="00A049CC"/>
    <w:rsid w:val="00A05810"/>
    <w:rsid w:val="00A061BC"/>
    <w:rsid w:val="00A078A3"/>
    <w:rsid w:val="00A07C0E"/>
    <w:rsid w:val="00A07C42"/>
    <w:rsid w:val="00A07FE3"/>
    <w:rsid w:val="00A103AC"/>
    <w:rsid w:val="00A10419"/>
    <w:rsid w:val="00A10A9B"/>
    <w:rsid w:val="00A12166"/>
    <w:rsid w:val="00A1219B"/>
    <w:rsid w:val="00A122B1"/>
    <w:rsid w:val="00A12D83"/>
    <w:rsid w:val="00A1358C"/>
    <w:rsid w:val="00A13619"/>
    <w:rsid w:val="00A1485B"/>
    <w:rsid w:val="00A14AD7"/>
    <w:rsid w:val="00A15163"/>
    <w:rsid w:val="00A1689F"/>
    <w:rsid w:val="00A175BD"/>
    <w:rsid w:val="00A178FC"/>
    <w:rsid w:val="00A2027D"/>
    <w:rsid w:val="00A20FB5"/>
    <w:rsid w:val="00A2188A"/>
    <w:rsid w:val="00A21930"/>
    <w:rsid w:val="00A22E78"/>
    <w:rsid w:val="00A230E7"/>
    <w:rsid w:val="00A23282"/>
    <w:rsid w:val="00A23E04"/>
    <w:rsid w:val="00A24749"/>
    <w:rsid w:val="00A268C3"/>
    <w:rsid w:val="00A26E45"/>
    <w:rsid w:val="00A27606"/>
    <w:rsid w:val="00A3074C"/>
    <w:rsid w:val="00A30C01"/>
    <w:rsid w:val="00A31A9B"/>
    <w:rsid w:val="00A31CDF"/>
    <w:rsid w:val="00A33929"/>
    <w:rsid w:val="00A339A5"/>
    <w:rsid w:val="00A33C9A"/>
    <w:rsid w:val="00A34685"/>
    <w:rsid w:val="00A3487C"/>
    <w:rsid w:val="00A34D33"/>
    <w:rsid w:val="00A350C3"/>
    <w:rsid w:val="00A3514C"/>
    <w:rsid w:val="00A3565E"/>
    <w:rsid w:val="00A36907"/>
    <w:rsid w:val="00A36FC4"/>
    <w:rsid w:val="00A37FCB"/>
    <w:rsid w:val="00A403D3"/>
    <w:rsid w:val="00A4040D"/>
    <w:rsid w:val="00A4073A"/>
    <w:rsid w:val="00A40791"/>
    <w:rsid w:val="00A40C19"/>
    <w:rsid w:val="00A4148E"/>
    <w:rsid w:val="00A41646"/>
    <w:rsid w:val="00A426A1"/>
    <w:rsid w:val="00A42B6B"/>
    <w:rsid w:val="00A43BF6"/>
    <w:rsid w:val="00A43C40"/>
    <w:rsid w:val="00A453C7"/>
    <w:rsid w:val="00A45BA4"/>
    <w:rsid w:val="00A45F88"/>
    <w:rsid w:val="00A461A8"/>
    <w:rsid w:val="00A466FB"/>
    <w:rsid w:val="00A46AE7"/>
    <w:rsid w:val="00A470B4"/>
    <w:rsid w:val="00A47147"/>
    <w:rsid w:val="00A47407"/>
    <w:rsid w:val="00A47501"/>
    <w:rsid w:val="00A47D4C"/>
    <w:rsid w:val="00A509DD"/>
    <w:rsid w:val="00A50C86"/>
    <w:rsid w:val="00A50F19"/>
    <w:rsid w:val="00A527E0"/>
    <w:rsid w:val="00A551A4"/>
    <w:rsid w:val="00A55268"/>
    <w:rsid w:val="00A55533"/>
    <w:rsid w:val="00A559B0"/>
    <w:rsid w:val="00A56044"/>
    <w:rsid w:val="00A56673"/>
    <w:rsid w:val="00A56BCA"/>
    <w:rsid w:val="00A57A46"/>
    <w:rsid w:val="00A60023"/>
    <w:rsid w:val="00A60C5B"/>
    <w:rsid w:val="00A60CE7"/>
    <w:rsid w:val="00A60EC1"/>
    <w:rsid w:val="00A61828"/>
    <w:rsid w:val="00A62466"/>
    <w:rsid w:val="00A62A8A"/>
    <w:rsid w:val="00A632E9"/>
    <w:rsid w:val="00A64BCB"/>
    <w:rsid w:val="00A657BC"/>
    <w:rsid w:val="00A66468"/>
    <w:rsid w:val="00A665F6"/>
    <w:rsid w:val="00A66B0D"/>
    <w:rsid w:val="00A66FE1"/>
    <w:rsid w:val="00A67017"/>
    <w:rsid w:val="00A67681"/>
    <w:rsid w:val="00A718A4"/>
    <w:rsid w:val="00A71F29"/>
    <w:rsid w:val="00A7205F"/>
    <w:rsid w:val="00A72BFE"/>
    <w:rsid w:val="00A72DEA"/>
    <w:rsid w:val="00A7373B"/>
    <w:rsid w:val="00A742B8"/>
    <w:rsid w:val="00A7440D"/>
    <w:rsid w:val="00A747CD"/>
    <w:rsid w:val="00A748DE"/>
    <w:rsid w:val="00A74934"/>
    <w:rsid w:val="00A74A63"/>
    <w:rsid w:val="00A772C1"/>
    <w:rsid w:val="00A8090E"/>
    <w:rsid w:val="00A80CF7"/>
    <w:rsid w:val="00A81B0B"/>
    <w:rsid w:val="00A820A1"/>
    <w:rsid w:val="00A8303F"/>
    <w:rsid w:val="00A84845"/>
    <w:rsid w:val="00A84C05"/>
    <w:rsid w:val="00A84D24"/>
    <w:rsid w:val="00A8501E"/>
    <w:rsid w:val="00A8595C"/>
    <w:rsid w:val="00A85D48"/>
    <w:rsid w:val="00A860D4"/>
    <w:rsid w:val="00A86665"/>
    <w:rsid w:val="00A867AF"/>
    <w:rsid w:val="00A86DD3"/>
    <w:rsid w:val="00A90144"/>
    <w:rsid w:val="00A91032"/>
    <w:rsid w:val="00A91149"/>
    <w:rsid w:val="00A91503"/>
    <w:rsid w:val="00A916D1"/>
    <w:rsid w:val="00A9187A"/>
    <w:rsid w:val="00A91EE1"/>
    <w:rsid w:val="00A92D34"/>
    <w:rsid w:val="00A92E50"/>
    <w:rsid w:val="00A93580"/>
    <w:rsid w:val="00A95166"/>
    <w:rsid w:val="00A95466"/>
    <w:rsid w:val="00A95681"/>
    <w:rsid w:val="00A974ED"/>
    <w:rsid w:val="00A979CF"/>
    <w:rsid w:val="00AA12EB"/>
    <w:rsid w:val="00AA24CD"/>
    <w:rsid w:val="00AA32D0"/>
    <w:rsid w:val="00AA3B20"/>
    <w:rsid w:val="00AA3EA5"/>
    <w:rsid w:val="00AA3EFC"/>
    <w:rsid w:val="00AA3F49"/>
    <w:rsid w:val="00AA4F76"/>
    <w:rsid w:val="00AA5282"/>
    <w:rsid w:val="00AA60AA"/>
    <w:rsid w:val="00AA6547"/>
    <w:rsid w:val="00AA66EA"/>
    <w:rsid w:val="00AA7284"/>
    <w:rsid w:val="00AA7552"/>
    <w:rsid w:val="00AA7BAF"/>
    <w:rsid w:val="00AB07E7"/>
    <w:rsid w:val="00AB1615"/>
    <w:rsid w:val="00AB2C4D"/>
    <w:rsid w:val="00AB2E7A"/>
    <w:rsid w:val="00AB3A13"/>
    <w:rsid w:val="00AB45C3"/>
    <w:rsid w:val="00AB46E5"/>
    <w:rsid w:val="00AB4B21"/>
    <w:rsid w:val="00AB537A"/>
    <w:rsid w:val="00AB6096"/>
    <w:rsid w:val="00AB61F1"/>
    <w:rsid w:val="00AB6AD8"/>
    <w:rsid w:val="00AB6D88"/>
    <w:rsid w:val="00AB77E3"/>
    <w:rsid w:val="00AC06C2"/>
    <w:rsid w:val="00AC0F75"/>
    <w:rsid w:val="00AC133A"/>
    <w:rsid w:val="00AC14D6"/>
    <w:rsid w:val="00AC1689"/>
    <w:rsid w:val="00AC1AAB"/>
    <w:rsid w:val="00AC1AFB"/>
    <w:rsid w:val="00AC1E10"/>
    <w:rsid w:val="00AC2173"/>
    <w:rsid w:val="00AC236A"/>
    <w:rsid w:val="00AC25AD"/>
    <w:rsid w:val="00AC2A1A"/>
    <w:rsid w:val="00AC3297"/>
    <w:rsid w:val="00AC3922"/>
    <w:rsid w:val="00AC40F8"/>
    <w:rsid w:val="00AC413C"/>
    <w:rsid w:val="00AC4754"/>
    <w:rsid w:val="00AC49EC"/>
    <w:rsid w:val="00AC4DA0"/>
    <w:rsid w:val="00AC5FCA"/>
    <w:rsid w:val="00AC61C3"/>
    <w:rsid w:val="00AC6A0A"/>
    <w:rsid w:val="00AC6A41"/>
    <w:rsid w:val="00AC6F48"/>
    <w:rsid w:val="00AC7017"/>
    <w:rsid w:val="00AC76C1"/>
    <w:rsid w:val="00AC7895"/>
    <w:rsid w:val="00AC7CE0"/>
    <w:rsid w:val="00AC7E29"/>
    <w:rsid w:val="00AD01FE"/>
    <w:rsid w:val="00AD02E4"/>
    <w:rsid w:val="00AD172E"/>
    <w:rsid w:val="00AD1B76"/>
    <w:rsid w:val="00AD1D9E"/>
    <w:rsid w:val="00AD20F5"/>
    <w:rsid w:val="00AD2C49"/>
    <w:rsid w:val="00AD2E49"/>
    <w:rsid w:val="00AD2EF0"/>
    <w:rsid w:val="00AD2F1B"/>
    <w:rsid w:val="00AD3641"/>
    <w:rsid w:val="00AD38CC"/>
    <w:rsid w:val="00AD39DC"/>
    <w:rsid w:val="00AD4AD7"/>
    <w:rsid w:val="00AD550B"/>
    <w:rsid w:val="00AD5C4B"/>
    <w:rsid w:val="00AD63E3"/>
    <w:rsid w:val="00AD6C2A"/>
    <w:rsid w:val="00AD702A"/>
    <w:rsid w:val="00AD73C6"/>
    <w:rsid w:val="00AD75D4"/>
    <w:rsid w:val="00AD76DE"/>
    <w:rsid w:val="00AD7762"/>
    <w:rsid w:val="00AD7A3F"/>
    <w:rsid w:val="00AE1E30"/>
    <w:rsid w:val="00AE1E98"/>
    <w:rsid w:val="00AE351A"/>
    <w:rsid w:val="00AE38D8"/>
    <w:rsid w:val="00AE3FD4"/>
    <w:rsid w:val="00AE4BF3"/>
    <w:rsid w:val="00AE553C"/>
    <w:rsid w:val="00AE5668"/>
    <w:rsid w:val="00AE5C04"/>
    <w:rsid w:val="00AE6069"/>
    <w:rsid w:val="00AE6562"/>
    <w:rsid w:val="00AE7399"/>
    <w:rsid w:val="00AE73C9"/>
    <w:rsid w:val="00AE7657"/>
    <w:rsid w:val="00AE7A22"/>
    <w:rsid w:val="00AF0249"/>
    <w:rsid w:val="00AF04BB"/>
    <w:rsid w:val="00AF0717"/>
    <w:rsid w:val="00AF0C7F"/>
    <w:rsid w:val="00AF1D73"/>
    <w:rsid w:val="00AF20C4"/>
    <w:rsid w:val="00AF24AA"/>
    <w:rsid w:val="00AF362E"/>
    <w:rsid w:val="00AF3CA6"/>
    <w:rsid w:val="00AF3DDD"/>
    <w:rsid w:val="00AF4A65"/>
    <w:rsid w:val="00AF5DB9"/>
    <w:rsid w:val="00AF5F7D"/>
    <w:rsid w:val="00AF6434"/>
    <w:rsid w:val="00AF6501"/>
    <w:rsid w:val="00AF66BB"/>
    <w:rsid w:val="00AF6F54"/>
    <w:rsid w:val="00AF7261"/>
    <w:rsid w:val="00AF76B4"/>
    <w:rsid w:val="00AF79F6"/>
    <w:rsid w:val="00B01F46"/>
    <w:rsid w:val="00B0219B"/>
    <w:rsid w:val="00B02356"/>
    <w:rsid w:val="00B02C84"/>
    <w:rsid w:val="00B03511"/>
    <w:rsid w:val="00B0408A"/>
    <w:rsid w:val="00B0412C"/>
    <w:rsid w:val="00B04961"/>
    <w:rsid w:val="00B05826"/>
    <w:rsid w:val="00B058C7"/>
    <w:rsid w:val="00B06FD0"/>
    <w:rsid w:val="00B073F7"/>
    <w:rsid w:val="00B1096A"/>
    <w:rsid w:val="00B120F6"/>
    <w:rsid w:val="00B12E16"/>
    <w:rsid w:val="00B13B10"/>
    <w:rsid w:val="00B14972"/>
    <w:rsid w:val="00B14F06"/>
    <w:rsid w:val="00B15B20"/>
    <w:rsid w:val="00B16C26"/>
    <w:rsid w:val="00B16F98"/>
    <w:rsid w:val="00B16FF7"/>
    <w:rsid w:val="00B17156"/>
    <w:rsid w:val="00B17469"/>
    <w:rsid w:val="00B174ED"/>
    <w:rsid w:val="00B175A6"/>
    <w:rsid w:val="00B20128"/>
    <w:rsid w:val="00B20CD9"/>
    <w:rsid w:val="00B211F9"/>
    <w:rsid w:val="00B21225"/>
    <w:rsid w:val="00B2124A"/>
    <w:rsid w:val="00B212E0"/>
    <w:rsid w:val="00B22E3C"/>
    <w:rsid w:val="00B23265"/>
    <w:rsid w:val="00B233EA"/>
    <w:rsid w:val="00B23807"/>
    <w:rsid w:val="00B23F6D"/>
    <w:rsid w:val="00B23F96"/>
    <w:rsid w:val="00B2453A"/>
    <w:rsid w:val="00B24943"/>
    <w:rsid w:val="00B24D22"/>
    <w:rsid w:val="00B251E7"/>
    <w:rsid w:val="00B25476"/>
    <w:rsid w:val="00B26679"/>
    <w:rsid w:val="00B26843"/>
    <w:rsid w:val="00B268F2"/>
    <w:rsid w:val="00B26CB3"/>
    <w:rsid w:val="00B26DDC"/>
    <w:rsid w:val="00B300F7"/>
    <w:rsid w:val="00B30170"/>
    <w:rsid w:val="00B31B44"/>
    <w:rsid w:val="00B32A64"/>
    <w:rsid w:val="00B32C87"/>
    <w:rsid w:val="00B32ECA"/>
    <w:rsid w:val="00B330A1"/>
    <w:rsid w:val="00B33708"/>
    <w:rsid w:val="00B33A1D"/>
    <w:rsid w:val="00B33F06"/>
    <w:rsid w:val="00B3401E"/>
    <w:rsid w:val="00B34255"/>
    <w:rsid w:val="00B3475D"/>
    <w:rsid w:val="00B35062"/>
    <w:rsid w:val="00B351CE"/>
    <w:rsid w:val="00B35C7F"/>
    <w:rsid w:val="00B367BD"/>
    <w:rsid w:val="00B369E1"/>
    <w:rsid w:val="00B36B15"/>
    <w:rsid w:val="00B36CBB"/>
    <w:rsid w:val="00B37C87"/>
    <w:rsid w:val="00B418FB"/>
    <w:rsid w:val="00B42444"/>
    <w:rsid w:val="00B42895"/>
    <w:rsid w:val="00B4309E"/>
    <w:rsid w:val="00B434C3"/>
    <w:rsid w:val="00B436A9"/>
    <w:rsid w:val="00B43CF0"/>
    <w:rsid w:val="00B447BF"/>
    <w:rsid w:val="00B453BB"/>
    <w:rsid w:val="00B46CFB"/>
    <w:rsid w:val="00B46D7B"/>
    <w:rsid w:val="00B47432"/>
    <w:rsid w:val="00B47DC2"/>
    <w:rsid w:val="00B5073A"/>
    <w:rsid w:val="00B51283"/>
    <w:rsid w:val="00B51290"/>
    <w:rsid w:val="00B512F0"/>
    <w:rsid w:val="00B51302"/>
    <w:rsid w:val="00B52E51"/>
    <w:rsid w:val="00B539D0"/>
    <w:rsid w:val="00B53C37"/>
    <w:rsid w:val="00B53DB5"/>
    <w:rsid w:val="00B53E93"/>
    <w:rsid w:val="00B54137"/>
    <w:rsid w:val="00B547D9"/>
    <w:rsid w:val="00B54F3D"/>
    <w:rsid w:val="00B55040"/>
    <w:rsid w:val="00B556CF"/>
    <w:rsid w:val="00B565E2"/>
    <w:rsid w:val="00B56E55"/>
    <w:rsid w:val="00B578E3"/>
    <w:rsid w:val="00B57B9A"/>
    <w:rsid w:val="00B57FFA"/>
    <w:rsid w:val="00B607D3"/>
    <w:rsid w:val="00B60F10"/>
    <w:rsid w:val="00B62094"/>
    <w:rsid w:val="00B62AF3"/>
    <w:rsid w:val="00B63F30"/>
    <w:rsid w:val="00B65188"/>
    <w:rsid w:val="00B6531E"/>
    <w:rsid w:val="00B66252"/>
    <w:rsid w:val="00B6786D"/>
    <w:rsid w:val="00B67879"/>
    <w:rsid w:val="00B67D7A"/>
    <w:rsid w:val="00B705A3"/>
    <w:rsid w:val="00B7098F"/>
    <w:rsid w:val="00B709AD"/>
    <w:rsid w:val="00B70CED"/>
    <w:rsid w:val="00B70D04"/>
    <w:rsid w:val="00B712B0"/>
    <w:rsid w:val="00B7135C"/>
    <w:rsid w:val="00B715DD"/>
    <w:rsid w:val="00B71C71"/>
    <w:rsid w:val="00B725AD"/>
    <w:rsid w:val="00B738CE"/>
    <w:rsid w:val="00B747AC"/>
    <w:rsid w:val="00B7510C"/>
    <w:rsid w:val="00B75748"/>
    <w:rsid w:val="00B770EC"/>
    <w:rsid w:val="00B77259"/>
    <w:rsid w:val="00B77357"/>
    <w:rsid w:val="00B77CB1"/>
    <w:rsid w:val="00B806DD"/>
    <w:rsid w:val="00B80A85"/>
    <w:rsid w:val="00B80B39"/>
    <w:rsid w:val="00B8165C"/>
    <w:rsid w:val="00B824A0"/>
    <w:rsid w:val="00B8267D"/>
    <w:rsid w:val="00B83458"/>
    <w:rsid w:val="00B834D0"/>
    <w:rsid w:val="00B83628"/>
    <w:rsid w:val="00B83DA6"/>
    <w:rsid w:val="00B841DD"/>
    <w:rsid w:val="00B84925"/>
    <w:rsid w:val="00B851D1"/>
    <w:rsid w:val="00B856DC"/>
    <w:rsid w:val="00B8618D"/>
    <w:rsid w:val="00B86475"/>
    <w:rsid w:val="00B8699E"/>
    <w:rsid w:val="00B86B28"/>
    <w:rsid w:val="00B87068"/>
    <w:rsid w:val="00B90487"/>
    <w:rsid w:val="00B90DB5"/>
    <w:rsid w:val="00B913D3"/>
    <w:rsid w:val="00B91B43"/>
    <w:rsid w:val="00B91F10"/>
    <w:rsid w:val="00B92DB1"/>
    <w:rsid w:val="00B9312C"/>
    <w:rsid w:val="00B9345C"/>
    <w:rsid w:val="00B935B9"/>
    <w:rsid w:val="00B95055"/>
    <w:rsid w:val="00B950E2"/>
    <w:rsid w:val="00B95E30"/>
    <w:rsid w:val="00B96241"/>
    <w:rsid w:val="00B96962"/>
    <w:rsid w:val="00B96CD6"/>
    <w:rsid w:val="00B96D7C"/>
    <w:rsid w:val="00BA0198"/>
    <w:rsid w:val="00BA04CE"/>
    <w:rsid w:val="00BA074F"/>
    <w:rsid w:val="00BA0808"/>
    <w:rsid w:val="00BA0BB4"/>
    <w:rsid w:val="00BA2118"/>
    <w:rsid w:val="00BA22E1"/>
    <w:rsid w:val="00BA2DA3"/>
    <w:rsid w:val="00BA2F3F"/>
    <w:rsid w:val="00BA4A74"/>
    <w:rsid w:val="00BA55D0"/>
    <w:rsid w:val="00BA583B"/>
    <w:rsid w:val="00BA5F44"/>
    <w:rsid w:val="00BA6428"/>
    <w:rsid w:val="00BA6852"/>
    <w:rsid w:val="00BA76A1"/>
    <w:rsid w:val="00BA7B10"/>
    <w:rsid w:val="00BB045A"/>
    <w:rsid w:val="00BB0790"/>
    <w:rsid w:val="00BB0A36"/>
    <w:rsid w:val="00BB16FC"/>
    <w:rsid w:val="00BB1C48"/>
    <w:rsid w:val="00BB24E0"/>
    <w:rsid w:val="00BB2526"/>
    <w:rsid w:val="00BB37CA"/>
    <w:rsid w:val="00BB3A5A"/>
    <w:rsid w:val="00BB40D0"/>
    <w:rsid w:val="00BB4348"/>
    <w:rsid w:val="00BB46E1"/>
    <w:rsid w:val="00BB4AC1"/>
    <w:rsid w:val="00BB4D75"/>
    <w:rsid w:val="00BB5172"/>
    <w:rsid w:val="00BB5F44"/>
    <w:rsid w:val="00BB6D67"/>
    <w:rsid w:val="00BB7E51"/>
    <w:rsid w:val="00BB7F5B"/>
    <w:rsid w:val="00BC0190"/>
    <w:rsid w:val="00BC0545"/>
    <w:rsid w:val="00BC16A9"/>
    <w:rsid w:val="00BC17A5"/>
    <w:rsid w:val="00BC2335"/>
    <w:rsid w:val="00BC27BB"/>
    <w:rsid w:val="00BC287B"/>
    <w:rsid w:val="00BC2AF3"/>
    <w:rsid w:val="00BC368F"/>
    <w:rsid w:val="00BC3883"/>
    <w:rsid w:val="00BC3C6D"/>
    <w:rsid w:val="00BC48D2"/>
    <w:rsid w:val="00BC57A5"/>
    <w:rsid w:val="00BC5DDE"/>
    <w:rsid w:val="00BC6717"/>
    <w:rsid w:val="00BC7876"/>
    <w:rsid w:val="00BC7A50"/>
    <w:rsid w:val="00BC7C70"/>
    <w:rsid w:val="00BD008B"/>
    <w:rsid w:val="00BD06EB"/>
    <w:rsid w:val="00BD1048"/>
    <w:rsid w:val="00BD1170"/>
    <w:rsid w:val="00BD15FF"/>
    <w:rsid w:val="00BD1677"/>
    <w:rsid w:val="00BD1A1D"/>
    <w:rsid w:val="00BD234A"/>
    <w:rsid w:val="00BD3177"/>
    <w:rsid w:val="00BD39A3"/>
    <w:rsid w:val="00BD4092"/>
    <w:rsid w:val="00BD476F"/>
    <w:rsid w:val="00BD49E8"/>
    <w:rsid w:val="00BD4A86"/>
    <w:rsid w:val="00BD60FC"/>
    <w:rsid w:val="00BD6149"/>
    <w:rsid w:val="00BD7DF2"/>
    <w:rsid w:val="00BE0A8C"/>
    <w:rsid w:val="00BE0EE0"/>
    <w:rsid w:val="00BE14D1"/>
    <w:rsid w:val="00BE179A"/>
    <w:rsid w:val="00BE2167"/>
    <w:rsid w:val="00BE2A07"/>
    <w:rsid w:val="00BE2B0D"/>
    <w:rsid w:val="00BE306A"/>
    <w:rsid w:val="00BE3A0A"/>
    <w:rsid w:val="00BE3CEB"/>
    <w:rsid w:val="00BE3F22"/>
    <w:rsid w:val="00BE4768"/>
    <w:rsid w:val="00BE47E3"/>
    <w:rsid w:val="00BE4B8B"/>
    <w:rsid w:val="00BE54D2"/>
    <w:rsid w:val="00BE5F9C"/>
    <w:rsid w:val="00BE6261"/>
    <w:rsid w:val="00BE6753"/>
    <w:rsid w:val="00BF05BB"/>
    <w:rsid w:val="00BF1295"/>
    <w:rsid w:val="00BF12CB"/>
    <w:rsid w:val="00BF1528"/>
    <w:rsid w:val="00BF1947"/>
    <w:rsid w:val="00BF1A0B"/>
    <w:rsid w:val="00BF2921"/>
    <w:rsid w:val="00BF3994"/>
    <w:rsid w:val="00BF4180"/>
    <w:rsid w:val="00BF4315"/>
    <w:rsid w:val="00BF5274"/>
    <w:rsid w:val="00BF5473"/>
    <w:rsid w:val="00BF598D"/>
    <w:rsid w:val="00BF68B1"/>
    <w:rsid w:val="00BF6DA3"/>
    <w:rsid w:val="00BF70A2"/>
    <w:rsid w:val="00BF74AF"/>
    <w:rsid w:val="00BF7533"/>
    <w:rsid w:val="00BF75AD"/>
    <w:rsid w:val="00BF7EAD"/>
    <w:rsid w:val="00C001EF"/>
    <w:rsid w:val="00C009AD"/>
    <w:rsid w:val="00C00D8A"/>
    <w:rsid w:val="00C01184"/>
    <w:rsid w:val="00C01827"/>
    <w:rsid w:val="00C01FC0"/>
    <w:rsid w:val="00C025F8"/>
    <w:rsid w:val="00C030B2"/>
    <w:rsid w:val="00C03B09"/>
    <w:rsid w:val="00C03E2A"/>
    <w:rsid w:val="00C04C10"/>
    <w:rsid w:val="00C05293"/>
    <w:rsid w:val="00C055D6"/>
    <w:rsid w:val="00C06172"/>
    <w:rsid w:val="00C10605"/>
    <w:rsid w:val="00C10843"/>
    <w:rsid w:val="00C1170B"/>
    <w:rsid w:val="00C120C2"/>
    <w:rsid w:val="00C120F4"/>
    <w:rsid w:val="00C127BF"/>
    <w:rsid w:val="00C13D91"/>
    <w:rsid w:val="00C140B8"/>
    <w:rsid w:val="00C144A4"/>
    <w:rsid w:val="00C14BD5"/>
    <w:rsid w:val="00C15136"/>
    <w:rsid w:val="00C153E3"/>
    <w:rsid w:val="00C1549F"/>
    <w:rsid w:val="00C15A66"/>
    <w:rsid w:val="00C16318"/>
    <w:rsid w:val="00C16379"/>
    <w:rsid w:val="00C165E1"/>
    <w:rsid w:val="00C178B4"/>
    <w:rsid w:val="00C20346"/>
    <w:rsid w:val="00C20E39"/>
    <w:rsid w:val="00C20FEB"/>
    <w:rsid w:val="00C21301"/>
    <w:rsid w:val="00C214EE"/>
    <w:rsid w:val="00C21B31"/>
    <w:rsid w:val="00C22A6F"/>
    <w:rsid w:val="00C233DA"/>
    <w:rsid w:val="00C2357F"/>
    <w:rsid w:val="00C23A93"/>
    <w:rsid w:val="00C23CAD"/>
    <w:rsid w:val="00C242B1"/>
    <w:rsid w:val="00C24913"/>
    <w:rsid w:val="00C24FBE"/>
    <w:rsid w:val="00C25171"/>
    <w:rsid w:val="00C25438"/>
    <w:rsid w:val="00C25CF9"/>
    <w:rsid w:val="00C25E1A"/>
    <w:rsid w:val="00C2663B"/>
    <w:rsid w:val="00C266BA"/>
    <w:rsid w:val="00C26798"/>
    <w:rsid w:val="00C30312"/>
    <w:rsid w:val="00C30360"/>
    <w:rsid w:val="00C323A3"/>
    <w:rsid w:val="00C323B8"/>
    <w:rsid w:val="00C327B4"/>
    <w:rsid w:val="00C33221"/>
    <w:rsid w:val="00C332B9"/>
    <w:rsid w:val="00C33535"/>
    <w:rsid w:val="00C3357C"/>
    <w:rsid w:val="00C33943"/>
    <w:rsid w:val="00C33E00"/>
    <w:rsid w:val="00C33ED8"/>
    <w:rsid w:val="00C34457"/>
    <w:rsid w:val="00C34CA1"/>
    <w:rsid w:val="00C350FB"/>
    <w:rsid w:val="00C35100"/>
    <w:rsid w:val="00C36F5E"/>
    <w:rsid w:val="00C37BBD"/>
    <w:rsid w:val="00C40126"/>
    <w:rsid w:val="00C40191"/>
    <w:rsid w:val="00C408DC"/>
    <w:rsid w:val="00C40AF4"/>
    <w:rsid w:val="00C41977"/>
    <w:rsid w:val="00C41DE4"/>
    <w:rsid w:val="00C41E4C"/>
    <w:rsid w:val="00C42085"/>
    <w:rsid w:val="00C42547"/>
    <w:rsid w:val="00C436A9"/>
    <w:rsid w:val="00C439FB"/>
    <w:rsid w:val="00C43CB0"/>
    <w:rsid w:val="00C442F1"/>
    <w:rsid w:val="00C445CA"/>
    <w:rsid w:val="00C44E3E"/>
    <w:rsid w:val="00C44F1F"/>
    <w:rsid w:val="00C45227"/>
    <w:rsid w:val="00C45984"/>
    <w:rsid w:val="00C46786"/>
    <w:rsid w:val="00C47465"/>
    <w:rsid w:val="00C4746A"/>
    <w:rsid w:val="00C5109F"/>
    <w:rsid w:val="00C518B6"/>
    <w:rsid w:val="00C518D6"/>
    <w:rsid w:val="00C5268F"/>
    <w:rsid w:val="00C5269D"/>
    <w:rsid w:val="00C53FAB"/>
    <w:rsid w:val="00C548C3"/>
    <w:rsid w:val="00C54C04"/>
    <w:rsid w:val="00C54EBF"/>
    <w:rsid w:val="00C54F5C"/>
    <w:rsid w:val="00C550E9"/>
    <w:rsid w:val="00C55442"/>
    <w:rsid w:val="00C564A6"/>
    <w:rsid w:val="00C56C80"/>
    <w:rsid w:val="00C572CF"/>
    <w:rsid w:val="00C57B49"/>
    <w:rsid w:val="00C600D6"/>
    <w:rsid w:val="00C60AC6"/>
    <w:rsid w:val="00C60E93"/>
    <w:rsid w:val="00C61CC2"/>
    <w:rsid w:val="00C61DD0"/>
    <w:rsid w:val="00C62BA3"/>
    <w:rsid w:val="00C631FD"/>
    <w:rsid w:val="00C63930"/>
    <w:rsid w:val="00C63950"/>
    <w:rsid w:val="00C639D4"/>
    <w:rsid w:val="00C63BC7"/>
    <w:rsid w:val="00C641C2"/>
    <w:rsid w:val="00C644B2"/>
    <w:rsid w:val="00C64B54"/>
    <w:rsid w:val="00C659DE"/>
    <w:rsid w:val="00C663C3"/>
    <w:rsid w:val="00C674C0"/>
    <w:rsid w:val="00C67813"/>
    <w:rsid w:val="00C678D0"/>
    <w:rsid w:val="00C67D6D"/>
    <w:rsid w:val="00C7088D"/>
    <w:rsid w:val="00C70A92"/>
    <w:rsid w:val="00C717A7"/>
    <w:rsid w:val="00C719AC"/>
    <w:rsid w:val="00C72190"/>
    <w:rsid w:val="00C722D4"/>
    <w:rsid w:val="00C73DAF"/>
    <w:rsid w:val="00C73FBA"/>
    <w:rsid w:val="00C742AB"/>
    <w:rsid w:val="00C743FA"/>
    <w:rsid w:val="00C74562"/>
    <w:rsid w:val="00C74EEA"/>
    <w:rsid w:val="00C75EBA"/>
    <w:rsid w:val="00C76930"/>
    <w:rsid w:val="00C76D04"/>
    <w:rsid w:val="00C76DA9"/>
    <w:rsid w:val="00C7788B"/>
    <w:rsid w:val="00C77ABE"/>
    <w:rsid w:val="00C806F8"/>
    <w:rsid w:val="00C80D1A"/>
    <w:rsid w:val="00C81412"/>
    <w:rsid w:val="00C82C87"/>
    <w:rsid w:val="00C82CEC"/>
    <w:rsid w:val="00C836E6"/>
    <w:rsid w:val="00C83F8B"/>
    <w:rsid w:val="00C8497D"/>
    <w:rsid w:val="00C84B7A"/>
    <w:rsid w:val="00C84FFE"/>
    <w:rsid w:val="00C85171"/>
    <w:rsid w:val="00C8555F"/>
    <w:rsid w:val="00C856E4"/>
    <w:rsid w:val="00C85920"/>
    <w:rsid w:val="00C85AA5"/>
    <w:rsid w:val="00C8681D"/>
    <w:rsid w:val="00C86B89"/>
    <w:rsid w:val="00C87DFA"/>
    <w:rsid w:val="00C9017C"/>
    <w:rsid w:val="00C90427"/>
    <w:rsid w:val="00C90617"/>
    <w:rsid w:val="00C90D8F"/>
    <w:rsid w:val="00C90D9B"/>
    <w:rsid w:val="00C9154E"/>
    <w:rsid w:val="00C919F2"/>
    <w:rsid w:val="00C920E6"/>
    <w:rsid w:val="00C93879"/>
    <w:rsid w:val="00C93978"/>
    <w:rsid w:val="00C93C58"/>
    <w:rsid w:val="00C945DF"/>
    <w:rsid w:val="00C94728"/>
    <w:rsid w:val="00C9479F"/>
    <w:rsid w:val="00C94BB1"/>
    <w:rsid w:val="00C95BED"/>
    <w:rsid w:val="00C95D86"/>
    <w:rsid w:val="00C97789"/>
    <w:rsid w:val="00C97CFE"/>
    <w:rsid w:val="00CA1A16"/>
    <w:rsid w:val="00CA1DE6"/>
    <w:rsid w:val="00CA1FB5"/>
    <w:rsid w:val="00CA208C"/>
    <w:rsid w:val="00CA2544"/>
    <w:rsid w:val="00CA4449"/>
    <w:rsid w:val="00CA4BF8"/>
    <w:rsid w:val="00CA4C99"/>
    <w:rsid w:val="00CA52A3"/>
    <w:rsid w:val="00CA5829"/>
    <w:rsid w:val="00CA5EF8"/>
    <w:rsid w:val="00CA5FB2"/>
    <w:rsid w:val="00CA683D"/>
    <w:rsid w:val="00CA68C0"/>
    <w:rsid w:val="00CB0A27"/>
    <w:rsid w:val="00CB1DE4"/>
    <w:rsid w:val="00CB21C5"/>
    <w:rsid w:val="00CB2BB0"/>
    <w:rsid w:val="00CB2EAB"/>
    <w:rsid w:val="00CB37A6"/>
    <w:rsid w:val="00CB3C30"/>
    <w:rsid w:val="00CB3ED5"/>
    <w:rsid w:val="00CB3F55"/>
    <w:rsid w:val="00CB495A"/>
    <w:rsid w:val="00CB4B1E"/>
    <w:rsid w:val="00CB5091"/>
    <w:rsid w:val="00CB59E8"/>
    <w:rsid w:val="00CB5F07"/>
    <w:rsid w:val="00CB6BC9"/>
    <w:rsid w:val="00CB762A"/>
    <w:rsid w:val="00CB7C5D"/>
    <w:rsid w:val="00CC158B"/>
    <w:rsid w:val="00CC2318"/>
    <w:rsid w:val="00CC275E"/>
    <w:rsid w:val="00CC27F5"/>
    <w:rsid w:val="00CC2946"/>
    <w:rsid w:val="00CC2B6F"/>
    <w:rsid w:val="00CC2BD4"/>
    <w:rsid w:val="00CC2CB5"/>
    <w:rsid w:val="00CC30C4"/>
    <w:rsid w:val="00CC3896"/>
    <w:rsid w:val="00CC39DC"/>
    <w:rsid w:val="00CC3CB4"/>
    <w:rsid w:val="00CC3E51"/>
    <w:rsid w:val="00CC40F4"/>
    <w:rsid w:val="00CC4302"/>
    <w:rsid w:val="00CC55E1"/>
    <w:rsid w:val="00CC61A4"/>
    <w:rsid w:val="00CC639F"/>
    <w:rsid w:val="00CC6460"/>
    <w:rsid w:val="00CC648C"/>
    <w:rsid w:val="00CC787E"/>
    <w:rsid w:val="00CC7CC6"/>
    <w:rsid w:val="00CD27D6"/>
    <w:rsid w:val="00CD295E"/>
    <w:rsid w:val="00CD2B49"/>
    <w:rsid w:val="00CD2C66"/>
    <w:rsid w:val="00CD35FF"/>
    <w:rsid w:val="00CD36DE"/>
    <w:rsid w:val="00CD4BA5"/>
    <w:rsid w:val="00CD4E6F"/>
    <w:rsid w:val="00CD547E"/>
    <w:rsid w:val="00CD5639"/>
    <w:rsid w:val="00CD606B"/>
    <w:rsid w:val="00CD612C"/>
    <w:rsid w:val="00CD61D3"/>
    <w:rsid w:val="00CD63D8"/>
    <w:rsid w:val="00CD645D"/>
    <w:rsid w:val="00CD7A2A"/>
    <w:rsid w:val="00CD7E5F"/>
    <w:rsid w:val="00CE0295"/>
    <w:rsid w:val="00CE2062"/>
    <w:rsid w:val="00CE293E"/>
    <w:rsid w:val="00CE2E3F"/>
    <w:rsid w:val="00CE33A8"/>
    <w:rsid w:val="00CE3954"/>
    <w:rsid w:val="00CE401A"/>
    <w:rsid w:val="00CE468F"/>
    <w:rsid w:val="00CE578F"/>
    <w:rsid w:val="00CE654A"/>
    <w:rsid w:val="00CE6935"/>
    <w:rsid w:val="00CE69FA"/>
    <w:rsid w:val="00CE6AFD"/>
    <w:rsid w:val="00CE6C29"/>
    <w:rsid w:val="00CE7412"/>
    <w:rsid w:val="00CE745D"/>
    <w:rsid w:val="00CE7A3B"/>
    <w:rsid w:val="00CF0D48"/>
    <w:rsid w:val="00CF0FE6"/>
    <w:rsid w:val="00CF1845"/>
    <w:rsid w:val="00CF1AA6"/>
    <w:rsid w:val="00CF1D98"/>
    <w:rsid w:val="00CF248D"/>
    <w:rsid w:val="00CF3DED"/>
    <w:rsid w:val="00CF3E36"/>
    <w:rsid w:val="00CF3E69"/>
    <w:rsid w:val="00CF553E"/>
    <w:rsid w:val="00CF5763"/>
    <w:rsid w:val="00CF5E95"/>
    <w:rsid w:val="00CF7237"/>
    <w:rsid w:val="00CF7618"/>
    <w:rsid w:val="00CF7AE2"/>
    <w:rsid w:val="00D000F0"/>
    <w:rsid w:val="00D007DE"/>
    <w:rsid w:val="00D0083A"/>
    <w:rsid w:val="00D01C3E"/>
    <w:rsid w:val="00D02A88"/>
    <w:rsid w:val="00D02BA4"/>
    <w:rsid w:val="00D02BBD"/>
    <w:rsid w:val="00D032A7"/>
    <w:rsid w:val="00D034D0"/>
    <w:rsid w:val="00D03E4A"/>
    <w:rsid w:val="00D03EF9"/>
    <w:rsid w:val="00D0413F"/>
    <w:rsid w:val="00D04380"/>
    <w:rsid w:val="00D04EA0"/>
    <w:rsid w:val="00D05E93"/>
    <w:rsid w:val="00D0635F"/>
    <w:rsid w:val="00D069D9"/>
    <w:rsid w:val="00D06CC4"/>
    <w:rsid w:val="00D0776D"/>
    <w:rsid w:val="00D077CF"/>
    <w:rsid w:val="00D10023"/>
    <w:rsid w:val="00D109B9"/>
    <w:rsid w:val="00D11DF7"/>
    <w:rsid w:val="00D1221D"/>
    <w:rsid w:val="00D1268B"/>
    <w:rsid w:val="00D137B5"/>
    <w:rsid w:val="00D13C55"/>
    <w:rsid w:val="00D14A90"/>
    <w:rsid w:val="00D14AC5"/>
    <w:rsid w:val="00D14B0A"/>
    <w:rsid w:val="00D155B2"/>
    <w:rsid w:val="00D155C3"/>
    <w:rsid w:val="00D1563C"/>
    <w:rsid w:val="00D15DFA"/>
    <w:rsid w:val="00D16308"/>
    <w:rsid w:val="00D1764A"/>
    <w:rsid w:val="00D17B75"/>
    <w:rsid w:val="00D2055D"/>
    <w:rsid w:val="00D21323"/>
    <w:rsid w:val="00D215B5"/>
    <w:rsid w:val="00D21B56"/>
    <w:rsid w:val="00D21BFE"/>
    <w:rsid w:val="00D21E9F"/>
    <w:rsid w:val="00D22D6D"/>
    <w:rsid w:val="00D23055"/>
    <w:rsid w:val="00D24599"/>
    <w:rsid w:val="00D24C29"/>
    <w:rsid w:val="00D24E14"/>
    <w:rsid w:val="00D24F2E"/>
    <w:rsid w:val="00D25644"/>
    <w:rsid w:val="00D25901"/>
    <w:rsid w:val="00D25B91"/>
    <w:rsid w:val="00D2735C"/>
    <w:rsid w:val="00D278FA"/>
    <w:rsid w:val="00D3010D"/>
    <w:rsid w:val="00D306E0"/>
    <w:rsid w:val="00D31EF0"/>
    <w:rsid w:val="00D320BA"/>
    <w:rsid w:val="00D3235C"/>
    <w:rsid w:val="00D33BC4"/>
    <w:rsid w:val="00D33E12"/>
    <w:rsid w:val="00D343CC"/>
    <w:rsid w:val="00D347DF"/>
    <w:rsid w:val="00D353D6"/>
    <w:rsid w:val="00D366B7"/>
    <w:rsid w:val="00D3713E"/>
    <w:rsid w:val="00D37841"/>
    <w:rsid w:val="00D4008C"/>
    <w:rsid w:val="00D4102C"/>
    <w:rsid w:val="00D4140E"/>
    <w:rsid w:val="00D4158A"/>
    <w:rsid w:val="00D42612"/>
    <w:rsid w:val="00D428C8"/>
    <w:rsid w:val="00D42959"/>
    <w:rsid w:val="00D42D84"/>
    <w:rsid w:val="00D4342E"/>
    <w:rsid w:val="00D43C1C"/>
    <w:rsid w:val="00D43C5F"/>
    <w:rsid w:val="00D4402C"/>
    <w:rsid w:val="00D44693"/>
    <w:rsid w:val="00D44922"/>
    <w:rsid w:val="00D4497F"/>
    <w:rsid w:val="00D44BC5"/>
    <w:rsid w:val="00D44D02"/>
    <w:rsid w:val="00D45058"/>
    <w:rsid w:val="00D458D2"/>
    <w:rsid w:val="00D46E99"/>
    <w:rsid w:val="00D472F2"/>
    <w:rsid w:val="00D47779"/>
    <w:rsid w:val="00D508C9"/>
    <w:rsid w:val="00D51558"/>
    <w:rsid w:val="00D51AF8"/>
    <w:rsid w:val="00D523AE"/>
    <w:rsid w:val="00D52BA5"/>
    <w:rsid w:val="00D5312D"/>
    <w:rsid w:val="00D5328B"/>
    <w:rsid w:val="00D53A84"/>
    <w:rsid w:val="00D548ED"/>
    <w:rsid w:val="00D5522E"/>
    <w:rsid w:val="00D552AE"/>
    <w:rsid w:val="00D55CB5"/>
    <w:rsid w:val="00D56F66"/>
    <w:rsid w:val="00D57C2B"/>
    <w:rsid w:val="00D60157"/>
    <w:rsid w:val="00D60E4A"/>
    <w:rsid w:val="00D61114"/>
    <w:rsid w:val="00D6124D"/>
    <w:rsid w:val="00D614F9"/>
    <w:rsid w:val="00D61927"/>
    <w:rsid w:val="00D61F32"/>
    <w:rsid w:val="00D622E7"/>
    <w:rsid w:val="00D63289"/>
    <w:rsid w:val="00D634F7"/>
    <w:rsid w:val="00D6368D"/>
    <w:rsid w:val="00D638DC"/>
    <w:rsid w:val="00D639BE"/>
    <w:rsid w:val="00D63A0C"/>
    <w:rsid w:val="00D65252"/>
    <w:rsid w:val="00D653E1"/>
    <w:rsid w:val="00D657A9"/>
    <w:rsid w:val="00D6710D"/>
    <w:rsid w:val="00D67B88"/>
    <w:rsid w:val="00D70058"/>
    <w:rsid w:val="00D7047E"/>
    <w:rsid w:val="00D70778"/>
    <w:rsid w:val="00D70A73"/>
    <w:rsid w:val="00D71B96"/>
    <w:rsid w:val="00D71FAA"/>
    <w:rsid w:val="00D7221B"/>
    <w:rsid w:val="00D72410"/>
    <w:rsid w:val="00D739AB"/>
    <w:rsid w:val="00D73EB1"/>
    <w:rsid w:val="00D745F0"/>
    <w:rsid w:val="00D74750"/>
    <w:rsid w:val="00D751C8"/>
    <w:rsid w:val="00D751FB"/>
    <w:rsid w:val="00D75902"/>
    <w:rsid w:val="00D75A04"/>
    <w:rsid w:val="00D76800"/>
    <w:rsid w:val="00D77290"/>
    <w:rsid w:val="00D772F9"/>
    <w:rsid w:val="00D77D68"/>
    <w:rsid w:val="00D80F97"/>
    <w:rsid w:val="00D8111A"/>
    <w:rsid w:val="00D81F6C"/>
    <w:rsid w:val="00D8253E"/>
    <w:rsid w:val="00D82E0A"/>
    <w:rsid w:val="00D83379"/>
    <w:rsid w:val="00D837EC"/>
    <w:rsid w:val="00D83C24"/>
    <w:rsid w:val="00D84A57"/>
    <w:rsid w:val="00D84B46"/>
    <w:rsid w:val="00D85213"/>
    <w:rsid w:val="00D85552"/>
    <w:rsid w:val="00D85CDF"/>
    <w:rsid w:val="00D85F0C"/>
    <w:rsid w:val="00D8630A"/>
    <w:rsid w:val="00D91242"/>
    <w:rsid w:val="00D9163A"/>
    <w:rsid w:val="00D91D47"/>
    <w:rsid w:val="00D9306A"/>
    <w:rsid w:val="00D939E4"/>
    <w:rsid w:val="00D941BE"/>
    <w:rsid w:val="00D941DF"/>
    <w:rsid w:val="00D94428"/>
    <w:rsid w:val="00D94B4C"/>
    <w:rsid w:val="00D94DE1"/>
    <w:rsid w:val="00D9548D"/>
    <w:rsid w:val="00D9583E"/>
    <w:rsid w:val="00D9631F"/>
    <w:rsid w:val="00D971C9"/>
    <w:rsid w:val="00D97215"/>
    <w:rsid w:val="00D97B36"/>
    <w:rsid w:val="00D97D6F"/>
    <w:rsid w:val="00DA02D9"/>
    <w:rsid w:val="00DA03B5"/>
    <w:rsid w:val="00DA057B"/>
    <w:rsid w:val="00DA0868"/>
    <w:rsid w:val="00DA15FA"/>
    <w:rsid w:val="00DA2F93"/>
    <w:rsid w:val="00DA3375"/>
    <w:rsid w:val="00DA38C6"/>
    <w:rsid w:val="00DA3ABA"/>
    <w:rsid w:val="00DA3BDA"/>
    <w:rsid w:val="00DA4146"/>
    <w:rsid w:val="00DA42CF"/>
    <w:rsid w:val="00DA4723"/>
    <w:rsid w:val="00DA4A59"/>
    <w:rsid w:val="00DA4CA9"/>
    <w:rsid w:val="00DA4CE5"/>
    <w:rsid w:val="00DA52AB"/>
    <w:rsid w:val="00DA5983"/>
    <w:rsid w:val="00DA68BA"/>
    <w:rsid w:val="00DA6AA1"/>
    <w:rsid w:val="00DA6FCD"/>
    <w:rsid w:val="00DA7297"/>
    <w:rsid w:val="00DA72EE"/>
    <w:rsid w:val="00DA7630"/>
    <w:rsid w:val="00DA7CE1"/>
    <w:rsid w:val="00DB056E"/>
    <w:rsid w:val="00DB08A5"/>
    <w:rsid w:val="00DB09CA"/>
    <w:rsid w:val="00DB0C9E"/>
    <w:rsid w:val="00DB1847"/>
    <w:rsid w:val="00DB18F2"/>
    <w:rsid w:val="00DB192C"/>
    <w:rsid w:val="00DB30AE"/>
    <w:rsid w:val="00DB42FE"/>
    <w:rsid w:val="00DB4300"/>
    <w:rsid w:val="00DB464A"/>
    <w:rsid w:val="00DB46BF"/>
    <w:rsid w:val="00DB4E64"/>
    <w:rsid w:val="00DB51FD"/>
    <w:rsid w:val="00DB5493"/>
    <w:rsid w:val="00DB562A"/>
    <w:rsid w:val="00DB590D"/>
    <w:rsid w:val="00DB6814"/>
    <w:rsid w:val="00DB6CC3"/>
    <w:rsid w:val="00DB6FBA"/>
    <w:rsid w:val="00DC04F4"/>
    <w:rsid w:val="00DC1032"/>
    <w:rsid w:val="00DC26C5"/>
    <w:rsid w:val="00DC2877"/>
    <w:rsid w:val="00DC2D30"/>
    <w:rsid w:val="00DC35B8"/>
    <w:rsid w:val="00DC39AB"/>
    <w:rsid w:val="00DC39F5"/>
    <w:rsid w:val="00DC3D08"/>
    <w:rsid w:val="00DC3E34"/>
    <w:rsid w:val="00DC48D5"/>
    <w:rsid w:val="00DC4E54"/>
    <w:rsid w:val="00DC5607"/>
    <w:rsid w:val="00DC5EA7"/>
    <w:rsid w:val="00DC6E34"/>
    <w:rsid w:val="00DC7B75"/>
    <w:rsid w:val="00DD0275"/>
    <w:rsid w:val="00DD0EB2"/>
    <w:rsid w:val="00DD13D6"/>
    <w:rsid w:val="00DD17B4"/>
    <w:rsid w:val="00DD2BBE"/>
    <w:rsid w:val="00DD3B07"/>
    <w:rsid w:val="00DD4E66"/>
    <w:rsid w:val="00DD51CA"/>
    <w:rsid w:val="00DD5992"/>
    <w:rsid w:val="00DD6B18"/>
    <w:rsid w:val="00DD720E"/>
    <w:rsid w:val="00DD7362"/>
    <w:rsid w:val="00DD747C"/>
    <w:rsid w:val="00DE0233"/>
    <w:rsid w:val="00DE0397"/>
    <w:rsid w:val="00DE082C"/>
    <w:rsid w:val="00DE095A"/>
    <w:rsid w:val="00DE1342"/>
    <w:rsid w:val="00DE2546"/>
    <w:rsid w:val="00DE26F1"/>
    <w:rsid w:val="00DE2CFF"/>
    <w:rsid w:val="00DE2DD3"/>
    <w:rsid w:val="00DE2F2E"/>
    <w:rsid w:val="00DE3797"/>
    <w:rsid w:val="00DE5573"/>
    <w:rsid w:val="00DE5D40"/>
    <w:rsid w:val="00DE5FA9"/>
    <w:rsid w:val="00DE6833"/>
    <w:rsid w:val="00DE6DC0"/>
    <w:rsid w:val="00DE6DE9"/>
    <w:rsid w:val="00DE6E4C"/>
    <w:rsid w:val="00DE71D9"/>
    <w:rsid w:val="00DE7367"/>
    <w:rsid w:val="00DF01E3"/>
    <w:rsid w:val="00DF06F5"/>
    <w:rsid w:val="00DF09F7"/>
    <w:rsid w:val="00DF0D43"/>
    <w:rsid w:val="00DF1305"/>
    <w:rsid w:val="00DF1446"/>
    <w:rsid w:val="00DF15AA"/>
    <w:rsid w:val="00DF16E7"/>
    <w:rsid w:val="00DF2194"/>
    <w:rsid w:val="00DF4354"/>
    <w:rsid w:val="00DF435B"/>
    <w:rsid w:val="00DF4D55"/>
    <w:rsid w:val="00DF4D8E"/>
    <w:rsid w:val="00DF4E56"/>
    <w:rsid w:val="00DF5890"/>
    <w:rsid w:val="00DF676B"/>
    <w:rsid w:val="00DF69EF"/>
    <w:rsid w:val="00DF6D15"/>
    <w:rsid w:val="00DF73A8"/>
    <w:rsid w:val="00DF78D9"/>
    <w:rsid w:val="00E00318"/>
    <w:rsid w:val="00E00F50"/>
    <w:rsid w:val="00E01484"/>
    <w:rsid w:val="00E015DF"/>
    <w:rsid w:val="00E02231"/>
    <w:rsid w:val="00E0279A"/>
    <w:rsid w:val="00E047BB"/>
    <w:rsid w:val="00E048FD"/>
    <w:rsid w:val="00E052FB"/>
    <w:rsid w:val="00E065D3"/>
    <w:rsid w:val="00E0730A"/>
    <w:rsid w:val="00E078F1"/>
    <w:rsid w:val="00E100B4"/>
    <w:rsid w:val="00E104DD"/>
    <w:rsid w:val="00E10BE5"/>
    <w:rsid w:val="00E10E8F"/>
    <w:rsid w:val="00E11601"/>
    <w:rsid w:val="00E11DA4"/>
    <w:rsid w:val="00E12B5A"/>
    <w:rsid w:val="00E13AC9"/>
    <w:rsid w:val="00E14DC7"/>
    <w:rsid w:val="00E150B3"/>
    <w:rsid w:val="00E153B2"/>
    <w:rsid w:val="00E158DE"/>
    <w:rsid w:val="00E15DB8"/>
    <w:rsid w:val="00E16304"/>
    <w:rsid w:val="00E16422"/>
    <w:rsid w:val="00E1695C"/>
    <w:rsid w:val="00E2016E"/>
    <w:rsid w:val="00E206F7"/>
    <w:rsid w:val="00E2085D"/>
    <w:rsid w:val="00E20E18"/>
    <w:rsid w:val="00E2175B"/>
    <w:rsid w:val="00E2197E"/>
    <w:rsid w:val="00E221B6"/>
    <w:rsid w:val="00E239B3"/>
    <w:rsid w:val="00E23F12"/>
    <w:rsid w:val="00E24162"/>
    <w:rsid w:val="00E24565"/>
    <w:rsid w:val="00E24D35"/>
    <w:rsid w:val="00E2524B"/>
    <w:rsid w:val="00E26882"/>
    <w:rsid w:val="00E269C1"/>
    <w:rsid w:val="00E26CAF"/>
    <w:rsid w:val="00E26F63"/>
    <w:rsid w:val="00E27003"/>
    <w:rsid w:val="00E27C7E"/>
    <w:rsid w:val="00E311B5"/>
    <w:rsid w:val="00E314FE"/>
    <w:rsid w:val="00E317F8"/>
    <w:rsid w:val="00E31FCD"/>
    <w:rsid w:val="00E333B5"/>
    <w:rsid w:val="00E33A9B"/>
    <w:rsid w:val="00E33D6D"/>
    <w:rsid w:val="00E34C01"/>
    <w:rsid w:val="00E3598E"/>
    <w:rsid w:val="00E359C9"/>
    <w:rsid w:val="00E35CFF"/>
    <w:rsid w:val="00E36285"/>
    <w:rsid w:val="00E364BC"/>
    <w:rsid w:val="00E368A0"/>
    <w:rsid w:val="00E36BEF"/>
    <w:rsid w:val="00E36ECD"/>
    <w:rsid w:val="00E376E2"/>
    <w:rsid w:val="00E37A40"/>
    <w:rsid w:val="00E40DCD"/>
    <w:rsid w:val="00E41808"/>
    <w:rsid w:val="00E418FE"/>
    <w:rsid w:val="00E41C07"/>
    <w:rsid w:val="00E42535"/>
    <w:rsid w:val="00E4429E"/>
    <w:rsid w:val="00E443BE"/>
    <w:rsid w:val="00E443FE"/>
    <w:rsid w:val="00E44AE2"/>
    <w:rsid w:val="00E453E5"/>
    <w:rsid w:val="00E4661C"/>
    <w:rsid w:val="00E4682B"/>
    <w:rsid w:val="00E472AB"/>
    <w:rsid w:val="00E47F71"/>
    <w:rsid w:val="00E518EF"/>
    <w:rsid w:val="00E523DB"/>
    <w:rsid w:val="00E52543"/>
    <w:rsid w:val="00E525BE"/>
    <w:rsid w:val="00E5351E"/>
    <w:rsid w:val="00E5375D"/>
    <w:rsid w:val="00E53E46"/>
    <w:rsid w:val="00E53FDE"/>
    <w:rsid w:val="00E540E7"/>
    <w:rsid w:val="00E541C8"/>
    <w:rsid w:val="00E55056"/>
    <w:rsid w:val="00E565E6"/>
    <w:rsid w:val="00E566AA"/>
    <w:rsid w:val="00E56DE9"/>
    <w:rsid w:val="00E571FA"/>
    <w:rsid w:val="00E574E3"/>
    <w:rsid w:val="00E5771C"/>
    <w:rsid w:val="00E578A2"/>
    <w:rsid w:val="00E57A57"/>
    <w:rsid w:val="00E57CA6"/>
    <w:rsid w:val="00E601C0"/>
    <w:rsid w:val="00E61120"/>
    <w:rsid w:val="00E6114D"/>
    <w:rsid w:val="00E6164A"/>
    <w:rsid w:val="00E626CF"/>
    <w:rsid w:val="00E64110"/>
    <w:rsid w:val="00E6438C"/>
    <w:rsid w:val="00E64628"/>
    <w:rsid w:val="00E64AC3"/>
    <w:rsid w:val="00E64DF4"/>
    <w:rsid w:val="00E64FDC"/>
    <w:rsid w:val="00E65304"/>
    <w:rsid w:val="00E66B03"/>
    <w:rsid w:val="00E67761"/>
    <w:rsid w:val="00E70478"/>
    <w:rsid w:val="00E72A24"/>
    <w:rsid w:val="00E734A2"/>
    <w:rsid w:val="00E739DB"/>
    <w:rsid w:val="00E73F84"/>
    <w:rsid w:val="00E74DB4"/>
    <w:rsid w:val="00E75823"/>
    <w:rsid w:val="00E7610F"/>
    <w:rsid w:val="00E76A2C"/>
    <w:rsid w:val="00E77FAD"/>
    <w:rsid w:val="00E8000C"/>
    <w:rsid w:val="00E8122F"/>
    <w:rsid w:val="00E81E1D"/>
    <w:rsid w:val="00E8237F"/>
    <w:rsid w:val="00E82412"/>
    <w:rsid w:val="00E82B07"/>
    <w:rsid w:val="00E830B8"/>
    <w:rsid w:val="00E8416A"/>
    <w:rsid w:val="00E85EE5"/>
    <w:rsid w:val="00E86135"/>
    <w:rsid w:val="00E86E0A"/>
    <w:rsid w:val="00E90666"/>
    <w:rsid w:val="00E906AE"/>
    <w:rsid w:val="00E906B2"/>
    <w:rsid w:val="00E90703"/>
    <w:rsid w:val="00E90A72"/>
    <w:rsid w:val="00E90D26"/>
    <w:rsid w:val="00E91230"/>
    <w:rsid w:val="00E91717"/>
    <w:rsid w:val="00E91DC8"/>
    <w:rsid w:val="00E92378"/>
    <w:rsid w:val="00E92D62"/>
    <w:rsid w:val="00E9313D"/>
    <w:rsid w:val="00E934AA"/>
    <w:rsid w:val="00E94D36"/>
    <w:rsid w:val="00E96567"/>
    <w:rsid w:val="00E968A9"/>
    <w:rsid w:val="00E97259"/>
    <w:rsid w:val="00E97BF8"/>
    <w:rsid w:val="00EA0CAB"/>
    <w:rsid w:val="00EA222C"/>
    <w:rsid w:val="00EA23E5"/>
    <w:rsid w:val="00EA2709"/>
    <w:rsid w:val="00EA3462"/>
    <w:rsid w:val="00EA4490"/>
    <w:rsid w:val="00EA53F8"/>
    <w:rsid w:val="00EA77A9"/>
    <w:rsid w:val="00EA7B0A"/>
    <w:rsid w:val="00EA7FA9"/>
    <w:rsid w:val="00EB0206"/>
    <w:rsid w:val="00EB0BE7"/>
    <w:rsid w:val="00EB0C8C"/>
    <w:rsid w:val="00EB0CAF"/>
    <w:rsid w:val="00EB1512"/>
    <w:rsid w:val="00EB195F"/>
    <w:rsid w:val="00EB3533"/>
    <w:rsid w:val="00EB3977"/>
    <w:rsid w:val="00EB416E"/>
    <w:rsid w:val="00EB58E5"/>
    <w:rsid w:val="00EB63B7"/>
    <w:rsid w:val="00EB679A"/>
    <w:rsid w:val="00EB6C18"/>
    <w:rsid w:val="00EB6DE1"/>
    <w:rsid w:val="00EB71D0"/>
    <w:rsid w:val="00EB7641"/>
    <w:rsid w:val="00EC06FB"/>
    <w:rsid w:val="00EC0A61"/>
    <w:rsid w:val="00EC14D2"/>
    <w:rsid w:val="00EC1826"/>
    <w:rsid w:val="00EC1D7F"/>
    <w:rsid w:val="00EC2168"/>
    <w:rsid w:val="00EC3ADC"/>
    <w:rsid w:val="00EC3B9A"/>
    <w:rsid w:val="00EC3DD3"/>
    <w:rsid w:val="00EC4366"/>
    <w:rsid w:val="00EC458D"/>
    <w:rsid w:val="00EC4BA2"/>
    <w:rsid w:val="00EC4C25"/>
    <w:rsid w:val="00EC4F19"/>
    <w:rsid w:val="00EC5834"/>
    <w:rsid w:val="00EC6C58"/>
    <w:rsid w:val="00EC6E81"/>
    <w:rsid w:val="00EC76F9"/>
    <w:rsid w:val="00EC7D3B"/>
    <w:rsid w:val="00ED03A2"/>
    <w:rsid w:val="00ED10A2"/>
    <w:rsid w:val="00ED11BE"/>
    <w:rsid w:val="00ED1602"/>
    <w:rsid w:val="00ED2368"/>
    <w:rsid w:val="00ED2DA4"/>
    <w:rsid w:val="00ED3893"/>
    <w:rsid w:val="00ED4471"/>
    <w:rsid w:val="00ED50AD"/>
    <w:rsid w:val="00ED5759"/>
    <w:rsid w:val="00ED57B6"/>
    <w:rsid w:val="00ED5820"/>
    <w:rsid w:val="00ED68CB"/>
    <w:rsid w:val="00ED6A8E"/>
    <w:rsid w:val="00ED6AC8"/>
    <w:rsid w:val="00ED6AF6"/>
    <w:rsid w:val="00ED6CD9"/>
    <w:rsid w:val="00ED7584"/>
    <w:rsid w:val="00ED790B"/>
    <w:rsid w:val="00ED7BC7"/>
    <w:rsid w:val="00EE053F"/>
    <w:rsid w:val="00EE0709"/>
    <w:rsid w:val="00EE0896"/>
    <w:rsid w:val="00EE1176"/>
    <w:rsid w:val="00EE1A83"/>
    <w:rsid w:val="00EE3274"/>
    <w:rsid w:val="00EE3D2E"/>
    <w:rsid w:val="00EE440B"/>
    <w:rsid w:val="00EE49C6"/>
    <w:rsid w:val="00EE4D94"/>
    <w:rsid w:val="00EE535C"/>
    <w:rsid w:val="00EE6BF9"/>
    <w:rsid w:val="00EE7A5E"/>
    <w:rsid w:val="00EE7AFB"/>
    <w:rsid w:val="00EF25EE"/>
    <w:rsid w:val="00EF3F30"/>
    <w:rsid w:val="00EF41C2"/>
    <w:rsid w:val="00EF42E4"/>
    <w:rsid w:val="00EF4726"/>
    <w:rsid w:val="00EF4EAD"/>
    <w:rsid w:val="00EF56ED"/>
    <w:rsid w:val="00EF5E2B"/>
    <w:rsid w:val="00EF6F28"/>
    <w:rsid w:val="00F001E1"/>
    <w:rsid w:val="00F0036D"/>
    <w:rsid w:val="00F0127B"/>
    <w:rsid w:val="00F023A1"/>
    <w:rsid w:val="00F02FAD"/>
    <w:rsid w:val="00F031E7"/>
    <w:rsid w:val="00F043BF"/>
    <w:rsid w:val="00F0574B"/>
    <w:rsid w:val="00F065A1"/>
    <w:rsid w:val="00F06EF9"/>
    <w:rsid w:val="00F06F8E"/>
    <w:rsid w:val="00F07421"/>
    <w:rsid w:val="00F07925"/>
    <w:rsid w:val="00F1041C"/>
    <w:rsid w:val="00F10703"/>
    <w:rsid w:val="00F10843"/>
    <w:rsid w:val="00F11357"/>
    <w:rsid w:val="00F12657"/>
    <w:rsid w:val="00F13ACA"/>
    <w:rsid w:val="00F144CF"/>
    <w:rsid w:val="00F14500"/>
    <w:rsid w:val="00F145AD"/>
    <w:rsid w:val="00F14E09"/>
    <w:rsid w:val="00F1558C"/>
    <w:rsid w:val="00F156E9"/>
    <w:rsid w:val="00F162E9"/>
    <w:rsid w:val="00F16E8B"/>
    <w:rsid w:val="00F173E8"/>
    <w:rsid w:val="00F1779A"/>
    <w:rsid w:val="00F20239"/>
    <w:rsid w:val="00F20787"/>
    <w:rsid w:val="00F21251"/>
    <w:rsid w:val="00F215D1"/>
    <w:rsid w:val="00F21882"/>
    <w:rsid w:val="00F23639"/>
    <w:rsid w:val="00F23726"/>
    <w:rsid w:val="00F23785"/>
    <w:rsid w:val="00F241CB"/>
    <w:rsid w:val="00F2475D"/>
    <w:rsid w:val="00F24D1D"/>
    <w:rsid w:val="00F25022"/>
    <w:rsid w:val="00F259D1"/>
    <w:rsid w:val="00F265EA"/>
    <w:rsid w:val="00F27B7F"/>
    <w:rsid w:val="00F30DBA"/>
    <w:rsid w:val="00F30F61"/>
    <w:rsid w:val="00F3111F"/>
    <w:rsid w:val="00F3197B"/>
    <w:rsid w:val="00F326DA"/>
    <w:rsid w:val="00F348B7"/>
    <w:rsid w:val="00F34A95"/>
    <w:rsid w:val="00F34BF6"/>
    <w:rsid w:val="00F34DF9"/>
    <w:rsid w:val="00F362C5"/>
    <w:rsid w:val="00F366F1"/>
    <w:rsid w:val="00F36AA7"/>
    <w:rsid w:val="00F36F80"/>
    <w:rsid w:val="00F4159B"/>
    <w:rsid w:val="00F416BE"/>
    <w:rsid w:val="00F41DE4"/>
    <w:rsid w:val="00F42589"/>
    <w:rsid w:val="00F42775"/>
    <w:rsid w:val="00F429CB"/>
    <w:rsid w:val="00F42FC1"/>
    <w:rsid w:val="00F4358D"/>
    <w:rsid w:val="00F43D00"/>
    <w:rsid w:val="00F444E2"/>
    <w:rsid w:val="00F448AD"/>
    <w:rsid w:val="00F44D56"/>
    <w:rsid w:val="00F45219"/>
    <w:rsid w:val="00F459F9"/>
    <w:rsid w:val="00F463E9"/>
    <w:rsid w:val="00F46B53"/>
    <w:rsid w:val="00F474AB"/>
    <w:rsid w:val="00F47834"/>
    <w:rsid w:val="00F50C8B"/>
    <w:rsid w:val="00F51358"/>
    <w:rsid w:val="00F51482"/>
    <w:rsid w:val="00F52C7C"/>
    <w:rsid w:val="00F53C37"/>
    <w:rsid w:val="00F54256"/>
    <w:rsid w:val="00F54614"/>
    <w:rsid w:val="00F54E35"/>
    <w:rsid w:val="00F5597E"/>
    <w:rsid w:val="00F563F1"/>
    <w:rsid w:val="00F56BDA"/>
    <w:rsid w:val="00F6027B"/>
    <w:rsid w:val="00F602C4"/>
    <w:rsid w:val="00F60FA8"/>
    <w:rsid w:val="00F610AA"/>
    <w:rsid w:val="00F61702"/>
    <w:rsid w:val="00F6229E"/>
    <w:rsid w:val="00F62AC0"/>
    <w:rsid w:val="00F62F9E"/>
    <w:rsid w:val="00F64734"/>
    <w:rsid w:val="00F65C80"/>
    <w:rsid w:val="00F65E4E"/>
    <w:rsid w:val="00F67127"/>
    <w:rsid w:val="00F6742C"/>
    <w:rsid w:val="00F6783D"/>
    <w:rsid w:val="00F706DB"/>
    <w:rsid w:val="00F70E33"/>
    <w:rsid w:val="00F71114"/>
    <w:rsid w:val="00F7276A"/>
    <w:rsid w:val="00F7298F"/>
    <w:rsid w:val="00F72F50"/>
    <w:rsid w:val="00F73367"/>
    <w:rsid w:val="00F73EAE"/>
    <w:rsid w:val="00F754BD"/>
    <w:rsid w:val="00F75C18"/>
    <w:rsid w:val="00F75F99"/>
    <w:rsid w:val="00F764DA"/>
    <w:rsid w:val="00F76A08"/>
    <w:rsid w:val="00F76FF0"/>
    <w:rsid w:val="00F770C5"/>
    <w:rsid w:val="00F775C5"/>
    <w:rsid w:val="00F8031B"/>
    <w:rsid w:val="00F80408"/>
    <w:rsid w:val="00F80465"/>
    <w:rsid w:val="00F809A6"/>
    <w:rsid w:val="00F81AC0"/>
    <w:rsid w:val="00F82F09"/>
    <w:rsid w:val="00F82FF3"/>
    <w:rsid w:val="00F8347A"/>
    <w:rsid w:val="00F83BB3"/>
    <w:rsid w:val="00F8471D"/>
    <w:rsid w:val="00F84812"/>
    <w:rsid w:val="00F84E78"/>
    <w:rsid w:val="00F85710"/>
    <w:rsid w:val="00F85F82"/>
    <w:rsid w:val="00F8738B"/>
    <w:rsid w:val="00F87442"/>
    <w:rsid w:val="00F87DE0"/>
    <w:rsid w:val="00F900AD"/>
    <w:rsid w:val="00F90934"/>
    <w:rsid w:val="00F91583"/>
    <w:rsid w:val="00F91DB3"/>
    <w:rsid w:val="00F91E61"/>
    <w:rsid w:val="00F92408"/>
    <w:rsid w:val="00F929C1"/>
    <w:rsid w:val="00F92A72"/>
    <w:rsid w:val="00F92B53"/>
    <w:rsid w:val="00F9347A"/>
    <w:rsid w:val="00F935EF"/>
    <w:rsid w:val="00F93AD5"/>
    <w:rsid w:val="00F93CC3"/>
    <w:rsid w:val="00F9448E"/>
    <w:rsid w:val="00F945B5"/>
    <w:rsid w:val="00F95085"/>
    <w:rsid w:val="00F956AE"/>
    <w:rsid w:val="00F961FD"/>
    <w:rsid w:val="00F966FF"/>
    <w:rsid w:val="00F96962"/>
    <w:rsid w:val="00F96E0F"/>
    <w:rsid w:val="00F97AC4"/>
    <w:rsid w:val="00F97B0A"/>
    <w:rsid w:val="00F97C2F"/>
    <w:rsid w:val="00FA0253"/>
    <w:rsid w:val="00FA0EC7"/>
    <w:rsid w:val="00FA1345"/>
    <w:rsid w:val="00FA152C"/>
    <w:rsid w:val="00FA25A8"/>
    <w:rsid w:val="00FA2A04"/>
    <w:rsid w:val="00FA2F70"/>
    <w:rsid w:val="00FA3963"/>
    <w:rsid w:val="00FA3AEC"/>
    <w:rsid w:val="00FA5D57"/>
    <w:rsid w:val="00FA5E74"/>
    <w:rsid w:val="00FA67DD"/>
    <w:rsid w:val="00FA6FD1"/>
    <w:rsid w:val="00FA723C"/>
    <w:rsid w:val="00FB0080"/>
    <w:rsid w:val="00FB085A"/>
    <w:rsid w:val="00FB0A8E"/>
    <w:rsid w:val="00FB0EB8"/>
    <w:rsid w:val="00FB187F"/>
    <w:rsid w:val="00FB1D3E"/>
    <w:rsid w:val="00FB2046"/>
    <w:rsid w:val="00FB2574"/>
    <w:rsid w:val="00FB33C9"/>
    <w:rsid w:val="00FB3B6D"/>
    <w:rsid w:val="00FB3C9A"/>
    <w:rsid w:val="00FB4DDF"/>
    <w:rsid w:val="00FB5A27"/>
    <w:rsid w:val="00FB6262"/>
    <w:rsid w:val="00FB6883"/>
    <w:rsid w:val="00FB748A"/>
    <w:rsid w:val="00FB773E"/>
    <w:rsid w:val="00FC1DD1"/>
    <w:rsid w:val="00FC20D3"/>
    <w:rsid w:val="00FC210D"/>
    <w:rsid w:val="00FC251C"/>
    <w:rsid w:val="00FC2E2D"/>
    <w:rsid w:val="00FC4BA5"/>
    <w:rsid w:val="00FC4EC7"/>
    <w:rsid w:val="00FC4F19"/>
    <w:rsid w:val="00FC51EF"/>
    <w:rsid w:val="00FC5E90"/>
    <w:rsid w:val="00FC69A5"/>
    <w:rsid w:val="00FC69DB"/>
    <w:rsid w:val="00FC6F66"/>
    <w:rsid w:val="00FC706C"/>
    <w:rsid w:val="00FC72CF"/>
    <w:rsid w:val="00FC745E"/>
    <w:rsid w:val="00FD064C"/>
    <w:rsid w:val="00FD0E2F"/>
    <w:rsid w:val="00FD0EF8"/>
    <w:rsid w:val="00FD11F8"/>
    <w:rsid w:val="00FD179C"/>
    <w:rsid w:val="00FD2861"/>
    <w:rsid w:val="00FD28FB"/>
    <w:rsid w:val="00FD3ECF"/>
    <w:rsid w:val="00FD4588"/>
    <w:rsid w:val="00FD50FD"/>
    <w:rsid w:val="00FD5308"/>
    <w:rsid w:val="00FD54E8"/>
    <w:rsid w:val="00FD5D79"/>
    <w:rsid w:val="00FD6271"/>
    <w:rsid w:val="00FD6678"/>
    <w:rsid w:val="00FD66A3"/>
    <w:rsid w:val="00FD755E"/>
    <w:rsid w:val="00FD7AAE"/>
    <w:rsid w:val="00FE0212"/>
    <w:rsid w:val="00FE0E99"/>
    <w:rsid w:val="00FE10A0"/>
    <w:rsid w:val="00FE115C"/>
    <w:rsid w:val="00FE15A8"/>
    <w:rsid w:val="00FE173C"/>
    <w:rsid w:val="00FE1873"/>
    <w:rsid w:val="00FE2A65"/>
    <w:rsid w:val="00FE2A67"/>
    <w:rsid w:val="00FE3635"/>
    <w:rsid w:val="00FE3D2D"/>
    <w:rsid w:val="00FE3FF1"/>
    <w:rsid w:val="00FE46BE"/>
    <w:rsid w:val="00FE4ED8"/>
    <w:rsid w:val="00FE5275"/>
    <w:rsid w:val="00FE527D"/>
    <w:rsid w:val="00FE7689"/>
    <w:rsid w:val="00FE77A1"/>
    <w:rsid w:val="00FF0654"/>
    <w:rsid w:val="00FF0EFC"/>
    <w:rsid w:val="00FF100F"/>
    <w:rsid w:val="00FF3494"/>
    <w:rsid w:val="00FF4014"/>
    <w:rsid w:val="00FF4B41"/>
    <w:rsid w:val="00FF4B6E"/>
    <w:rsid w:val="00FF4DB6"/>
    <w:rsid w:val="00FF57BD"/>
    <w:rsid w:val="00FF5F64"/>
    <w:rsid w:val="00FF62E6"/>
    <w:rsid w:val="00FF680A"/>
    <w:rsid w:val="00FF693B"/>
    <w:rsid w:val="00FF6CF9"/>
    <w:rsid w:val="00FF7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72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6072C"/>
    <w:rPr>
      <w:color w:val="0000FF"/>
      <w:u w:val="single"/>
    </w:rPr>
  </w:style>
  <w:style w:type="paragraph" w:styleId="a4">
    <w:name w:val="List Paragraph"/>
    <w:basedOn w:val="a"/>
    <w:qFormat/>
    <w:rsid w:val="0036072C"/>
    <w:pPr>
      <w:spacing w:after="200" w:line="276" w:lineRule="auto"/>
      <w:ind w:left="720"/>
      <w:contextualSpacing/>
    </w:pPr>
    <w:rPr>
      <w:rFonts w:ascii="Calibri" w:hAnsi="Calibri"/>
      <w:sz w:val="22"/>
      <w:szCs w:val="22"/>
    </w:rPr>
  </w:style>
  <w:style w:type="character" w:customStyle="1" w:styleId="Zag11">
    <w:name w:val="Zag_11"/>
    <w:rsid w:val="0036072C"/>
  </w:style>
  <w:style w:type="paragraph" w:styleId="a5">
    <w:name w:val="Balloon Text"/>
    <w:basedOn w:val="a"/>
    <w:link w:val="a6"/>
    <w:uiPriority w:val="99"/>
    <w:semiHidden/>
    <w:unhideWhenUsed/>
    <w:rsid w:val="00272AC7"/>
    <w:rPr>
      <w:rFonts w:ascii="Tahoma" w:hAnsi="Tahoma" w:cs="Tahoma"/>
      <w:sz w:val="16"/>
      <w:szCs w:val="16"/>
    </w:rPr>
  </w:style>
  <w:style w:type="character" w:customStyle="1" w:styleId="a6">
    <w:name w:val="Текст выноски Знак"/>
    <w:basedOn w:val="a0"/>
    <w:link w:val="a5"/>
    <w:uiPriority w:val="99"/>
    <w:semiHidden/>
    <w:rsid w:val="00272AC7"/>
    <w:rPr>
      <w:rFonts w:ascii="Tahoma" w:eastAsia="Times New Roman" w:hAnsi="Tahoma" w:cs="Tahoma"/>
      <w:sz w:val="16"/>
      <w:szCs w:val="16"/>
      <w:lang w:eastAsia="ru-RU"/>
    </w:rPr>
  </w:style>
  <w:style w:type="paragraph" w:styleId="a7">
    <w:name w:val="header"/>
    <w:basedOn w:val="a"/>
    <w:link w:val="a8"/>
    <w:uiPriority w:val="99"/>
    <w:semiHidden/>
    <w:unhideWhenUsed/>
    <w:rsid w:val="00272AC7"/>
    <w:pPr>
      <w:tabs>
        <w:tab w:val="center" w:pos="4677"/>
        <w:tab w:val="right" w:pos="9355"/>
      </w:tabs>
    </w:pPr>
    <w:rPr>
      <w:sz w:val="24"/>
      <w:szCs w:val="24"/>
    </w:rPr>
  </w:style>
  <w:style w:type="character" w:customStyle="1" w:styleId="a8">
    <w:name w:val="Верхний колонтитул Знак"/>
    <w:basedOn w:val="a0"/>
    <w:link w:val="a7"/>
    <w:uiPriority w:val="99"/>
    <w:semiHidden/>
    <w:rsid w:val="00272AC7"/>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272AC7"/>
    <w:pPr>
      <w:tabs>
        <w:tab w:val="center" w:pos="4677"/>
        <w:tab w:val="right" w:pos="9355"/>
      </w:tabs>
    </w:pPr>
    <w:rPr>
      <w:sz w:val="24"/>
      <w:szCs w:val="24"/>
    </w:rPr>
  </w:style>
  <w:style w:type="character" w:customStyle="1" w:styleId="aa">
    <w:name w:val="Нижний колонтитул Знак"/>
    <w:basedOn w:val="a0"/>
    <w:link w:val="a9"/>
    <w:uiPriority w:val="99"/>
    <w:semiHidden/>
    <w:rsid w:val="00272AC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29E34-506B-4822-9A40-EC692BEBF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14325</Words>
  <Characters>81658</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Сергей</cp:lastModifiedBy>
  <cp:revision>8</cp:revision>
  <cp:lastPrinted>2021-04-29T10:18:00Z</cp:lastPrinted>
  <dcterms:created xsi:type="dcterms:W3CDTF">2019-10-08T17:55:00Z</dcterms:created>
  <dcterms:modified xsi:type="dcterms:W3CDTF">2021-05-02T13:15:00Z</dcterms:modified>
</cp:coreProperties>
</file>