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D8" w:rsidRPr="001B3B0C" w:rsidRDefault="009D76D8" w:rsidP="009D76D8">
      <w:pPr>
        <w:ind w:left="-720"/>
        <w:jc w:val="center"/>
        <w:rPr>
          <w:b/>
        </w:rPr>
      </w:pPr>
      <w:r w:rsidRPr="001B3B0C">
        <w:rPr>
          <w:b/>
        </w:rPr>
        <w:t xml:space="preserve">Муниципальное </w:t>
      </w:r>
      <w:r w:rsidR="001B3B0C" w:rsidRPr="001B3B0C">
        <w:rPr>
          <w:b/>
        </w:rPr>
        <w:t>обще</w:t>
      </w:r>
      <w:r w:rsidRPr="001B3B0C">
        <w:rPr>
          <w:b/>
        </w:rPr>
        <w:t>образовательное учреждение</w:t>
      </w:r>
    </w:p>
    <w:p w:rsidR="009D76D8" w:rsidRPr="001B3B0C" w:rsidRDefault="00787A4F" w:rsidP="009D76D8">
      <w:pPr>
        <w:ind w:left="-720"/>
        <w:jc w:val="center"/>
        <w:rPr>
          <w:b/>
        </w:rPr>
      </w:pPr>
      <w:r>
        <w:rPr>
          <w:b/>
        </w:rPr>
        <w:t xml:space="preserve"> Васильковская</w:t>
      </w:r>
      <w:r w:rsidR="009D76D8" w:rsidRPr="001B3B0C">
        <w:rPr>
          <w:b/>
        </w:rPr>
        <w:t xml:space="preserve"> </w:t>
      </w:r>
      <w:r>
        <w:rPr>
          <w:b/>
        </w:rPr>
        <w:t xml:space="preserve"> основная</w:t>
      </w:r>
      <w:r w:rsidR="009D76D8" w:rsidRPr="001B3B0C">
        <w:rPr>
          <w:b/>
        </w:rPr>
        <w:t xml:space="preserve"> общеобразовательная школа</w:t>
      </w:r>
    </w:p>
    <w:p w:rsidR="009D76D8" w:rsidRPr="001B3B0C" w:rsidRDefault="009D76D8" w:rsidP="009D76D8">
      <w:pPr>
        <w:ind w:left="-720"/>
        <w:jc w:val="center"/>
        <w:rPr>
          <w:b/>
        </w:rPr>
      </w:pPr>
    </w:p>
    <w:p w:rsidR="009D76D8" w:rsidRDefault="009D76D8" w:rsidP="009D76D8">
      <w:pPr>
        <w:ind w:left="-720"/>
        <w:rPr>
          <w:b/>
          <w:sz w:val="28"/>
          <w:szCs w:val="28"/>
        </w:rPr>
      </w:pPr>
    </w:p>
    <w:p w:rsidR="009D76D8" w:rsidRPr="001B3B0C" w:rsidRDefault="009D76D8" w:rsidP="00787A4F">
      <w:r w:rsidRPr="001B3B0C">
        <w:t xml:space="preserve">Рассмотрена на заседании МО              </w:t>
      </w:r>
      <w:r w:rsidR="001B2460">
        <w:t xml:space="preserve">                                                                 </w:t>
      </w:r>
      <w:r w:rsidR="00787A4F">
        <w:t xml:space="preserve">                      </w:t>
      </w:r>
      <w:r w:rsidRPr="001B3B0C">
        <w:t>Утверждена  _____________</w:t>
      </w:r>
    </w:p>
    <w:p w:rsidR="009D76D8" w:rsidRPr="001B3B0C" w:rsidRDefault="009D76D8" w:rsidP="00787A4F">
      <w:r w:rsidRPr="001B3B0C">
        <w:t xml:space="preserve">естественно-математического                 </w:t>
      </w:r>
      <w:r w:rsidR="00787A4F">
        <w:t xml:space="preserve">              </w:t>
      </w:r>
      <w:r w:rsidR="001B2460">
        <w:t xml:space="preserve">                                       </w:t>
      </w:r>
      <w:r w:rsidR="00787A4F">
        <w:t xml:space="preserve">                                </w:t>
      </w:r>
      <w:r w:rsidRPr="001B3B0C">
        <w:t xml:space="preserve">Директор школы: </w:t>
      </w:r>
      <w:r w:rsidR="00124AC9">
        <w:t xml:space="preserve"> М.Ю.Кастюкевич</w:t>
      </w:r>
    </w:p>
    <w:p w:rsidR="009D76D8" w:rsidRPr="001B3B0C" w:rsidRDefault="009D76D8" w:rsidP="00DF0288">
      <w:r w:rsidRPr="001B3B0C">
        <w:t xml:space="preserve">цикла. Протокол </w:t>
      </w:r>
      <w:r w:rsidR="00C70797">
        <w:t xml:space="preserve">№   _______             </w:t>
      </w:r>
      <w:r w:rsidR="00787A4F">
        <w:t xml:space="preserve">                   </w:t>
      </w:r>
      <w:r w:rsidR="001B2460">
        <w:t xml:space="preserve">                                                      </w:t>
      </w:r>
      <w:r w:rsidR="00787A4F">
        <w:t xml:space="preserve">                 </w:t>
      </w:r>
      <w:r w:rsidRPr="001B3B0C">
        <w:t>Приказ по школе №  ____________</w:t>
      </w:r>
    </w:p>
    <w:p w:rsidR="009D76D8" w:rsidRPr="001B3B0C" w:rsidRDefault="00731E7C" w:rsidP="00787A4F">
      <w:r w:rsidRPr="001B3B0C">
        <w:t xml:space="preserve"> от « ____»  ________  20</w:t>
      </w:r>
      <w:r w:rsidR="00C70797">
        <w:t xml:space="preserve"> __ г.                               </w:t>
      </w:r>
      <w:bookmarkStart w:id="0" w:name="_GoBack"/>
      <w:bookmarkEnd w:id="0"/>
      <w:r w:rsidR="001B2460">
        <w:t xml:space="preserve">            </w:t>
      </w:r>
      <w:r w:rsidR="00787A4F">
        <w:t xml:space="preserve">                                                          </w:t>
      </w:r>
      <w:r w:rsidR="001B2460">
        <w:t xml:space="preserve"> </w:t>
      </w:r>
      <w:r w:rsidRPr="001B3B0C">
        <w:t>от «____» ____________  20</w:t>
      </w:r>
      <w:r w:rsidR="009D76D8" w:rsidRPr="001B3B0C">
        <w:t xml:space="preserve">__ </w:t>
      </w:r>
    </w:p>
    <w:p w:rsidR="009D76D8" w:rsidRPr="001B3B0C" w:rsidRDefault="009D76D8" w:rsidP="009D76D8">
      <w:pPr>
        <w:ind w:left="-720"/>
        <w:jc w:val="center"/>
      </w:pPr>
    </w:p>
    <w:p w:rsidR="009D76D8" w:rsidRDefault="009D76D8" w:rsidP="009D76D8">
      <w:pPr>
        <w:ind w:left="-720"/>
        <w:jc w:val="center"/>
        <w:rPr>
          <w:sz w:val="28"/>
          <w:szCs w:val="28"/>
        </w:rPr>
      </w:pPr>
    </w:p>
    <w:p w:rsidR="009D76D8" w:rsidRDefault="009D76D8" w:rsidP="009D76D8">
      <w:pPr>
        <w:ind w:left="-720"/>
        <w:jc w:val="center"/>
        <w:rPr>
          <w:sz w:val="28"/>
          <w:szCs w:val="28"/>
        </w:rPr>
      </w:pPr>
    </w:p>
    <w:p w:rsidR="009D76D8" w:rsidRDefault="009D76D8" w:rsidP="009D76D8">
      <w:pPr>
        <w:ind w:left="426" w:hanging="1146"/>
        <w:jc w:val="center"/>
        <w:rPr>
          <w:sz w:val="28"/>
          <w:szCs w:val="28"/>
        </w:rPr>
      </w:pPr>
    </w:p>
    <w:p w:rsidR="009D76D8" w:rsidRDefault="009D76D8" w:rsidP="009D76D8">
      <w:pPr>
        <w:jc w:val="center"/>
        <w:rPr>
          <w:b/>
          <w:sz w:val="52"/>
          <w:szCs w:val="52"/>
        </w:rPr>
      </w:pPr>
      <w:r>
        <w:rPr>
          <w:b/>
          <w:sz w:val="52"/>
          <w:szCs w:val="52"/>
        </w:rPr>
        <w:t>Рабочая программа</w:t>
      </w:r>
    </w:p>
    <w:p w:rsidR="009D76D8" w:rsidRDefault="009D76D8" w:rsidP="009D76D8">
      <w:pPr>
        <w:ind w:left="-720"/>
        <w:jc w:val="center"/>
        <w:rPr>
          <w:b/>
          <w:sz w:val="40"/>
          <w:szCs w:val="40"/>
        </w:rPr>
      </w:pPr>
      <w:r>
        <w:rPr>
          <w:b/>
          <w:sz w:val="40"/>
          <w:szCs w:val="40"/>
        </w:rPr>
        <w:t>курса химии 8 класса</w:t>
      </w:r>
    </w:p>
    <w:p w:rsidR="009D76D8" w:rsidRDefault="00035D19" w:rsidP="00731E7C">
      <w:pPr>
        <w:ind w:left="-720"/>
        <w:jc w:val="center"/>
        <w:rPr>
          <w:b/>
          <w:sz w:val="40"/>
          <w:szCs w:val="40"/>
        </w:rPr>
      </w:pPr>
      <w:r>
        <w:rPr>
          <w:b/>
          <w:sz w:val="40"/>
          <w:szCs w:val="40"/>
        </w:rPr>
        <w:t>на 2020 - 2021</w:t>
      </w:r>
      <w:r w:rsidR="009D76D8">
        <w:rPr>
          <w:b/>
          <w:sz w:val="40"/>
          <w:szCs w:val="40"/>
        </w:rPr>
        <w:t xml:space="preserve"> учебный год</w:t>
      </w:r>
    </w:p>
    <w:p w:rsidR="009D76D8" w:rsidRDefault="009D76D8" w:rsidP="009D76D8">
      <w:pPr>
        <w:ind w:left="-720"/>
        <w:jc w:val="center"/>
        <w:rPr>
          <w:b/>
          <w:sz w:val="40"/>
          <w:szCs w:val="40"/>
        </w:rPr>
      </w:pPr>
    </w:p>
    <w:p w:rsidR="009D76D8" w:rsidRDefault="009D76D8" w:rsidP="009D76D8">
      <w:pPr>
        <w:ind w:left="-720"/>
        <w:jc w:val="center"/>
        <w:rPr>
          <w:b/>
          <w:sz w:val="28"/>
          <w:szCs w:val="28"/>
        </w:rPr>
      </w:pPr>
    </w:p>
    <w:p w:rsidR="009D76D8" w:rsidRDefault="009D76D8" w:rsidP="009D76D8">
      <w:pPr>
        <w:ind w:left="-720"/>
        <w:jc w:val="center"/>
        <w:rPr>
          <w:b/>
          <w:sz w:val="28"/>
          <w:szCs w:val="28"/>
        </w:rPr>
      </w:pPr>
    </w:p>
    <w:p w:rsidR="009D76D8" w:rsidRPr="001B3B0C" w:rsidRDefault="001B2460" w:rsidP="009D76D8">
      <w:pPr>
        <w:ind w:left="-720"/>
        <w:jc w:val="center"/>
        <w:rPr>
          <w:b/>
        </w:rPr>
      </w:pPr>
      <w:r>
        <w:rPr>
          <w:b/>
        </w:rPr>
        <w:t xml:space="preserve">                                                     </w:t>
      </w:r>
      <w:r w:rsidR="009D76D8" w:rsidRPr="001B3B0C">
        <w:rPr>
          <w:b/>
        </w:rPr>
        <w:t>Ф.И.О. учителя:</w:t>
      </w:r>
    </w:p>
    <w:p w:rsidR="009D76D8" w:rsidRPr="001B3B0C" w:rsidRDefault="009D76D8" w:rsidP="009D76D8">
      <w:pPr>
        <w:ind w:left="-720"/>
        <w:jc w:val="center"/>
        <w:rPr>
          <w:b/>
        </w:rPr>
      </w:pPr>
      <w:r w:rsidRPr="001B3B0C">
        <w:rPr>
          <w:b/>
        </w:rPr>
        <w:t xml:space="preserve">                                                                                             Герасимова Ирина Владимировна – </w:t>
      </w:r>
    </w:p>
    <w:p w:rsidR="009D76D8" w:rsidRPr="001B3B0C" w:rsidRDefault="009D76D8" w:rsidP="009D76D8">
      <w:pPr>
        <w:ind w:left="-720"/>
        <w:jc w:val="center"/>
        <w:rPr>
          <w:b/>
        </w:rPr>
      </w:pPr>
      <w:r w:rsidRPr="001B3B0C">
        <w:rPr>
          <w:b/>
        </w:rPr>
        <w:t xml:space="preserve">                                                                                            учитель первой квалификационной </w:t>
      </w:r>
    </w:p>
    <w:p w:rsidR="009D76D8" w:rsidRPr="001B3B0C" w:rsidRDefault="009D76D8" w:rsidP="009D76D8">
      <w:pPr>
        <w:ind w:left="-720"/>
        <w:jc w:val="center"/>
        <w:rPr>
          <w:b/>
        </w:rPr>
      </w:pPr>
      <w:r w:rsidRPr="001B3B0C">
        <w:rPr>
          <w:b/>
        </w:rPr>
        <w:t xml:space="preserve">                                                                                                категории МОУ Белогостицкая СОШ</w:t>
      </w:r>
    </w:p>
    <w:p w:rsidR="009D76D8" w:rsidRDefault="009D76D8" w:rsidP="009D76D8">
      <w:pPr>
        <w:ind w:left="-720"/>
        <w:jc w:val="center"/>
        <w:rPr>
          <w:b/>
        </w:rPr>
      </w:pPr>
    </w:p>
    <w:p w:rsidR="00836426" w:rsidRDefault="00836426" w:rsidP="009D76D8">
      <w:pPr>
        <w:ind w:left="-720"/>
        <w:jc w:val="center"/>
        <w:rPr>
          <w:b/>
        </w:rPr>
      </w:pPr>
    </w:p>
    <w:p w:rsidR="00836426" w:rsidRDefault="00836426" w:rsidP="009D76D8">
      <w:pPr>
        <w:ind w:left="-720"/>
        <w:jc w:val="center"/>
        <w:rPr>
          <w:b/>
        </w:rPr>
      </w:pPr>
    </w:p>
    <w:p w:rsidR="00836426" w:rsidRDefault="00836426" w:rsidP="009D76D8">
      <w:pPr>
        <w:ind w:left="-720"/>
        <w:jc w:val="center"/>
        <w:rPr>
          <w:b/>
        </w:rPr>
      </w:pPr>
    </w:p>
    <w:p w:rsidR="00836426" w:rsidRDefault="00836426" w:rsidP="009D76D8">
      <w:pPr>
        <w:ind w:left="-720"/>
        <w:jc w:val="center"/>
        <w:rPr>
          <w:b/>
        </w:rPr>
      </w:pPr>
    </w:p>
    <w:p w:rsidR="00836426" w:rsidRDefault="00836426" w:rsidP="009D76D8">
      <w:pPr>
        <w:ind w:left="-720"/>
        <w:jc w:val="center"/>
        <w:rPr>
          <w:b/>
        </w:rPr>
      </w:pPr>
    </w:p>
    <w:p w:rsidR="00836426" w:rsidRDefault="00836426" w:rsidP="009D76D8">
      <w:pPr>
        <w:ind w:left="-720"/>
        <w:jc w:val="center"/>
        <w:rPr>
          <w:b/>
        </w:rPr>
      </w:pPr>
    </w:p>
    <w:p w:rsidR="009D76D8" w:rsidRPr="001B3B0C" w:rsidRDefault="009D76D8" w:rsidP="009D76D8">
      <w:pPr>
        <w:ind w:left="-720"/>
        <w:jc w:val="center"/>
        <w:rPr>
          <w:b/>
        </w:rPr>
      </w:pPr>
    </w:p>
    <w:p w:rsidR="001B3B0C" w:rsidRPr="00836426" w:rsidRDefault="00035D19" w:rsidP="00836426">
      <w:pPr>
        <w:ind w:left="993" w:hanging="993"/>
        <w:jc w:val="center"/>
        <w:rPr>
          <w:b/>
        </w:rPr>
      </w:pPr>
      <w:r>
        <w:rPr>
          <w:b/>
        </w:rPr>
        <w:t>2020</w:t>
      </w:r>
      <w:r w:rsidR="001B2460">
        <w:rPr>
          <w:b/>
        </w:rPr>
        <w:t xml:space="preserve"> </w:t>
      </w:r>
      <w:r w:rsidR="00836426">
        <w:rPr>
          <w:b/>
        </w:rPr>
        <w:t xml:space="preserve"> год</w:t>
      </w:r>
    </w:p>
    <w:p w:rsidR="001B3B0C" w:rsidRDefault="001B3B0C" w:rsidP="009D76D8">
      <w:pPr>
        <w:jc w:val="center"/>
        <w:rPr>
          <w:b/>
          <w:sz w:val="28"/>
          <w:szCs w:val="28"/>
        </w:rPr>
      </w:pPr>
    </w:p>
    <w:p w:rsidR="001B3B0C" w:rsidRPr="009E4E02" w:rsidRDefault="001B3B0C" w:rsidP="009D76D8">
      <w:pPr>
        <w:jc w:val="center"/>
        <w:rPr>
          <w:b/>
          <w:sz w:val="28"/>
          <w:szCs w:val="28"/>
        </w:rPr>
      </w:pPr>
    </w:p>
    <w:p w:rsidR="00AA7384" w:rsidRPr="009E4E02" w:rsidRDefault="00AA7384" w:rsidP="00836426">
      <w:pPr>
        <w:jc w:val="center"/>
        <w:rPr>
          <w:b/>
          <w:sz w:val="28"/>
          <w:szCs w:val="28"/>
        </w:rPr>
      </w:pPr>
      <w:r w:rsidRPr="009E4E02">
        <w:rPr>
          <w:b/>
          <w:sz w:val="28"/>
          <w:szCs w:val="28"/>
        </w:rPr>
        <w:lastRenderedPageBreak/>
        <w:t>Пояснительная записка</w:t>
      </w:r>
    </w:p>
    <w:p w:rsidR="00AA7384" w:rsidRPr="009A22D2" w:rsidRDefault="00AA7384" w:rsidP="00AA7384">
      <w:pPr>
        <w:jc w:val="center"/>
        <w:rPr>
          <w:b/>
          <w:sz w:val="28"/>
          <w:szCs w:val="28"/>
        </w:rPr>
      </w:pPr>
    </w:p>
    <w:p w:rsidR="001B2460" w:rsidRPr="008929B5" w:rsidRDefault="00AA7384" w:rsidP="001B2460">
      <w:pPr>
        <w:pStyle w:val="Default"/>
        <w:jc w:val="center"/>
        <w:rPr>
          <w:b/>
        </w:rPr>
      </w:pPr>
      <w:r w:rsidRPr="009A22D2">
        <w:t xml:space="preserve"> </w:t>
      </w:r>
      <w:r w:rsidR="001B2460">
        <w:t xml:space="preserve"> </w:t>
      </w:r>
      <w:r w:rsidRPr="009A22D2">
        <w:t xml:space="preserve"> </w:t>
      </w:r>
      <w:r w:rsidR="001B2460">
        <w:t xml:space="preserve"> </w:t>
      </w:r>
    </w:p>
    <w:p w:rsidR="001B2460" w:rsidRPr="009A22D2" w:rsidRDefault="001B2460" w:rsidP="001B2460">
      <w:pPr>
        <w:pStyle w:val="a3"/>
        <w:spacing w:before="0" w:beforeAutospacing="0" w:after="0" w:afterAutospacing="0"/>
      </w:pPr>
      <w:r>
        <w:t xml:space="preserve">   </w:t>
      </w:r>
      <w:r w:rsidR="002343C4">
        <w:t xml:space="preserve">  </w:t>
      </w:r>
      <w:r w:rsidRPr="00E75856">
        <w:t xml:space="preserve">Рабочая программа по химии для основной школы составлена на основе Фундаментального ядра содержания общего образования, </w:t>
      </w:r>
      <w:r>
        <w:t>т</w:t>
      </w:r>
      <w:r w:rsidRPr="00E75856">
        <w:t xml:space="preserve">ребований к результатам </w:t>
      </w:r>
      <w:r>
        <w:t xml:space="preserve">освоения основной образовательной программы </w:t>
      </w:r>
      <w:r w:rsidRPr="00E75856">
        <w:t>основного общего образования, представленных в Федеральным государственном образовательном стандарте общего образования второго поколения</w:t>
      </w:r>
      <w:r>
        <w:t xml:space="preserve">, примерной программы основного общего образования по химии, </w:t>
      </w:r>
      <w:r w:rsidRPr="009A22D2">
        <w:t>с учетом  авторской програм</w:t>
      </w:r>
      <w:r>
        <w:t>мы «Химия. 7-9 классы</w:t>
      </w:r>
      <w:r w:rsidRPr="009A22D2">
        <w:t>» О.С.Габри</w:t>
      </w:r>
      <w:r>
        <w:t>еляна, издательство «Дрофа» 2013</w:t>
      </w:r>
      <w:r w:rsidR="002343C4">
        <w:t>г (стр.24</w:t>
      </w:r>
      <w:r w:rsidRPr="009A22D2">
        <w:t xml:space="preserve">).    </w:t>
      </w:r>
    </w:p>
    <w:p w:rsidR="001B2460" w:rsidRDefault="002343C4" w:rsidP="001B2460">
      <w:pPr>
        <w:pStyle w:val="Default"/>
        <w:jc w:val="both"/>
      </w:pPr>
      <w:r>
        <w:t xml:space="preserve">   </w:t>
      </w:r>
      <w:r w:rsidR="001B2460">
        <w:t xml:space="preserve"> </w:t>
      </w:r>
      <w:r w:rsidR="001B2460" w:rsidRPr="00E75856">
        <w:t>В ней учитываются основные идеи положения программы развития и формирования универсальных учебных действий для основного общего образования, соблюдается преемственность с примерными программами начального общего образования.</w:t>
      </w:r>
    </w:p>
    <w:p w:rsidR="001B2460" w:rsidRPr="00AE641D" w:rsidRDefault="001B2460" w:rsidP="001B2460">
      <w:pPr>
        <w:pStyle w:val="Default"/>
        <w:jc w:val="both"/>
        <w:rPr>
          <w:color w:val="FF0000"/>
        </w:rPr>
      </w:pPr>
      <w:r w:rsidRPr="00E75856">
        <w:t>Данная программа конкретизирует содержание стандарта, даёт распределение учебных часов по разделам курса, последовательность изуч</w:t>
      </w:r>
      <w:r>
        <w:t>ения тем и разделов с учётом мета</w:t>
      </w:r>
      <w:r w:rsidRPr="00E75856">
        <w:t xml:space="preserve">предметных и предметных связей, логики учебного процесса, возрастных особенностей учащихся. </w:t>
      </w:r>
    </w:p>
    <w:p w:rsidR="00AA7384" w:rsidRPr="009A22D2" w:rsidRDefault="00AA7384" w:rsidP="001B2460">
      <w:pPr>
        <w:pStyle w:val="a3"/>
        <w:spacing w:before="0" w:beforeAutospacing="0" w:after="0" w:afterAutospacing="0"/>
      </w:pPr>
    </w:p>
    <w:p w:rsidR="002343C4" w:rsidRDefault="002343C4" w:rsidP="002343C4">
      <w:pPr>
        <w:pStyle w:val="a5"/>
        <w:numPr>
          <w:ilvl w:val="0"/>
          <w:numId w:val="12"/>
        </w:numPr>
        <w:tabs>
          <w:tab w:val="left" w:pos="540"/>
          <w:tab w:val="left" w:pos="1134"/>
        </w:tabs>
        <w:ind w:left="0" w:firstLine="0"/>
        <w:jc w:val="center"/>
        <w:rPr>
          <w:b/>
          <w:sz w:val="28"/>
          <w:szCs w:val="28"/>
        </w:rPr>
      </w:pPr>
      <w:r>
        <w:t xml:space="preserve"> </w:t>
      </w:r>
      <w:r w:rsidRPr="009334EE">
        <w:rPr>
          <w:b/>
          <w:sz w:val="28"/>
          <w:szCs w:val="28"/>
        </w:rPr>
        <w:t>Нормативно-методическое обеспечение</w:t>
      </w:r>
    </w:p>
    <w:p w:rsidR="002343C4" w:rsidRPr="009334EE" w:rsidRDefault="002343C4" w:rsidP="002343C4">
      <w:pPr>
        <w:pStyle w:val="a5"/>
        <w:tabs>
          <w:tab w:val="left" w:pos="540"/>
          <w:tab w:val="left" w:pos="1134"/>
        </w:tabs>
        <w:ind w:left="0"/>
        <w:jc w:val="center"/>
        <w:rPr>
          <w:b/>
          <w:sz w:val="28"/>
          <w:szCs w:val="28"/>
        </w:rPr>
      </w:pPr>
    </w:p>
    <w:p w:rsidR="002343C4" w:rsidRPr="002343C4" w:rsidRDefault="002343C4" w:rsidP="002343C4">
      <w:pPr>
        <w:pStyle w:val="a5"/>
        <w:numPr>
          <w:ilvl w:val="0"/>
          <w:numId w:val="11"/>
        </w:numPr>
        <w:tabs>
          <w:tab w:val="left" w:pos="1134"/>
        </w:tabs>
        <w:ind w:left="0" w:firstLine="709"/>
      </w:pPr>
      <w:r w:rsidRPr="002343C4">
        <w:t>Федеральный государственный образовательный стандарт основного общего образования (утвержден приказом Минобрнауки РФ №</w:t>
      </w:r>
      <w:r w:rsidRPr="002343C4">
        <w:rPr>
          <w:lang w:val="en-US"/>
        </w:rPr>
        <w:t> </w:t>
      </w:r>
      <w:r w:rsidRPr="002343C4">
        <w:t>1897 от</w:t>
      </w:r>
      <w:r w:rsidRPr="002343C4">
        <w:rPr>
          <w:lang w:val="en-US"/>
        </w:rPr>
        <w:t> </w:t>
      </w:r>
      <w:r w:rsidRPr="002343C4">
        <w:t>17.12.2010) с изменениями и дополнениями от 29 декабря 2014 г., 31 декабря 2015 г.</w:t>
      </w:r>
      <w:hyperlink r:id="rId8" w:history="1">
        <w:r w:rsidRPr="002343C4">
          <w:rPr>
            <w:rStyle w:val="a4"/>
            <w:color w:val="auto"/>
          </w:rPr>
          <w:t>http://минобрнауки.рф/543</w:t>
        </w:r>
      </w:hyperlink>
      <w:r w:rsidRPr="002343C4">
        <w:rPr>
          <w:rStyle w:val="a4"/>
          <w:color w:val="auto"/>
        </w:rPr>
        <w:t xml:space="preserve"> .</w:t>
      </w:r>
    </w:p>
    <w:p w:rsidR="002343C4" w:rsidRPr="002343C4" w:rsidRDefault="002343C4" w:rsidP="002343C4">
      <w:pPr>
        <w:numPr>
          <w:ilvl w:val="0"/>
          <w:numId w:val="11"/>
        </w:numPr>
        <w:tabs>
          <w:tab w:val="left" w:pos="540"/>
          <w:tab w:val="left" w:pos="1080"/>
          <w:tab w:val="left" w:pos="1134"/>
        </w:tabs>
        <w:ind w:left="0" w:firstLine="709"/>
        <w:jc w:val="both"/>
      </w:pPr>
      <w:bookmarkStart w:id="1" w:name="_Ref271458091"/>
      <w:bookmarkStart w:id="2" w:name="_Ref271458114"/>
      <w:bookmarkEnd w:id="1"/>
      <w:r w:rsidRPr="002343C4">
        <w:rPr>
          <w:bCs/>
          <w:spacing w:val="3"/>
          <w:kern w:val="36"/>
        </w:rPr>
        <w:t xml:space="preserve">Примерная основная образовательная программа основного общего образования: </w:t>
      </w:r>
      <w:r w:rsidRPr="002343C4">
        <w:rPr>
          <w:shd w:val="clear" w:color="auto" w:fill="FFFFFF"/>
        </w:rPr>
        <w:t>одобрена 8 апреля 2015. Протокол от №</w:t>
      </w:r>
      <w:r w:rsidRPr="002343C4">
        <w:rPr>
          <w:shd w:val="clear" w:color="auto" w:fill="FFFFFF"/>
          <w:lang w:val="en-US"/>
        </w:rPr>
        <w:t> </w:t>
      </w:r>
      <w:r w:rsidRPr="002343C4">
        <w:rPr>
          <w:shd w:val="clear" w:color="auto" w:fill="FFFFFF"/>
        </w:rPr>
        <w:t>1/15</w:t>
      </w:r>
      <w:r w:rsidRPr="002343C4">
        <w:rPr>
          <w:bCs/>
          <w:spacing w:val="3"/>
          <w:kern w:val="36"/>
        </w:rPr>
        <w:t>[Электронный ресурс]//Реестр примерных основных общеобразовательных программ.—</w:t>
      </w:r>
      <w:r w:rsidRPr="002343C4">
        <w:t xml:space="preserve">URL: </w:t>
      </w:r>
      <w:hyperlink r:id="rId9" w:history="1">
        <w:r w:rsidRPr="002343C4">
          <w:rPr>
            <w:rStyle w:val="a4"/>
            <w:color w:val="auto"/>
          </w:rPr>
          <w:t>http://fgosreestr.ru/wp-content/uploads/2015/06/primernaja-osnovnaja-obrazovatelnaja-programma-osnovogo-obshchego-obrazovanija.pdf</w:t>
        </w:r>
      </w:hyperlink>
      <w:r w:rsidRPr="002343C4">
        <w:t xml:space="preserve"> (дата обращения: 15.06.2017).</w:t>
      </w:r>
    </w:p>
    <w:p w:rsidR="002343C4" w:rsidRPr="002343C4" w:rsidRDefault="002343C4" w:rsidP="002343C4">
      <w:pPr>
        <w:numPr>
          <w:ilvl w:val="0"/>
          <w:numId w:val="11"/>
        </w:numPr>
        <w:tabs>
          <w:tab w:val="left" w:pos="540"/>
          <w:tab w:val="left" w:pos="1080"/>
          <w:tab w:val="left" w:pos="1134"/>
        </w:tabs>
        <w:ind w:left="0" w:firstLine="709"/>
        <w:jc w:val="both"/>
      </w:pPr>
      <w:r w:rsidRPr="002343C4">
        <w:rPr>
          <w:bCs/>
          <w:spacing w:val="3"/>
          <w:kern w:val="36"/>
        </w:rPr>
        <w:t xml:space="preserve">Примерная основная образовательная программа среднего общего образования: </w:t>
      </w:r>
      <w:r w:rsidRPr="002343C4">
        <w:rPr>
          <w:shd w:val="clear" w:color="auto" w:fill="FFFFFF"/>
        </w:rPr>
        <w:t>одобрена 28 июня 2016. Протокол от №2/16</w:t>
      </w:r>
      <w:r w:rsidRPr="002343C4">
        <w:rPr>
          <w:bCs/>
          <w:spacing w:val="3"/>
          <w:kern w:val="36"/>
        </w:rPr>
        <w:t>[Электронный ресурс]//Реестр примерных основных общеобразовательных программ. —</w:t>
      </w:r>
      <w:r w:rsidRPr="002343C4">
        <w:t xml:space="preserve">URL: </w:t>
      </w:r>
      <w:hyperlink r:id="rId10" w:history="1">
        <w:r w:rsidRPr="002343C4">
          <w:rPr>
            <w:rStyle w:val="a4"/>
            <w:bCs/>
            <w:color w:val="auto"/>
            <w:spacing w:val="3"/>
            <w:kern w:val="36"/>
          </w:rPr>
          <w:t>http://fgosreestr.ru/wp-content/uploads/2015/07/Primernaya-osnovnaya-obrazovatelnaya-programma-srednego-obshhego-obrazovaniya.pdf</w:t>
        </w:r>
      </w:hyperlink>
      <w:r w:rsidRPr="002343C4">
        <w:t>(дата обращения: 15.06.2017).</w:t>
      </w:r>
    </w:p>
    <w:p w:rsidR="002343C4" w:rsidRPr="002343C4" w:rsidRDefault="002343C4" w:rsidP="002343C4">
      <w:pPr>
        <w:numPr>
          <w:ilvl w:val="0"/>
          <w:numId w:val="11"/>
        </w:numPr>
        <w:tabs>
          <w:tab w:val="left" w:pos="540"/>
          <w:tab w:val="left" w:pos="1080"/>
          <w:tab w:val="left" w:pos="1134"/>
        </w:tabs>
        <w:ind w:left="0" w:firstLine="709"/>
        <w:jc w:val="both"/>
      </w:pPr>
      <w:r w:rsidRPr="002343C4">
        <w:t>Приказ Министерства образования и науки Российской Федерации № 506 от 7 июня 2017 г.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Российской Федерации от 5 марта 2004 г. № 1089».</w:t>
      </w:r>
    </w:p>
    <w:p w:rsidR="002343C4" w:rsidRPr="002343C4" w:rsidRDefault="002343C4" w:rsidP="002343C4">
      <w:pPr>
        <w:numPr>
          <w:ilvl w:val="0"/>
          <w:numId w:val="11"/>
        </w:numPr>
        <w:tabs>
          <w:tab w:val="left" w:pos="540"/>
          <w:tab w:val="left" w:pos="1080"/>
          <w:tab w:val="left" w:pos="1134"/>
        </w:tabs>
        <w:ind w:left="0" w:firstLine="709"/>
        <w:jc w:val="both"/>
        <w:rPr>
          <w:rStyle w:val="a4"/>
          <w:color w:val="auto"/>
        </w:rPr>
      </w:pPr>
      <w:r w:rsidRPr="002343C4">
        <w:t>Приказ Министерства образования и науки Российской Федерации № 253 от 31 марта 2014 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2343C4">
        <w:rPr>
          <w:bCs/>
        </w:rPr>
        <w:t>[Электронный ресурс] — URL:</w:t>
      </w:r>
      <w:hyperlink r:id="rId11" w:history="1">
        <w:r w:rsidRPr="002343C4">
          <w:rPr>
            <w:rStyle w:val="a4"/>
            <w:color w:val="auto"/>
          </w:rPr>
          <w:t>http://xn--80abucjiibhv9a.xn--p1ai/%D0%BD%D0%BE%D0%B2%D0%BE%D1%81%D1%82%D0%B8/4136/%D1%84%D0%B0%D0%B9%D0%BB/3091/253_31.03.2014.pdf</w:t>
        </w:r>
      </w:hyperlink>
      <w:r w:rsidRPr="002343C4">
        <w:rPr>
          <w:rStyle w:val="a4"/>
          <w:color w:val="auto"/>
        </w:rPr>
        <w:t xml:space="preserve"> .</w:t>
      </w:r>
    </w:p>
    <w:p w:rsidR="002343C4" w:rsidRPr="002343C4" w:rsidRDefault="002343C4" w:rsidP="002343C4">
      <w:pPr>
        <w:numPr>
          <w:ilvl w:val="0"/>
          <w:numId w:val="11"/>
        </w:numPr>
        <w:tabs>
          <w:tab w:val="left" w:pos="540"/>
          <w:tab w:val="left" w:pos="1080"/>
          <w:tab w:val="left" w:pos="1134"/>
        </w:tabs>
        <w:ind w:left="0" w:firstLine="709"/>
        <w:jc w:val="both"/>
      </w:pPr>
      <w:r w:rsidRPr="002343C4">
        <w:t>Письмо Министерства образования и науки Российской Федерации № 08</w:t>
      </w:r>
      <w:r w:rsidRPr="002343C4">
        <w:noBreakHyphen/>
        <w:t>548 от 29 апреля 2014 г. «О федеральном перечне учебников».</w:t>
      </w:r>
    </w:p>
    <w:p w:rsidR="002343C4" w:rsidRPr="002343C4" w:rsidRDefault="002343C4" w:rsidP="002343C4">
      <w:pPr>
        <w:numPr>
          <w:ilvl w:val="0"/>
          <w:numId w:val="11"/>
        </w:numPr>
        <w:tabs>
          <w:tab w:val="left" w:pos="540"/>
          <w:tab w:val="left" w:pos="1080"/>
          <w:tab w:val="left" w:pos="1134"/>
        </w:tabs>
        <w:ind w:left="0" w:firstLine="709"/>
        <w:jc w:val="both"/>
      </w:pPr>
      <w:r w:rsidRPr="002343C4">
        <w:t>Письмо Департамента образования Ярославской области № 1172/01-10 от 14.05.2014г. «Об использовании учебников».</w:t>
      </w:r>
    </w:p>
    <w:p w:rsidR="002343C4" w:rsidRPr="002343C4" w:rsidRDefault="002343C4" w:rsidP="002343C4">
      <w:pPr>
        <w:numPr>
          <w:ilvl w:val="0"/>
          <w:numId w:val="11"/>
        </w:numPr>
        <w:tabs>
          <w:tab w:val="left" w:pos="540"/>
          <w:tab w:val="left" w:pos="1080"/>
          <w:tab w:val="left" w:pos="1134"/>
        </w:tabs>
        <w:ind w:left="0" w:firstLine="709"/>
        <w:jc w:val="both"/>
      </w:pPr>
      <w:r w:rsidRPr="002343C4">
        <w:t>Письмо Департамента образования Ярославской области № 24-3707_16 от 02.08.2016г. «</w:t>
      </w:r>
      <w:fldSimple w:instr="DOCPROPERTY &quot;Заголовок&quot;" w:fldLock="1">
        <w:r w:rsidRPr="002343C4">
          <w:t>Об образовательной деятельности в 2016-2017 учебном году</w:t>
        </w:r>
      </w:fldSimple>
      <w:r w:rsidRPr="002343C4">
        <w:t>».</w:t>
      </w:r>
    </w:p>
    <w:p w:rsidR="002343C4" w:rsidRPr="002343C4" w:rsidRDefault="002343C4" w:rsidP="002343C4">
      <w:pPr>
        <w:numPr>
          <w:ilvl w:val="0"/>
          <w:numId w:val="11"/>
        </w:numPr>
        <w:tabs>
          <w:tab w:val="left" w:pos="540"/>
          <w:tab w:val="left" w:pos="1080"/>
          <w:tab w:val="left" w:pos="1134"/>
        </w:tabs>
        <w:ind w:left="0" w:firstLine="709"/>
        <w:jc w:val="both"/>
      </w:pPr>
      <w:r w:rsidRPr="002343C4">
        <w:t xml:space="preserve">Федеральный перечень учебников. [Сайт]— </w:t>
      </w:r>
      <w:r w:rsidRPr="002343C4">
        <w:rPr>
          <w:bCs/>
        </w:rPr>
        <w:t>URL :</w:t>
      </w:r>
      <w:hyperlink r:id="rId12" w:history="1">
        <w:r w:rsidRPr="002343C4">
          <w:rPr>
            <w:rStyle w:val="a4"/>
            <w:color w:val="auto"/>
            <w:lang w:val="en-US"/>
          </w:rPr>
          <w:t>http</w:t>
        </w:r>
        <w:r w:rsidRPr="002343C4">
          <w:rPr>
            <w:rStyle w:val="a4"/>
            <w:color w:val="auto"/>
          </w:rPr>
          <w:t>://</w:t>
        </w:r>
        <w:r w:rsidRPr="002343C4">
          <w:rPr>
            <w:rStyle w:val="a4"/>
            <w:color w:val="auto"/>
            <w:lang w:val="en-US"/>
          </w:rPr>
          <w:t>fpu</w:t>
        </w:r>
        <w:r w:rsidRPr="002343C4">
          <w:rPr>
            <w:rStyle w:val="a4"/>
            <w:color w:val="auto"/>
          </w:rPr>
          <w:t>.</w:t>
        </w:r>
        <w:r w:rsidRPr="002343C4">
          <w:rPr>
            <w:rStyle w:val="a4"/>
            <w:color w:val="auto"/>
            <w:lang w:val="en-US"/>
          </w:rPr>
          <w:t>edu</w:t>
        </w:r>
        <w:r w:rsidRPr="002343C4">
          <w:rPr>
            <w:rStyle w:val="a4"/>
            <w:color w:val="auto"/>
          </w:rPr>
          <w:t>.</w:t>
        </w:r>
        <w:r w:rsidRPr="002343C4">
          <w:rPr>
            <w:rStyle w:val="a4"/>
            <w:color w:val="auto"/>
            <w:lang w:val="en-US"/>
          </w:rPr>
          <w:t>ru</w:t>
        </w:r>
        <w:r w:rsidRPr="002343C4">
          <w:rPr>
            <w:rStyle w:val="a4"/>
            <w:color w:val="auto"/>
          </w:rPr>
          <w:t>/</w:t>
        </w:r>
        <w:r w:rsidRPr="002343C4">
          <w:rPr>
            <w:rStyle w:val="a4"/>
            <w:color w:val="auto"/>
            <w:lang w:val="en-US"/>
          </w:rPr>
          <w:t>fpu</w:t>
        </w:r>
      </w:hyperlink>
      <w:hyperlink r:id="rId13" w:history="1">
        <w:r w:rsidRPr="002343C4">
          <w:rPr>
            <w:rStyle w:val="a4"/>
            <w:color w:val="auto"/>
          </w:rPr>
          <w:t>/</w:t>
        </w:r>
      </w:hyperlink>
      <w:r w:rsidRPr="002343C4">
        <w:t>.</w:t>
      </w:r>
    </w:p>
    <w:bookmarkEnd w:id="2"/>
    <w:p w:rsidR="002343C4" w:rsidRPr="002343C4" w:rsidRDefault="002343C4" w:rsidP="002343C4">
      <w:pPr>
        <w:numPr>
          <w:ilvl w:val="0"/>
          <w:numId w:val="11"/>
        </w:numPr>
        <w:tabs>
          <w:tab w:val="left" w:pos="0"/>
          <w:tab w:val="left" w:pos="1080"/>
          <w:tab w:val="left" w:pos="1134"/>
        </w:tabs>
        <w:ind w:left="0" w:firstLine="709"/>
        <w:jc w:val="both"/>
      </w:pPr>
      <w:r w:rsidRPr="002343C4">
        <w:t>Перечень знаний и умений, необходимых для успешного прохождения государственной итоговой аттестации в форме ОГЭ и ЕГЭ, представлен в соответствующих кодификаторах</w:t>
      </w:r>
      <w:r w:rsidRPr="002343C4">
        <w:rPr>
          <w:bCs/>
        </w:rPr>
        <w:t xml:space="preserve">[Электронный ресурс] — URL </w:t>
      </w:r>
      <w:r w:rsidRPr="002343C4">
        <w:t>:</w:t>
      </w:r>
    </w:p>
    <w:p w:rsidR="002343C4" w:rsidRPr="002343C4" w:rsidRDefault="00491B5A" w:rsidP="002343C4">
      <w:pPr>
        <w:pStyle w:val="a5"/>
        <w:tabs>
          <w:tab w:val="left" w:pos="0"/>
          <w:tab w:val="left" w:pos="1080"/>
          <w:tab w:val="left" w:pos="1134"/>
        </w:tabs>
        <w:ind w:left="0"/>
        <w:jc w:val="both"/>
      </w:pPr>
      <w:hyperlink r:id="rId14">
        <w:r w:rsidR="002343C4" w:rsidRPr="002343C4">
          <w:rPr>
            <w:rStyle w:val="-"/>
            <w:color w:val="auto"/>
          </w:rPr>
          <w:t>http://www.fipi.ru/oge-i-gve-9/demoversii-specifikacii-kodifikatory</w:t>
        </w:r>
      </w:hyperlink>
      <w:r w:rsidR="002343C4" w:rsidRPr="002343C4">
        <w:t xml:space="preserve">— ОГЭ; </w:t>
      </w:r>
      <w:hyperlink r:id="rId15" w:history="1">
        <w:r w:rsidR="002343C4" w:rsidRPr="002343C4">
          <w:rPr>
            <w:rStyle w:val="a4"/>
            <w:color w:val="auto"/>
          </w:rPr>
          <w:t>http://www.fipi.ru/ege-i-gve-11/demoversii-specifikacii-kodifikatory</w:t>
        </w:r>
      </w:hyperlink>
      <w:r w:rsidR="002343C4" w:rsidRPr="002343C4">
        <w:t xml:space="preserve"> — ЕГЭ; </w:t>
      </w:r>
      <w:hyperlink r:id="rId16">
        <w:r w:rsidR="002343C4" w:rsidRPr="002343C4">
          <w:rPr>
            <w:rStyle w:val="-"/>
            <w:color w:val="auto"/>
          </w:rPr>
          <w:t>http://www.fipi.ru/vpr</w:t>
        </w:r>
      </w:hyperlink>
      <w:r w:rsidR="002343C4" w:rsidRPr="002343C4">
        <w:t xml:space="preserve"> — выпускные проверочные работы;</w:t>
      </w:r>
    </w:p>
    <w:p w:rsidR="002343C4" w:rsidRPr="002343C4" w:rsidRDefault="00491B5A" w:rsidP="002343C4">
      <w:pPr>
        <w:pStyle w:val="a5"/>
        <w:tabs>
          <w:tab w:val="left" w:pos="0"/>
          <w:tab w:val="left" w:pos="1080"/>
          <w:tab w:val="left" w:pos="1134"/>
        </w:tabs>
        <w:ind w:left="0"/>
        <w:jc w:val="both"/>
        <w:rPr>
          <w:rStyle w:val="-"/>
          <w:color w:val="auto"/>
        </w:rPr>
      </w:pPr>
      <w:hyperlink r:id="rId17" w:history="1">
        <w:r w:rsidR="002343C4" w:rsidRPr="002343C4">
          <w:rPr>
            <w:rStyle w:val="a4"/>
            <w:color w:val="auto"/>
          </w:rPr>
          <w:t>http://www.fipi.ru/oge-i-gve-9/gve-9 — материалы ГВЭ-9</w:t>
        </w:r>
      </w:hyperlink>
      <w:r w:rsidR="002343C4" w:rsidRPr="002343C4">
        <w:rPr>
          <w:rStyle w:val="-"/>
          <w:color w:val="auto"/>
        </w:rPr>
        <w:t>;</w:t>
      </w:r>
    </w:p>
    <w:p w:rsidR="002343C4" w:rsidRPr="002343C4" w:rsidRDefault="00491B5A" w:rsidP="002343C4">
      <w:pPr>
        <w:pStyle w:val="a5"/>
        <w:tabs>
          <w:tab w:val="left" w:pos="0"/>
          <w:tab w:val="left" w:pos="1080"/>
          <w:tab w:val="left" w:pos="1134"/>
        </w:tabs>
        <w:ind w:left="0"/>
        <w:jc w:val="both"/>
      </w:pPr>
      <w:hyperlink r:id="rId18">
        <w:r w:rsidR="002343C4" w:rsidRPr="002343C4">
          <w:rPr>
            <w:rStyle w:val="-"/>
            <w:color w:val="auto"/>
          </w:rPr>
          <w:t>http://www.fipi.ru/ege-i-gve-11/gve-11</w:t>
        </w:r>
      </w:hyperlink>
      <w:r w:rsidR="002343C4" w:rsidRPr="002343C4">
        <w:t xml:space="preserve"> — материалы ГВЭ-11.</w:t>
      </w:r>
    </w:p>
    <w:p w:rsidR="002343C4" w:rsidRPr="002343C4" w:rsidRDefault="002343C4" w:rsidP="002343C4">
      <w:pPr>
        <w:numPr>
          <w:ilvl w:val="0"/>
          <w:numId w:val="11"/>
        </w:numPr>
        <w:tabs>
          <w:tab w:val="left" w:pos="540"/>
          <w:tab w:val="left" w:pos="1080"/>
          <w:tab w:val="left" w:pos="1134"/>
        </w:tabs>
        <w:ind w:left="0" w:firstLine="709"/>
        <w:jc w:val="both"/>
      </w:pPr>
      <w:r w:rsidRPr="002343C4">
        <w:t>Методические рекомендации для учителей, подготовленные на основе анализа типичных ошибок участников ЕГЭ 2016 года по химии</w:t>
      </w:r>
      <w:r w:rsidRPr="002343C4">
        <w:rPr>
          <w:bCs/>
        </w:rPr>
        <w:t xml:space="preserve">[Электронный ресурс] — URL </w:t>
      </w:r>
      <w:r w:rsidRPr="002343C4">
        <w:t>:</w:t>
      </w:r>
      <w:hyperlink r:id="rId19">
        <w:r w:rsidRPr="002343C4">
          <w:rPr>
            <w:rStyle w:val="-"/>
            <w:color w:val="auto"/>
          </w:rPr>
          <w:t>http://www.fipi.ru/ege-i-gve-11/analiticheskie-i-metodicheskie-materialy</w:t>
        </w:r>
      </w:hyperlink>
      <w:r w:rsidRPr="002343C4">
        <w:rPr>
          <w:rStyle w:val="-"/>
          <w:color w:val="auto"/>
        </w:rPr>
        <w:t>.</w:t>
      </w:r>
    </w:p>
    <w:p w:rsidR="002343C4" w:rsidRPr="002343C4" w:rsidRDefault="002343C4" w:rsidP="002343C4">
      <w:pPr>
        <w:pStyle w:val="a5"/>
        <w:numPr>
          <w:ilvl w:val="0"/>
          <w:numId w:val="11"/>
        </w:numPr>
        <w:tabs>
          <w:tab w:val="left" w:pos="1134"/>
        </w:tabs>
        <w:ind w:left="0" w:firstLine="709"/>
        <w:contextualSpacing w:val="0"/>
        <w:jc w:val="both"/>
        <w:textAlignment w:val="top"/>
        <w:outlineLvl w:val="0"/>
        <w:rPr>
          <w:spacing w:val="3"/>
        </w:rPr>
      </w:pPr>
      <w:r w:rsidRPr="002343C4">
        <w:rPr>
          <w:spacing w:val="3"/>
        </w:rPr>
        <w:t>Письмо Министерства образования и науки Российской Федерации от 12 мая 2011 г. № 03-296 «</w:t>
      </w:r>
      <w:r w:rsidRPr="002343C4">
        <w:rPr>
          <w:bCs/>
          <w:iCs/>
          <w:spacing w:val="3"/>
        </w:rPr>
        <w:t>Об организации внеурочной деятельности при введении Федерального образовательного стандарта общего образования</w:t>
      </w:r>
      <w:r w:rsidRPr="002343C4">
        <w:rPr>
          <w:spacing w:val="3"/>
        </w:rPr>
        <w:t>».</w:t>
      </w:r>
    </w:p>
    <w:p w:rsidR="002343C4" w:rsidRPr="002343C4" w:rsidRDefault="002343C4" w:rsidP="002343C4">
      <w:pPr>
        <w:numPr>
          <w:ilvl w:val="0"/>
          <w:numId w:val="11"/>
        </w:numPr>
        <w:tabs>
          <w:tab w:val="left" w:pos="540"/>
          <w:tab w:val="left" w:pos="1080"/>
          <w:tab w:val="left" w:pos="1134"/>
        </w:tabs>
        <w:ind w:left="0" w:firstLine="709"/>
        <w:jc w:val="both"/>
      </w:pPr>
      <w:r w:rsidRPr="002343C4">
        <w:rPr>
          <w:bCs/>
        </w:rPr>
        <w:t xml:space="preserve">Проект научно-обоснованной концепции модернизации содержания и технологий преподавания предметной области «Естественнонаучные предметы. Химия» [Электронный ресурс]. — Режим доступа: </w:t>
      </w:r>
      <w:hyperlink r:id="rId20" w:history="1">
        <w:r w:rsidRPr="002343C4">
          <w:rPr>
            <w:rStyle w:val="a4"/>
            <w:bCs/>
            <w:color w:val="auto"/>
          </w:rPr>
          <w:t>http://www.predmetconcept.ru/subject-form/himija</w:t>
        </w:r>
      </w:hyperlink>
      <w:r w:rsidRPr="002343C4">
        <w:rPr>
          <w:bCs/>
        </w:rPr>
        <w:t xml:space="preserve"> (дата обращения: 15.06.2017).</w:t>
      </w:r>
    </w:p>
    <w:p w:rsidR="002343C4" w:rsidRPr="002343C4" w:rsidRDefault="002343C4" w:rsidP="002343C4">
      <w:pPr>
        <w:numPr>
          <w:ilvl w:val="0"/>
          <w:numId w:val="11"/>
        </w:numPr>
        <w:tabs>
          <w:tab w:val="left" w:pos="540"/>
          <w:tab w:val="left" w:pos="1080"/>
          <w:tab w:val="left" w:pos="1134"/>
        </w:tabs>
        <w:ind w:left="0" w:firstLine="709"/>
        <w:jc w:val="both"/>
      </w:pPr>
      <w:r w:rsidRPr="002343C4">
        <w:t xml:space="preserve">Каверина, А. А., Молчанова, Г. Н., Медведев Ю. Н. </w:t>
      </w:r>
      <w:r w:rsidRPr="002343C4">
        <w:rPr>
          <w:bCs/>
          <w:shd w:val="clear" w:color="auto" w:fill="FFFFFF"/>
        </w:rPr>
        <w:t>ЕГЭ–2017. Химия. Комплекс материалов для подготовки учащихся[Текст] . — М.: Издательство «Интеллект-Центр», 2017. — 256 с.</w:t>
      </w:r>
    </w:p>
    <w:p w:rsidR="002150DC" w:rsidRDefault="002343C4" w:rsidP="002150DC">
      <w:pPr>
        <w:numPr>
          <w:ilvl w:val="0"/>
          <w:numId w:val="11"/>
        </w:numPr>
        <w:tabs>
          <w:tab w:val="left" w:pos="540"/>
          <w:tab w:val="left" w:pos="1080"/>
          <w:tab w:val="left" w:pos="1134"/>
        </w:tabs>
        <w:ind w:left="0" w:firstLine="709"/>
        <w:jc w:val="both"/>
      </w:pPr>
      <w:r w:rsidRPr="002343C4">
        <w:t>Каверина, А.</w:t>
      </w:r>
      <w:r w:rsidRPr="002343C4">
        <w:rPr>
          <w:lang w:val="en-US"/>
        </w:rPr>
        <w:t> </w:t>
      </w:r>
      <w:r w:rsidRPr="002343C4">
        <w:t xml:space="preserve">А., Гончарук, О. Ю., Добротин, Д. Ю. </w:t>
      </w:r>
      <w:r w:rsidRPr="002343C4">
        <w:rPr>
          <w:bCs/>
          <w:shd w:val="clear" w:color="auto" w:fill="FFFFFF"/>
        </w:rPr>
        <w:t>ОГЭ–2017. Химия. Комплекс материалов для подготовки учащихся[Текст] . — М.: Издательство «Интеллект-Центр», 2017. — 192 с.</w:t>
      </w:r>
    </w:p>
    <w:p w:rsidR="002150DC" w:rsidRPr="002343C4" w:rsidRDefault="002150DC" w:rsidP="002150DC">
      <w:pPr>
        <w:numPr>
          <w:ilvl w:val="0"/>
          <w:numId w:val="11"/>
        </w:numPr>
        <w:tabs>
          <w:tab w:val="left" w:pos="540"/>
          <w:tab w:val="left" w:pos="1080"/>
          <w:tab w:val="left" w:pos="1134"/>
        </w:tabs>
        <w:ind w:left="0" w:firstLine="709"/>
      </w:pPr>
      <w:r w:rsidRPr="002150DC">
        <w:rPr>
          <w:bCs/>
        </w:rPr>
        <w:t>Методическое письмо</w:t>
      </w:r>
      <w:r>
        <w:rPr>
          <w:bCs/>
        </w:rPr>
        <w:t xml:space="preserve"> </w:t>
      </w:r>
      <w:r w:rsidRPr="002150DC">
        <w:rPr>
          <w:bCs/>
        </w:rPr>
        <w:t>о преподавании учебного предмета «Химия»</w:t>
      </w:r>
      <w:r>
        <w:rPr>
          <w:bCs/>
        </w:rPr>
        <w:t xml:space="preserve"> </w:t>
      </w:r>
      <w:r w:rsidRPr="002150DC">
        <w:rPr>
          <w:bCs/>
        </w:rPr>
        <w:t>в общеобразовательных учреждениях Яро</w:t>
      </w:r>
      <w:r w:rsidR="00035D19">
        <w:rPr>
          <w:bCs/>
        </w:rPr>
        <w:t>славской области</w:t>
      </w:r>
      <w:r w:rsidR="00035D19">
        <w:rPr>
          <w:bCs/>
        </w:rPr>
        <w:br/>
        <w:t>в 2020–20121</w:t>
      </w:r>
      <w:r w:rsidRPr="002150DC">
        <w:rPr>
          <w:bCs/>
        </w:rPr>
        <w:t>учебном году</w:t>
      </w:r>
      <w:r>
        <w:t>.</w:t>
      </w:r>
    </w:p>
    <w:p w:rsidR="009D76D8" w:rsidRPr="009A22D2" w:rsidRDefault="009D76D8" w:rsidP="009D76D8">
      <w:pPr>
        <w:pStyle w:val="a3"/>
        <w:spacing w:before="0" w:beforeAutospacing="0" w:after="0" w:afterAutospacing="0"/>
      </w:pPr>
    </w:p>
    <w:p w:rsidR="00DB4F8E" w:rsidRPr="009A22D2" w:rsidRDefault="00DB4F8E" w:rsidP="009D76D8">
      <w:pPr>
        <w:pStyle w:val="a3"/>
        <w:spacing w:before="0" w:beforeAutospacing="0" w:after="0" w:afterAutospacing="0"/>
      </w:pPr>
    </w:p>
    <w:p w:rsidR="002150DC" w:rsidRPr="00C10960" w:rsidRDefault="002150DC" w:rsidP="002150DC">
      <w:pPr>
        <w:pStyle w:val="Default"/>
        <w:jc w:val="center"/>
      </w:pPr>
      <w:r w:rsidRPr="002150DC">
        <w:rPr>
          <w:b/>
          <w:lang w:val="en-US"/>
        </w:rPr>
        <w:t>II</w:t>
      </w:r>
      <w:r w:rsidRPr="002150DC">
        <w:rPr>
          <w:b/>
        </w:rPr>
        <w:t xml:space="preserve">. </w:t>
      </w:r>
      <w:r w:rsidRPr="002150DC">
        <w:rPr>
          <w:b/>
          <w:bCs/>
        </w:rPr>
        <w:t>Место</w:t>
      </w:r>
      <w:r w:rsidRPr="00C10960">
        <w:rPr>
          <w:b/>
          <w:bCs/>
        </w:rPr>
        <w:t xml:space="preserve"> учебного предмета в учебном плане</w:t>
      </w:r>
    </w:p>
    <w:p w:rsidR="002150DC" w:rsidRPr="00E75856" w:rsidRDefault="002150DC" w:rsidP="002150DC">
      <w:pPr>
        <w:pStyle w:val="Default"/>
        <w:jc w:val="both"/>
      </w:pPr>
      <w:r w:rsidRPr="002150DC">
        <w:t xml:space="preserve">    </w:t>
      </w:r>
      <w:r w:rsidR="00EE661D">
        <w:t xml:space="preserve">     </w:t>
      </w:r>
      <w:r w:rsidRPr="00C10960">
        <w:t xml:space="preserve">В основной школе курс химии изучается в 8 и </w:t>
      </w:r>
      <w:r>
        <w:t>9 классах по два часа в неделю. Продолжительность учебного го</w:t>
      </w:r>
      <w:r w:rsidRPr="00C10960">
        <w:t>да составляет 34 учебные недели. Таким образом, время, выделяемое рабочими учебными планами на изучение хими</w:t>
      </w:r>
      <w:r>
        <w:t xml:space="preserve">и, равно 136 часам, </w:t>
      </w:r>
      <w:r w:rsidRPr="00E75856">
        <w:t>в т</w:t>
      </w:r>
      <w:r>
        <w:t>ом числе 8 кл:  на контрольные работы- 4 часа, практические работы - 6 часов; 9 кл: на контрольные работы- 4 часа, практические работы - 7 часов.</w:t>
      </w:r>
    </w:p>
    <w:p w:rsidR="002150DC" w:rsidRDefault="002150DC" w:rsidP="002150DC">
      <w:pPr>
        <w:pStyle w:val="Default"/>
        <w:jc w:val="both"/>
        <w:rPr>
          <w:bCs/>
        </w:rPr>
      </w:pPr>
      <w:r w:rsidRPr="00095E7F">
        <w:rPr>
          <w:bCs/>
        </w:rPr>
        <w:t>Обучение ведётся по учебникам О.С. Габриеляна «Химия 8 класс», «Химия 9 класс», которые составляют единую линию учебников, соответствуют федеральному компоненту государственного образовательного стандарта базового уровня.</w:t>
      </w:r>
    </w:p>
    <w:p w:rsidR="002150DC" w:rsidRPr="00693FBD" w:rsidRDefault="002150DC" w:rsidP="002150DC">
      <w:pPr>
        <w:pStyle w:val="Default"/>
        <w:jc w:val="both"/>
        <w:rPr>
          <w:bCs/>
        </w:rPr>
      </w:pPr>
      <w:r w:rsidRPr="002150DC">
        <w:t xml:space="preserve">   </w:t>
      </w:r>
      <w:r w:rsidR="00EE661D">
        <w:t xml:space="preserve">    </w:t>
      </w:r>
      <w:r w:rsidRPr="002150DC">
        <w:t xml:space="preserve"> </w:t>
      </w:r>
      <w:r w:rsidRPr="00693FBD">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2150DC" w:rsidRPr="00693FBD" w:rsidRDefault="002150DC" w:rsidP="002150DC">
      <w:pPr>
        <w:contextualSpacing/>
      </w:pPr>
      <w:r w:rsidRPr="00693FBD">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EE661D" w:rsidRPr="000A616E" w:rsidRDefault="00EE661D" w:rsidP="00EE661D">
      <w:pPr>
        <w:pStyle w:val="a5"/>
        <w:shd w:val="clear" w:color="auto" w:fill="FFFFFF"/>
        <w:ind w:left="0"/>
        <w:jc w:val="both"/>
      </w:pPr>
      <w:r>
        <w:rPr>
          <w:b/>
          <w:bCs/>
          <w:color w:val="000000"/>
          <w:lang w:eastAsia="en-US"/>
        </w:rPr>
        <w:t xml:space="preserve">      </w:t>
      </w:r>
      <w:r w:rsidRPr="000A616E">
        <w:t xml:space="preserve">В  поурочное планирование включены виды деятельности для обучающихся с ограниченными возможностями здоровья.   Данный курс построен на основе сравнительного изучения основных групп организмов, их строения и жизнедеятельности. Это помогает детям с </w:t>
      </w:r>
      <w:r>
        <w:t xml:space="preserve"> ОВР </w:t>
      </w:r>
      <w:r w:rsidRPr="000A616E">
        <w:t xml:space="preserve">развивать основные познавательные процессы, устанавливать логические связи. </w:t>
      </w:r>
    </w:p>
    <w:p w:rsidR="00EE661D" w:rsidRPr="000A616E" w:rsidRDefault="00EE661D" w:rsidP="00EE661D">
      <w:pPr>
        <w:pStyle w:val="a5"/>
        <w:shd w:val="clear" w:color="auto" w:fill="FFFFFF"/>
        <w:ind w:left="0"/>
        <w:jc w:val="both"/>
      </w:pPr>
      <w:r>
        <w:t xml:space="preserve">   </w:t>
      </w:r>
      <w:r w:rsidRPr="000A616E">
        <w:t xml:space="preserve">Для приобретения практических навыков и повышения уровня знаний в рабочую программу </w:t>
      </w:r>
      <w:r w:rsidRPr="000A616E">
        <w:rPr>
          <w:spacing w:val="-1"/>
        </w:rPr>
        <w:t xml:space="preserve">включены лабораторные и практические работы, предусмотренные Примерной программой. </w:t>
      </w:r>
      <w:r w:rsidRPr="000A616E">
        <w:rPr>
          <w:iCs/>
          <w:spacing w:val="-1"/>
        </w:rPr>
        <w:t>Нумера</w:t>
      </w:r>
      <w:r w:rsidRPr="000A616E">
        <w:rPr>
          <w:iCs/>
        </w:rPr>
        <w:t xml:space="preserve">ция лабораторных работ дана в соответствии с последовательностью уроков, на которых они </w:t>
      </w:r>
      <w:r w:rsidRPr="000A616E">
        <w:rPr>
          <w:iCs/>
          <w:spacing w:val="-1"/>
        </w:rPr>
        <w:t>проводятся. Все лабораторные и практические работы являются этапами комбинированных уро</w:t>
      </w:r>
      <w:r w:rsidRPr="000A616E">
        <w:rPr>
          <w:iCs/>
        </w:rPr>
        <w:t xml:space="preserve">ков и могут оцениваться по </w:t>
      </w:r>
      <w:r w:rsidRPr="000A616E">
        <w:rPr>
          <w:iCs/>
        </w:rPr>
        <w:lastRenderedPageBreak/>
        <w:t xml:space="preserve">усмотрению учителя. Лабораторные работы способствуют детям развивать основные познавательные процессы, дает возможность расширить кругозор у детей с </w:t>
      </w:r>
      <w:r>
        <w:rPr>
          <w:iCs/>
        </w:rPr>
        <w:t xml:space="preserve"> ОВР</w:t>
      </w:r>
      <w:r w:rsidRPr="000A616E">
        <w:rPr>
          <w:iCs/>
        </w:rPr>
        <w:t>, помогают систематизации учебного материала.</w:t>
      </w:r>
      <w:r>
        <w:rPr>
          <w:iCs/>
        </w:rPr>
        <w:t xml:space="preserve"> Лабораторные и практические работы выполняются под руководством учителя.</w:t>
      </w:r>
    </w:p>
    <w:p w:rsidR="002150DC" w:rsidRPr="002478C1" w:rsidRDefault="002150DC" w:rsidP="00EE661D">
      <w:pPr>
        <w:pStyle w:val="Default"/>
      </w:pPr>
    </w:p>
    <w:p w:rsidR="002150DC" w:rsidRPr="002478C1" w:rsidRDefault="002150DC" w:rsidP="002150DC">
      <w:pPr>
        <w:pStyle w:val="Default"/>
        <w:jc w:val="center"/>
      </w:pPr>
    </w:p>
    <w:p w:rsidR="002150DC" w:rsidRPr="002478C1" w:rsidRDefault="002150DC" w:rsidP="002150DC">
      <w:pPr>
        <w:pStyle w:val="Default"/>
        <w:jc w:val="center"/>
      </w:pPr>
    </w:p>
    <w:p w:rsidR="002150DC" w:rsidRPr="00E75856" w:rsidRDefault="002150DC" w:rsidP="002150DC">
      <w:pPr>
        <w:pStyle w:val="Default"/>
        <w:jc w:val="both"/>
      </w:pPr>
      <w:r w:rsidRPr="00E75856">
        <w:rPr>
          <w:b/>
          <w:bCs/>
        </w:rPr>
        <w:t xml:space="preserve">Содержание программы направлено </w:t>
      </w:r>
      <w:r w:rsidRPr="00E75856">
        <w:t xml:space="preserve">на освоение учащимися знаний, умений и навыков на базовом уровне, что соответствует Образовательной программе школы. </w:t>
      </w:r>
    </w:p>
    <w:p w:rsidR="002150DC" w:rsidRPr="00E75856" w:rsidRDefault="002150DC" w:rsidP="002150DC">
      <w:pPr>
        <w:autoSpaceDE w:val="0"/>
        <w:autoSpaceDN w:val="0"/>
        <w:adjustRightInd w:val="0"/>
        <w:rPr>
          <w:b/>
          <w:bCs/>
          <w:lang w:eastAsia="en-US"/>
        </w:rPr>
      </w:pPr>
      <w:r w:rsidRPr="00E75856">
        <w:rPr>
          <w:b/>
          <w:bCs/>
          <w:lang w:eastAsia="en-US"/>
        </w:rPr>
        <w:t>Цели</w:t>
      </w:r>
    </w:p>
    <w:p w:rsidR="002150DC" w:rsidRPr="00E75856" w:rsidRDefault="002150DC" w:rsidP="002150DC">
      <w:pPr>
        <w:autoSpaceDE w:val="0"/>
        <w:autoSpaceDN w:val="0"/>
        <w:adjustRightInd w:val="0"/>
        <w:rPr>
          <w:b/>
          <w:bCs/>
          <w:i/>
          <w:iCs/>
          <w:lang w:eastAsia="en-US"/>
        </w:rPr>
      </w:pPr>
      <w:r w:rsidRPr="00E75856">
        <w:rPr>
          <w:b/>
          <w:bCs/>
          <w:i/>
          <w:iCs/>
          <w:lang w:eastAsia="en-US"/>
        </w:rPr>
        <w:t>Изучение химии в основной школе направлено на достижение следующих целей:</w:t>
      </w:r>
    </w:p>
    <w:p w:rsidR="002150DC" w:rsidRPr="00E75856" w:rsidRDefault="002150DC" w:rsidP="002150DC">
      <w:pPr>
        <w:autoSpaceDE w:val="0"/>
        <w:autoSpaceDN w:val="0"/>
        <w:adjustRightInd w:val="0"/>
        <w:rPr>
          <w:lang w:eastAsia="en-US"/>
        </w:rPr>
      </w:pPr>
      <w:r w:rsidRPr="00E75856">
        <w:rPr>
          <w:lang w:eastAsia="en-US"/>
        </w:rPr>
        <w:t xml:space="preserve">• </w:t>
      </w:r>
      <w:r w:rsidRPr="00E75856">
        <w:rPr>
          <w:b/>
          <w:bCs/>
          <w:lang w:eastAsia="en-US"/>
        </w:rPr>
        <w:t xml:space="preserve">освоение важнейших знаний </w:t>
      </w:r>
      <w:r w:rsidRPr="00E75856">
        <w:rPr>
          <w:lang w:eastAsia="en-US"/>
        </w:rPr>
        <w:t>об основных понятиях и законах химии, химическойсимволике;</w:t>
      </w:r>
    </w:p>
    <w:p w:rsidR="002150DC" w:rsidRDefault="002150DC" w:rsidP="002150DC">
      <w:pPr>
        <w:autoSpaceDE w:val="0"/>
        <w:autoSpaceDN w:val="0"/>
        <w:adjustRightInd w:val="0"/>
        <w:rPr>
          <w:lang w:eastAsia="en-US"/>
        </w:rPr>
      </w:pPr>
      <w:r>
        <w:rPr>
          <w:lang w:eastAsia="en-US"/>
        </w:rPr>
        <w:t xml:space="preserve">• </w:t>
      </w:r>
      <w:r w:rsidRPr="00E75856">
        <w:rPr>
          <w:b/>
          <w:bCs/>
          <w:lang w:eastAsia="en-US"/>
        </w:rPr>
        <w:t xml:space="preserve">овладение умениями </w:t>
      </w:r>
      <w:r w:rsidRPr="00E75856">
        <w:rPr>
          <w:lang w:eastAsia="en-US"/>
        </w:rPr>
        <w:t>наблюдать химические явле</w:t>
      </w:r>
      <w:r>
        <w:rPr>
          <w:lang w:eastAsia="en-US"/>
        </w:rPr>
        <w:t>ния, проводить химический экспе</w:t>
      </w:r>
      <w:r w:rsidRPr="00E75856">
        <w:rPr>
          <w:lang w:eastAsia="en-US"/>
        </w:rPr>
        <w:t>римент</w:t>
      </w:r>
      <w:r>
        <w:rPr>
          <w:lang w:eastAsia="en-US"/>
        </w:rPr>
        <w:t xml:space="preserve">, производить расчеты на основе </w:t>
      </w:r>
    </w:p>
    <w:p w:rsidR="002150DC" w:rsidRPr="00E75856" w:rsidRDefault="002150DC" w:rsidP="002150DC">
      <w:pPr>
        <w:autoSpaceDE w:val="0"/>
        <w:autoSpaceDN w:val="0"/>
        <w:adjustRightInd w:val="0"/>
        <w:rPr>
          <w:lang w:eastAsia="en-US"/>
        </w:rPr>
      </w:pPr>
      <w:r w:rsidRPr="00E75856">
        <w:rPr>
          <w:lang w:eastAsia="en-US"/>
        </w:rPr>
        <w:t>химических фо</w:t>
      </w:r>
      <w:r>
        <w:rPr>
          <w:lang w:eastAsia="en-US"/>
        </w:rPr>
        <w:t>рмул веществ и уравнений химиче</w:t>
      </w:r>
      <w:r w:rsidRPr="00E75856">
        <w:rPr>
          <w:lang w:eastAsia="en-US"/>
        </w:rPr>
        <w:t>ских реакций;</w:t>
      </w:r>
    </w:p>
    <w:p w:rsidR="002150DC" w:rsidRPr="00E75856" w:rsidRDefault="002150DC" w:rsidP="002150DC">
      <w:pPr>
        <w:autoSpaceDE w:val="0"/>
        <w:autoSpaceDN w:val="0"/>
        <w:adjustRightInd w:val="0"/>
        <w:rPr>
          <w:lang w:eastAsia="en-US"/>
        </w:rPr>
      </w:pPr>
      <w:r>
        <w:rPr>
          <w:lang w:eastAsia="en-US"/>
        </w:rPr>
        <w:t xml:space="preserve">• </w:t>
      </w:r>
      <w:r w:rsidRPr="00E75856">
        <w:rPr>
          <w:b/>
          <w:bCs/>
          <w:lang w:eastAsia="en-US"/>
        </w:rPr>
        <w:t xml:space="preserve">развитие </w:t>
      </w:r>
      <w:r w:rsidRPr="00E75856">
        <w:rPr>
          <w:lang w:eastAsia="en-US"/>
        </w:rPr>
        <w:t xml:space="preserve">познавательных интересов и интеллектуальных способностей в процессепроведения химического эксперимента, самостоятельного </w:t>
      </w:r>
      <w:r>
        <w:rPr>
          <w:lang w:eastAsia="en-US"/>
        </w:rPr>
        <w:t>приобретения знаний в соответст</w:t>
      </w:r>
      <w:r w:rsidRPr="00E75856">
        <w:rPr>
          <w:lang w:eastAsia="en-US"/>
        </w:rPr>
        <w:t>вии с возникающими жизненными потребностями;</w:t>
      </w:r>
    </w:p>
    <w:p w:rsidR="002150DC" w:rsidRPr="00E75856" w:rsidRDefault="002150DC" w:rsidP="002150DC">
      <w:pPr>
        <w:autoSpaceDE w:val="0"/>
        <w:autoSpaceDN w:val="0"/>
        <w:adjustRightInd w:val="0"/>
        <w:rPr>
          <w:lang w:eastAsia="en-US"/>
        </w:rPr>
      </w:pPr>
      <w:r w:rsidRPr="00E75856">
        <w:rPr>
          <w:lang w:eastAsia="en-US"/>
        </w:rPr>
        <w:t xml:space="preserve">• </w:t>
      </w:r>
      <w:r w:rsidRPr="00E75856">
        <w:rPr>
          <w:b/>
          <w:bCs/>
          <w:lang w:eastAsia="en-US"/>
        </w:rPr>
        <w:t xml:space="preserve">воспитание </w:t>
      </w:r>
      <w:r w:rsidRPr="00E75856">
        <w:rPr>
          <w:lang w:eastAsia="en-US"/>
        </w:rPr>
        <w:t>отношения к химии как к одному из фундаментальных компонент</w:t>
      </w:r>
      <w:r>
        <w:rPr>
          <w:lang w:eastAsia="en-US"/>
        </w:rPr>
        <w:t>ов ес</w:t>
      </w:r>
      <w:r w:rsidRPr="00E75856">
        <w:rPr>
          <w:lang w:eastAsia="en-US"/>
        </w:rPr>
        <w:t>тествознания и элементу общечеловеческой культуры;</w:t>
      </w:r>
    </w:p>
    <w:p w:rsidR="002150DC" w:rsidRPr="00E75856" w:rsidRDefault="002150DC" w:rsidP="002150DC">
      <w:pPr>
        <w:autoSpaceDE w:val="0"/>
        <w:autoSpaceDN w:val="0"/>
        <w:adjustRightInd w:val="0"/>
      </w:pPr>
      <w:r w:rsidRPr="00E75856">
        <w:rPr>
          <w:lang w:eastAsia="en-US"/>
        </w:rPr>
        <w:t xml:space="preserve">• </w:t>
      </w:r>
      <w:r w:rsidRPr="00E75856">
        <w:rPr>
          <w:b/>
          <w:bCs/>
          <w:lang w:eastAsia="en-US"/>
        </w:rPr>
        <w:t xml:space="preserve">применение полученных знаний и умений </w:t>
      </w:r>
      <w:r w:rsidRPr="00E75856">
        <w:rPr>
          <w:lang w:eastAsia="en-US"/>
        </w:rPr>
        <w:t>для бе</w:t>
      </w:r>
      <w:r>
        <w:rPr>
          <w:lang w:eastAsia="en-US"/>
        </w:rPr>
        <w:t>зопасного использования вещества</w:t>
      </w:r>
      <w:r w:rsidRPr="00E75856">
        <w:rPr>
          <w:lang w:eastAsia="en-US"/>
        </w:rPr>
        <w:t xml:space="preserve"> материалов в быту, сельском хозяйстве и на производстве, решения практических задач вповседневной жизни, предупреждения явлений, наносящи</w:t>
      </w:r>
      <w:r>
        <w:rPr>
          <w:lang w:eastAsia="en-US"/>
        </w:rPr>
        <w:t>х вред здоровью человека и окру</w:t>
      </w:r>
      <w:r w:rsidRPr="00E75856">
        <w:rPr>
          <w:lang w:eastAsia="en-US"/>
        </w:rPr>
        <w:t>жающей среде.</w:t>
      </w:r>
    </w:p>
    <w:p w:rsidR="002150DC" w:rsidRPr="00E75856" w:rsidRDefault="002150DC" w:rsidP="002150DC">
      <w:pPr>
        <w:pStyle w:val="Default"/>
        <w:jc w:val="both"/>
      </w:pPr>
      <w:r w:rsidRPr="00E75856">
        <w:rPr>
          <w:b/>
          <w:bCs/>
        </w:rPr>
        <w:t xml:space="preserve">Задачи: </w:t>
      </w:r>
    </w:p>
    <w:p w:rsidR="002150DC" w:rsidRPr="00E75856" w:rsidRDefault="002150DC" w:rsidP="002150DC">
      <w:pPr>
        <w:pStyle w:val="Default"/>
        <w:jc w:val="both"/>
      </w:pPr>
      <w:r w:rsidRPr="00E75856">
        <w:t xml:space="preserve">1.Сформировать знание основных понятий и законов химии; </w:t>
      </w:r>
    </w:p>
    <w:p w:rsidR="002150DC" w:rsidRPr="00E75856" w:rsidRDefault="002150DC" w:rsidP="002150DC">
      <w:pPr>
        <w:pStyle w:val="Default"/>
        <w:jc w:val="both"/>
      </w:pPr>
      <w:r w:rsidRPr="00E75856">
        <w:t xml:space="preserve">2.Воспитывать общечеловеческую культуру; </w:t>
      </w:r>
    </w:p>
    <w:p w:rsidR="002150DC" w:rsidRDefault="002150DC" w:rsidP="002150DC">
      <w:pPr>
        <w:pStyle w:val="Default"/>
        <w:jc w:val="both"/>
      </w:pPr>
      <w:r w:rsidRPr="00E75856">
        <w:t>3. Учить наблюдать, применять полученные знания на практике.</w:t>
      </w:r>
    </w:p>
    <w:p w:rsidR="002150DC" w:rsidRDefault="002150DC" w:rsidP="002150DC">
      <w:pPr>
        <w:pStyle w:val="Default"/>
        <w:jc w:val="both"/>
      </w:pPr>
    </w:p>
    <w:p w:rsidR="002150DC" w:rsidRDefault="002150DC" w:rsidP="002150DC">
      <w:pPr>
        <w:pStyle w:val="Default"/>
        <w:jc w:val="both"/>
        <w:rPr>
          <w:b/>
        </w:rPr>
      </w:pPr>
      <w:r>
        <w:rPr>
          <w:b/>
        </w:rPr>
        <w:t>Образовательные технологии</w:t>
      </w:r>
    </w:p>
    <w:p w:rsidR="002150DC" w:rsidRDefault="002150DC" w:rsidP="002150DC">
      <w:pPr>
        <w:pStyle w:val="Default"/>
        <w:jc w:val="both"/>
        <w:rPr>
          <w:color w:val="auto"/>
          <w:lang w:eastAsia="ru-RU"/>
        </w:rPr>
      </w:pPr>
      <w:r>
        <w:rPr>
          <w:lang w:eastAsia="ru-RU"/>
        </w:rPr>
        <w:t xml:space="preserve">Рабочая программа предусматривает формирование у учащихся </w:t>
      </w:r>
      <w:r w:rsidRPr="00095E7F">
        <w:rPr>
          <w:color w:val="auto"/>
          <w:lang w:eastAsia="ru-RU"/>
        </w:rPr>
        <w:t xml:space="preserve">общеучебных умений и навыков, универсальных учебных действий и ключевых компетенций: </w:t>
      </w:r>
    </w:p>
    <w:p w:rsidR="002150DC" w:rsidRDefault="002150DC" w:rsidP="002150DC">
      <w:pPr>
        <w:pStyle w:val="Default"/>
        <w:jc w:val="both"/>
        <w:rPr>
          <w:color w:val="auto"/>
          <w:lang w:eastAsia="ru-RU"/>
        </w:rPr>
      </w:pPr>
      <w:r>
        <w:rPr>
          <w:color w:val="auto"/>
          <w:lang w:eastAsia="ru-RU"/>
        </w:rPr>
        <w:t xml:space="preserve">- </w:t>
      </w:r>
      <w:r w:rsidRPr="00095E7F">
        <w:rPr>
          <w:color w:val="auto"/>
          <w:lang w:eastAsia="ru-RU"/>
        </w:rPr>
        <w:t xml:space="preserve">умение самостоятельно и мотивированно организовывать свою познавательную деятельность; </w:t>
      </w:r>
    </w:p>
    <w:p w:rsidR="002150DC" w:rsidRDefault="002150DC" w:rsidP="002150DC">
      <w:pPr>
        <w:pStyle w:val="Default"/>
        <w:jc w:val="both"/>
        <w:rPr>
          <w:color w:val="auto"/>
          <w:lang w:eastAsia="ru-RU"/>
        </w:rPr>
      </w:pPr>
      <w:r>
        <w:rPr>
          <w:color w:val="auto"/>
          <w:lang w:eastAsia="ru-RU"/>
        </w:rPr>
        <w:t xml:space="preserve">- </w:t>
      </w:r>
      <w:r w:rsidRPr="00095E7F">
        <w:rPr>
          <w:color w:val="auto"/>
          <w:lang w:eastAsia="ru-RU"/>
        </w:rPr>
        <w:t>использование элементов причинно-следственного и структурно-функционального анализа;</w:t>
      </w:r>
    </w:p>
    <w:p w:rsidR="002150DC" w:rsidRDefault="002150DC" w:rsidP="002150DC">
      <w:pPr>
        <w:pStyle w:val="Default"/>
        <w:jc w:val="both"/>
        <w:rPr>
          <w:color w:val="auto"/>
          <w:lang w:eastAsia="ru-RU"/>
        </w:rPr>
      </w:pPr>
      <w:r>
        <w:rPr>
          <w:color w:val="auto"/>
          <w:lang w:eastAsia="ru-RU"/>
        </w:rPr>
        <w:t xml:space="preserve">- </w:t>
      </w:r>
      <w:r w:rsidRPr="00095E7F">
        <w:rPr>
          <w:color w:val="auto"/>
          <w:lang w:eastAsia="ru-RU"/>
        </w:rPr>
        <w:t xml:space="preserve"> определение сущностных характеристик изучаемого объекта; </w:t>
      </w:r>
    </w:p>
    <w:p w:rsidR="002150DC" w:rsidRDefault="002150DC" w:rsidP="002150DC">
      <w:pPr>
        <w:pStyle w:val="Default"/>
        <w:jc w:val="both"/>
        <w:rPr>
          <w:color w:val="auto"/>
          <w:lang w:eastAsia="ru-RU"/>
        </w:rPr>
      </w:pPr>
      <w:r>
        <w:rPr>
          <w:color w:val="auto"/>
          <w:lang w:eastAsia="ru-RU"/>
        </w:rPr>
        <w:t xml:space="preserve">- </w:t>
      </w:r>
      <w:r w:rsidRPr="00095E7F">
        <w:rPr>
          <w:color w:val="auto"/>
          <w:lang w:eastAsia="ru-RU"/>
        </w:rPr>
        <w:t>умение развернуто обосновывать суждения, давать определения, приводить доказательства;</w:t>
      </w:r>
    </w:p>
    <w:p w:rsidR="002150DC" w:rsidRDefault="002150DC" w:rsidP="002150DC">
      <w:pPr>
        <w:pStyle w:val="Default"/>
        <w:jc w:val="both"/>
        <w:rPr>
          <w:color w:val="auto"/>
          <w:lang w:eastAsia="ru-RU"/>
        </w:rPr>
      </w:pPr>
      <w:r>
        <w:rPr>
          <w:color w:val="auto"/>
          <w:lang w:eastAsia="ru-RU"/>
        </w:rPr>
        <w:t xml:space="preserve">- </w:t>
      </w:r>
      <w:r w:rsidRPr="00095E7F">
        <w:rPr>
          <w:color w:val="auto"/>
          <w:lang w:eastAsia="ru-RU"/>
        </w:rPr>
        <w:t xml:space="preserve"> оценивание и корректировка своего поведения в окружающем мире. </w:t>
      </w:r>
    </w:p>
    <w:p w:rsidR="002150DC" w:rsidRDefault="002150DC" w:rsidP="002150DC">
      <w:pPr>
        <w:pStyle w:val="Default"/>
        <w:jc w:val="both"/>
        <w:rPr>
          <w:color w:val="auto"/>
          <w:lang w:eastAsia="ru-RU"/>
        </w:rPr>
      </w:pPr>
      <w:r w:rsidRPr="00095E7F">
        <w:rPr>
          <w:color w:val="auto"/>
          <w:lang w:eastAsia="ru-RU"/>
        </w:rPr>
        <w:t xml:space="preserve">В этом направлении приоритетами являются: </w:t>
      </w:r>
    </w:p>
    <w:p w:rsidR="002150DC" w:rsidRDefault="002150DC" w:rsidP="002150DC">
      <w:pPr>
        <w:pStyle w:val="Default"/>
        <w:jc w:val="both"/>
        <w:rPr>
          <w:color w:val="auto"/>
          <w:lang w:eastAsia="ru-RU"/>
        </w:rPr>
      </w:pPr>
      <w:r>
        <w:rPr>
          <w:color w:val="auto"/>
          <w:lang w:eastAsia="ru-RU"/>
        </w:rPr>
        <w:t xml:space="preserve">- </w:t>
      </w:r>
      <w:r w:rsidRPr="00095E7F">
        <w:rPr>
          <w:color w:val="auto"/>
          <w:lang w:eastAsia="ru-RU"/>
        </w:rPr>
        <w:t>использование для познания окружающего мира следующих методов: наблюдение, измерение,</w:t>
      </w:r>
      <w:r>
        <w:rPr>
          <w:color w:val="auto"/>
          <w:lang w:eastAsia="ru-RU"/>
        </w:rPr>
        <w:t>экспе</w:t>
      </w:r>
      <w:r w:rsidRPr="00095E7F">
        <w:rPr>
          <w:color w:val="auto"/>
          <w:lang w:eastAsia="ru-RU"/>
        </w:rPr>
        <w:t xml:space="preserve">римент; </w:t>
      </w:r>
    </w:p>
    <w:p w:rsidR="002150DC" w:rsidRDefault="002150DC" w:rsidP="002150DC">
      <w:pPr>
        <w:pStyle w:val="Default"/>
        <w:jc w:val="both"/>
        <w:rPr>
          <w:color w:val="auto"/>
          <w:lang w:eastAsia="ru-RU"/>
        </w:rPr>
      </w:pPr>
      <w:r>
        <w:rPr>
          <w:color w:val="auto"/>
          <w:lang w:eastAsia="ru-RU"/>
        </w:rPr>
        <w:t xml:space="preserve">- </w:t>
      </w:r>
      <w:r w:rsidRPr="00095E7F">
        <w:rPr>
          <w:color w:val="auto"/>
          <w:lang w:eastAsia="ru-RU"/>
        </w:rPr>
        <w:t xml:space="preserve">проведение практических и лабораторных работ, несложных экспериментов и описание их результатов; </w:t>
      </w:r>
    </w:p>
    <w:p w:rsidR="002150DC" w:rsidRDefault="002150DC" w:rsidP="002150DC">
      <w:pPr>
        <w:pStyle w:val="Default"/>
        <w:jc w:val="both"/>
        <w:rPr>
          <w:color w:val="auto"/>
          <w:lang w:eastAsia="ru-RU"/>
        </w:rPr>
      </w:pPr>
      <w:r>
        <w:rPr>
          <w:color w:val="auto"/>
          <w:lang w:eastAsia="ru-RU"/>
        </w:rPr>
        <w:t xml:space="preserve">- </w:t>
      </w:r>
      <w:r w:rsidRPr="00095E7F">
        <w:rPr>
          <w:color w:val="auto"/>
          <w:lang w:eastAsia="ru-RU"/>
        </w:rPr>
        <w:t xml:space="preserve">использование для решения познавательных задач различных источников информации; </w:t>
      </w:r>
    </w:p>
    <w:p w:rsidR="002150DC" w:rsidRDefault="002150DC" w:rsidP="002150DC">
      <w:pPr>
        <w:pStyle w:val="Default"/>
        <w:jc w:val="both"/>
        <w:rPr>
          <w:color w:val="auto"/>
          <w:lang w:eastAsia="ru-RU"/>
        </w:rPr>
      </w:pPr>
      <w:r>
        <w:rPr>
          <w:color w:val="auto"/>
          <w:lang w:eastAsia="ru-RU"/>
        </w:rPr>
        <w:t xml:space="preserve">- </w:t>
      </w:r>
      <w:r w:rsidRPr="00095E7F">
        <w:rPr>
          <w:color w:val="auto"/>
          <w:lang w:eastAsia="ru-RU"/>
        </w:rPr>
        <w:t xml:space="preserve">соблюдение норм и правил поведения в химических лабораториях, в окружающей среде, а также правил здорового образа жизни. </w:t>
      </w:r>
    </w:p>
    <w:p w:rsidR="002150DC" w:rsidRDefault="002150DC" w:rsidP="002150DC">
      <w:pPr>
        <w:pStyle w:val="Default"/>
        <w:jc w:val="both"/>
      </w:pPr>
    </w:p>
    <w:p w:rsidR="002150DC" w:rsidRPr="006D749C" w:rsidRDefault="002150DC" w:rsidP="002150DC">
      <w:pPr>
        <w:pStyle w:val="Default"/>
        <w:jc w:val="both"/>
      </w:pPr>
      <w:r w:rsidRPr="006D749C">
        <w:lastRenderedPageBreak/>
        <w:t>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 Организация сопровождения учащихся направлена на:</w:t>
      </w:r>
    </w:p>
    <w:p w:rsidR="002150DC" w:rsidRPr="006D749C" w:rsidRDefault="002150DC" w:rsidP="002150DC">
      <w:pPr>
        <w:pStyle w:val="Default"/>
        <w:jc w:val="both"/>
      </w:pPr>
      <w:r w:rsidRPr="006D749C">
        <w:t>- создание оптимальных условий обучения;</w:t>
      </w:r>
    </w:p>
    <w:p w:rsidR="002150DC" w:rsidRPr="006D749C" w:rsidRDefault="002150DC" w:rsidP="002150DC">
      <w:pPr>
        <w:pStyle w:val="Default"/>
        <w:jc w:val="both"/>
      </w:pPr>
      <w:r w:rsidRPr="006D749C">
        <w:t xml:space="preserve"> -исключение психотравмирующих факторов;</w:t>
      </w:r>
    </w:p>
    <w:p w:rsidR="002150DC" w:rsidRPr="006D749C" w:rsidRDefault="002150DC" w:rsidP="002150DC">
      <w:pPr>
        <w:pStyle w:val="Default"/>
        <w:jc w:val="both"/>
      </w:pPr>
      <w:r w:rsidRPr="006D749C">
        <w:t>- сохранение психосоматического состояния здоровья учащихся;</w:t>
      </w:r>
    </w:p>
    <w:p w:rsidR="002150DC" w:rsidRPr="006D749C" w:rsidRDefault="002150DC" w:rsidP="002150DC">
      <w:pPr>
        <w:pStyle w:val="Default"/>
        <w:jc w:val="both"/>
      </w:pPr>
      <w:r w:rsidRPr="006D749C">
        <w:t>- развитие положительной мотивации к освоению программы;</w:t>
      </w:r>
    </w:p>
    <w:p w:rsidR="002150DC" w:rsidRPr="006D749C" w:rsidRDefault="002150DC" w:rsidP="002150DC">
      <w:pPr>
        <w:pStyle w:val="Default"/>
        <w:jc w:val="both"/>
      </w:pPr>
      <w:r w:rsidRPr="006D749C">
        <w:t>- развитие индивидуальности и одаренности каждого ребенка.</w:t>
      </w:r>
    </w:p>
    <w:p w:rsidR="002150DC" w:rsidRPr="002150DC" w:rsidRDefault="002150DC" w:rsidP="002150DC">
      <w:pPr>
        <w:pStyle w:val="Default"/>
        <w:jc w:val="center"/>
      </w:pPr>
    </w:p>
    <w:p w:rsidR="002150DC" w:rsidRPr="002150DC" w:rsidRDefault="002150DC" w:rsidP="002150DC">
      <w:pPr>
        <w:pStyle w:val="Default"/>
        <w:jc w:val="center"/>
        <w:rPr>
          <w:b/>
        </w:rPr>
      </w:pPr>
    </w:p>
    <w:p w:rsidR="002150DC" w:rsidRDefault="002150DC" w:rsidP="002150DC">
      <w:pPr>
        <w:pStyle w:val="Default"/>
        <w:jc w:val="center"/>
        <w:rPr>
          <w:b/>
          <w:lang w:eastAsia="ru-RU"/>
        </w:rPr>
      </w:pPr>
      <w:r w:rsidRPr="002150DC">
        <w:rPr>
          <w:b/>
          <w:lang w:val="en-US"/>
        </w:rPr>
        <w:t>III</w:t>
      </w:r>
      <w:r w:rsidRPr="002150DC">
        <w:rPr>
          <w:b/>
        </w:rPr>
        <w:t>.</w:t>
      </w:r>
      <w:r>
        <w:rPr>
          <w:lang w:val="en-US"/>
        </w:rPr>
        <w:t xml:space="preserve"> </w:t>
      </w:r>
      <w:r w:rsidRPr="002150DC">
        <w:t xml:space="preserve"> </w:t>
      </w:r>
      <w:r w:rsidRPr="008929B5">
        <w:rPr>
          <w:b/>
          <w:lang w:eastAsia="ru-RU"/>
        </w:rPr>
        <w:t>Тематическое планирование</w:t>
      </w:r>
    </w:p>
    <w:p w:rsidR="002150DC" w:rsidRDefault="002150DC" w:rsidP="002150DC">
      <w:pPr>
        <w:pStyle w:val="Default"/>
        <w:jc w:val="center"/>
        <w:rPr>
          <w:b/>
          <w:lang w:eastAsia="ru-RU"/>
        </w:rPr>
      </w:pPr>
    </w:p>
    <w:p w:rsidR="002150DC" w:rsidRDefault="002150DC" w:rsidP="002150DC">
      <w:pPr>
        <w:pStyle w:val="Default"/>
        <w:jc w:val="center"/>
        <w:rPr>
          <w:b/>
          <w:lang w:eastAsia="ru-RU"/>
        </w:rPr>
      </w:pPr>
      <w:r>
        <w:rPr>
          <w:b/>
          <w:lang w:eastAsia="ru-RU"/>
        </w:rPr>
        <w:t xml:space="preserve">  8 класс</w:t>
      </w:r>
    </w:p>
    <w:p w:rsidR="002150DC" w:rsidRDefault="002150DC" w:rsidP="002150DC">
      <w:pPr>
        <w:pStyle w:val="Default"/>
        <w:jc w:val="cente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4377"/>
        <w:gridCol w:w="1689"/>
        <w:gridCol w:w="2868"/>
        <w:gridCol w:w="2593"/>
        <w:gridCol w:w="2531"/>
      </w:tblGrid>
      <w:tr w:rsidR="002150DC" w:rsidTr="00DE0575">
        <w:tc>
          <w:tcPr>
            <w:tcW w:w="246" w:type="pct"/>
            <w:vMerge w:val="restart"/>
            <w:tcBorders>
              <w:top w:val="single" w:sz="4" w:space="0" w:color="auto"/>
              <w:left w:val="single" w:sz="4" w:space="0" w:color="auto"/>
              <w:bottom w:val="single" w:sz="4" w:space="0" w:color="auto"/>
              <w:right w:val="single" w:sz="4" w:space="0" w:color="auto"/>
            </w:tcBorders>
            <w:hideMark/>
          </w:tcPr>
          <w:p w:rsidR="002150DC" w:rsidRDefault="002150DC" w:rsidP="00DE0575">
            <w:pPr>
              <w:spacing w:before="100" w:beforeAutospacing="1"/>
              <w:rPr>
                <w:lang w:eastAsia="en-US"/>
              </w:rPr>
            </w:pPr>
            <w:r>
              <w:rPr>
                <w:lang w:eastAsia="en-US"/>
              </w:rPr>
              <w:t>№п/п</w:t>
            </w:r>
          </w:p>
        </w:tc>
        <w:tc>
          <w:tcPr>
            <w:tcW w:w="1480" w:type="pct"/>
            <w:vMerge w:val="restart"/>
            <w:tcBorders>
              <w:top w:val="single" w:sz="4" w:space="0" w:color="auto"/>
              <w:left w:val="single" w:sz="4" w:space="0" w:color="auto"/>
              <w:bottom w:val="single" w:sz="4" w:space="0" w:color="auto"/>
              <w:right w:val="single" w:sz="4" w:space="0" w:color="auto"/>
            </w:tcBorders>
            <w:hideMark/>
          </w:tcPr>
          <w:p w:rsidR="002150DC" w:rsidRDefault="002150DC" w:rsidP="00DE0575">
            <w:pPr>
              <w:spacing w:before="100" w:beforeAutospacing="1"/>
              <w:jc w:val="center"/>
              <w:rPr>
                <w:lang w:eastAsia="en-US"/>
              </w:rPr>
            </w:pPr>
            <w:r>
              <w:rPr>
                <w:lang w:eastAsia="en-US"/>
              </w:rPr>
              <w:t>Наименование разделов, тем</w:t>
            </w:r>
          </w:p>
        </w:tc>
        <w:tc>
          <w:tcPr>
            <w:tcW w:w="571" w:type="pct"/>
            <w:vMerge w:val="restart"/>
            <w:tcBorders>
              <w:top w:val="single" w:sz="4" w:space="0" w:color="auto"/>
              <w:left w:val="single" w:sz="4" w:space="0" w:color="auto"/>
              <w:right w:val="single" w:sz="4" w:space="0" w:color="auto"/>
            </w:tcBorders>
            <w:hideMark/>
          </w:tcPr>
          <w:p w:rsidR="002150DC" w:rsidRDefault="002150DC" w:rsidP="00DE0575">
            <w:pPr>
              <w:spacing w:before="100" w:beforeAutospacing="1"/>
              <w:ind w:left="425" w:hanging="196"/>
              <w:rPr>
                <w:lang w:eastAsia="en-US"/>
              </w:rPr>
            </w:pPr>
            <w:r>
              <w:rPr>
                <w:lang w:eastAsia="en-US"/>
              </w:rPr>
              <w:t xml:space="preserve">Количество часов </w:t>
            </w:r>
          </w:p>
          <w:p w:rsidR="002150DC" w:rsidRDefault="002150DC" w:rsidP="00DE0575">
            <w:pPr>
              <w:spacing w:before="100" w:beforeAutospacing="1"/>
              <w:jc w:val="center"/>
              <w:rPr>
                <w:lang w:eastAsia="en-US"/>
              </w:rPr>
            </w:pPr>
          </w:p>
        </w:tc>
        <w:tc>
          <w:tcPr>
            <w:tcW w:w="2703" w:type="pct"/>
            <w:gridSpan w:val="3"/>
            <w:tcBorders>
              <w:top w:val="single" w:sz="4" w:space="0" w:color="auto"/>
              <w:left w:val="single" w:sz="4" w:space="0" w:color="auto"/>
              <w:bottom w:val="single" w:sz="4" w:space="0" w:color="auto"/>
              <w:right w:val="single" w:sz="4" w:space="0" w:color="auto"/>
            </w:tcBorders>
            <w:hideMark/>
          </w:tcPr>
          <w:p w:rsidR="002150DC" w:rsidRDefault="002150DC" w:rsidP="00DE0575">
            <w:pPr>
              <w:spacing w:before="100" w:beforeAutospacing="1"/>
              <w:jc w:val="center"/>
              <w:rPr>
                <w:lang w:eastAsia="en-US"/>
              </w:rPr>
            </w:pPr>
            <w:r>
              <w:rPr>
                <w:lang w:eastAsia="en-US"/>
              </w:rPr>
              <w:t>В том числе, количество часов на проведение</w:t>
            </w:r>
          </w:p>
        </w:tc>
      </w:tr>
      <w:tr w:rsidR="002150DC" w:rsidTr="00DE0575">
        <w:trPr>
          <w:trHeight w:val="703"/>
        </w:trPr>
        <w:tc>
          <w:tcPr>
            <w:tcW w:w="246" w:type="pct"/>
            <w:vMerge/>
            <w:tcBorders>
              <w:top w:val="single" w:sz="4" w:space="0" w:color="auto"/>
              <w:left w:val="single" w:sz="4" w:space="0" w:color="auto"/>
              <w:bottom w:val="single" w:sz="4" w:space="0" w:color="auto"/>
              <w:right w:val="single" w:sz="4" w:space="0" w:color="auto"/>
            </w:tcBorders>
            <w:vAlign w:val="center"/>
            <w:hideMark/>
          </w:tcPr>
          <w:p w:rsidR="002150DC" w:rsidRDefault="002150DC" w:rsidP="00DE0575">
            <w:pPr>
              <w:rPr>
                <w:lang w:eastAsia="en-US"/>
              </w:rPr>
            </w:pPr>
          </w:p>
        </w:tc>
        <w:tc>
          <w:tcPr>
            <w:tcW w:w="1480" w:type="pct"/>
            <w:vMerge/>
            <w:tcBorders>
              <w:top w:val="single" w:sz="4" w:space="0" w:color="auto"/>
              <w:left w:val="single" w:sz="4" w:space="0" w:color="auto"/>
              <w:bottom w:val="single" w:sz="4" w:space="0" w:color="auto"/>
              <w:right w:val="single" w:sz="4" w:space="0" w:color="auto"/>
            </w:tcBorders>
            <w:vAlign w:val="center"/>
            <w:hideMark/>
          </w:tcPr>
          <w:p w:rsidR="002150DC" w:rsidRDefault="002150DC" w:rsidP="00DE0575">
            <w:pPr>
              <w:rPr>
                <w:lang w:eastAsia="en-US"/>
              </w:rPr>
            </w:pPr>
          </w:p>
        </w:tc>
        <w:tc>
          <w:tcPr>
            <w:tcW w:w="571" w:type="pct"/>
            <w:vMerge/>
            <w:tcBorders>
              <w:left w:val="single" w:sz="4" w:space="0" w:color="auto"/>
              <w:bottom w:val="single" w:sz="4" w:space="0" w:color="auto"/>
              <w:right w:val="single" w:sz="4" w:space="0" w:color="auto"/>
            </w:tcBorders>
            <w:vAlign w:val="center"/>
            <w:hideMark/>
          </w:tcPr>
          <w:p w:rsidR="002150DC" w:rsidRDefault="002150DC" w:rsidP="00DE0575">
            <w:pPr>
              <w:rPr>
                <w:lang w:eastAsia="en-US"/>
              </w:rPr>
            </w:pPr>
          </w:p>
        </w:tc>
        <w:tc>
          <w:tcPr>
            <w:tcW w:w="970" w:type="pct"/>
            <w:tcBorders>
              <w:top w:val="single" w:sz="4" w:space="0" w:color="auto"/>
              <w:left w:val="single" w:sz="4" w:space="0" w:color="auto"/>
              <w:bottom w:val="single" w:sz="4" w:space="0" w:color="auto"/>
              <w:right w:val="single" w:sz="4" w:space="0" w:color="auto"/>
            </w:tcBorders>
            <w:hideMark/>
          </w:tcPr>
          <w:p w:rsidR="002150DC" w:rsidRDefault="002150DC" w:rsidP="00DE0575">
            <w:pPr>
              <w:spacing w:before="100" w:beforeAutospacing="1"/>
              <w:jc w:val="center"/>
              <w:rPr>
                <w:lang w:eastAsia="en-US"/>
              </w:rPr>
            </w:pPr>
            <w:r>
              <w:rPr>
                <w:lang w:eastAsia="en-US"/>
              </w:rPr>
              <w:t>Лабораторных опытов</w:t>
            </w:r>
          </w:p>
        </w:tc>
        <w:tc>
          <w:tcPr>
            <w:tcW w:w="877" w:type="pct"/>
            <w:tcBorders>
              <w:top w:val="single" w:sz="4" w:space="0" w:color="auto"/>
              <w:left w:val="single" w:sz="4" w:space="0" w:color="auto"/>
              <w:bottom w:val="single" w:sz="4" w:space="0" w:color="auto"/>
              <w:right w:val="single" w:sz="4" w:space="0" w:color="auto"/>
            </w:tcBorders>
            <w:hideMark/>
          </w:tcPr>
          <w:p w:rsidR="002150DC" w:rsidRDefault="002150DC" w:rsidP="00DE0575">
            <w:pPr>
              <w:spacing w:before="100" w:beforeAutospacing="1"/>
              <w:jc w:val="center"/>
              <w:rPr>
                <w:lang w:eastAsia="en-US"/>
              </w:rPr>
            </w:pPr>
            <w:r>
              <w:rPr>
                <w:lang w:eastAsia="en-US"/>
              </w:rPr>
              <w:t>Практических работ</w:t>
            </w:r>
          </w:p>
        </w:tc>
        <w:tc>
          <w:tcPr>
            <w:tcW w:w="856" w:type="pct"/>
            <w:tcBorders>
              <w:top w:val="single" w:sz="4" w:space="0" w:color="auto"/>
              <w:left w:val="single" w:sz="4" w:space="0" w:color="auto"/>
              <w:bottom w:val="single" w:sz="4" w:space="0" w:color="auto"/>
              <w:right w:val="single" w:sz="4" w:space="0" w:color="auto"/>
            </w:tcBorders>
            <w:hideMark/>
          </w:tcPr>
          <w:p w:rsidR="002150DC" w:rsidRDefault="002150DC" w:rsidP="00DE0575">
            <w:pPr>
              <w:spacing w:before="100" w:beforeAutospacing="1"/>
              <w:jc w:val="center"/>
              <w:rPr>
                <w:lang w:eastAsia="en-US"/>
              </w:rPr>
            </w:pPr>
            <w:r>
              <w:rPr>
                <w:lang w:eastAsia="en-US"/>
              </w:rPr>
              <w:t>Контрольных работ</w:t>
            </w:r>
          </w:p>
        </w:tc>
      </w:tr>
      <w:tr w:rsidR="002150DC" w:rsidTr="00DE0575">
        <w:trPr>
          <w:trHeight w:val="349"/>
        </w:trPr>
        <w:tc>
          <w:tcPr>
            <w:tcW w:w="246" w:type="pct"/>
            <w:tcBorders>
              <w:top w:val="single" w:sz="4" w:space="0" w:color="auto"/>
              <w:left w:val="single" w:sz="4" w:space="0" w:color="auto"/>
              <w:bottom w:val="single" w:sz="4" w:space="0" w:color="auto"/>
              <w:right w:val="single" w:sz="4" w:space="0" w:color="auto"/>
            </w:tcBorders>
          </w:tcPr>
          <w:p w:rsidR="002150DC" w:rsidRDefault="002150DC" w:rsidP="00DE0575">
            <w:pPr>
              <w:rPr>
                <w:lang w:eastAsia="en-US"/>
              </w:rPr>
            </w:pPr>
            <w:r>
              <w:rPr>
                <w:lang w:eastAsia="en-US"/>
              </w:rPr>
              <w:t>1</w:t>
            </w:r>
          </w:p>
        </w:tc>
        <w:tc>
          <w:tcPr>
            <w:tcW w:w="1480" w:type="pct"/>
            <w:tcBorders>
              <w:top w:val="single" w:sz="4" w:space="0" w:color="auto"/>
              <w:left w:val="single" w:sz="4" w:space="0" w:color="auto"/>
              <w:bottom w:val="single" w:sz="4" w:space="0" w:color="auto"/>
              <w:right w:val="single" w:sz="4" w:space="0" w:color="auto"/>
            </w:tcBorders>
          </w:tcPr>
          <w:p w:rsidR="002150DC" w:rsidRDefault="002150DC" w:rsidP="00DE0575">
            <w:pPr>
              <w:rPr>
                <w:lang w:eastAsia="en-US"/>
              </w:rPr>
            </w:pPr>
            <w:r>
              <w:rPr>
                <w:lang w:eastAsia="en-US"/>
              </w:rPr>
              <w:t>Введение</w:t>
            </w:r>
          </w:p>
        </w:tc>
        <w:tc>
          <w:tcPr>
            <w:tcW w:w="571" w:type="pct"/>
            <w:tcBorders>
              <w:top w:val="single" w:sz="4" w:space="0" w:color="auto"/>
              <w:left w:val="single" w:sz="4" w:space="0" w:color="auto"/>
              <w:bottom w:val="single" w:sz="4" w:space="0" w:color="auto"/>
              <w:right w:val="single" w:sz="4" w:space="0" w:color="auto"/>
            </w:tcBorders>
          </w:tcPr>
          <w:p w:rsidR="002150DC" w:rsidRDefault="002150DC" w:rsidP="00DE0575">
            <w:pPr>
              <w:jc w:val="center"/>
              <w:rPr>
                <w:lang w:eastAsia="en-US"/>
              </w:rPr>
            </w:pPr>
            <w:r>
              <w:rPr>
                <w:lang w:eastAsia="en-US"/>
              </w:rPr>
              <w:t>6</w:t>
            </w:r>
          </w:p>
        </w:tc>
        <w:tc>
          <w:tcPr>
            <w:tcW w:w="970" w:type="pct"/>
            <w:tcBorders>
              <w:top w:val="single" w:sz="4" w:space="0" w:color="auto"/>
              <w:left w:val="single" w:sz="4" w:space="0" w:color="auto"/>
              <w:bottom w:val="single" w:sz="4" w:space="0" w:color="auto"/>
              <w:right w:val="single" w:sz="4" w:space="0" w:color="auto"/>
            </w:tcBorders>
          </w:tcPr>
          <w:p w:rsidR="002150DC" w:rsidRPr="005C4820" w:rsidRDefault="005C4820" w:rsidP="00DE0575">
            <w:pPr>
              <w:jc w:val="center"/>
              <w:rPr>
                <w:b/>
                <w:i/>
                <w:lang w:eastAsia="en-US"/>
              </w:rPr>
            </w:pPr>
            <w:r>
              <w:rPr>
                <w:b/>
                <w:i/>
                <w:lang w:eastAsia="en-US"/>
              </w:rPr>
              <w:t xml:space="preserve"> 2</w:t>
            </w:r>
          </w:p>
        </w:tc>
        <w:tc>
          <w:tcPr>
            <w:tcW w:w="877" w:type="pct"/>
            <w:tcBorders>
              <w:top w:val="single" w:sz="4" w:space="0" w:color="auto"/>
              <w:left w:val="single" w:sz="4" w:space="0" w:color="auto"/>
              <w:bottom w:val="single" w:sz="4" w:space="0" w:color="auto"/>
              <w:right w:val="single" w:sz="4" w:space="0" w:color="auto"/>
            </w:tcBorders>
          </w:tcPr>
          <w:p w:rsidR="002150DC" w:rsidRDefault="002150DC" w:rsidP="00DE0575">
            <w:pPr>
              <w:jc w:val="center"/>
              <w:rPr>
                <w:lang w:eastAsia="en-US"/>
              </w:rPr>
            </w:pPr>
            <w:r>
              <w:rPr>
                <w:lang w:eastAsia="en-US"/>
              </w:rPr>
              <w:t>1</w:t>
            </w:r>
          </w:p>
        </w:tc>
        <w:tc>
          <w:tcPr>
            <w:tcW w:w="856" w:type="pct"/>
            <w:tcBorders>
              <w:top w:val="single" w:sz="4" w:space="0" w:color="auto"/>
              <w:left w:val="single" w:sz="4" w:space="0" w:color="auto"/>
              <w:bottom w:val="single" w:sz="4" w:space="0" w:color="auto"/>
              <w:right w:val="single" w:sz="4" w:space="0" w:color="auto"/>
            </w:tcBorders>
          </w:tcPr>
          <w:p w:rsidR="002150DC" w:rsidRDefault="002150DC" w:rsidP="00DE0575">
            <w:pPr>
              <w:jc w:val="center"/>
              <w:rPr>
                <w:lang w:eastAsia="en-US"/>
              </w:rPr>
            </w:pPr>
          </w:p>
        </w:tc>
      </w:tr>
      <w:tr w:rsidR="002150DC" w:rsidTr="00DE0575">
        <w:tc>
          <w:tcPr>
            <w:tcW w:w="246" w:type="pct"/>
            <w:tcBorders>
              <w:top w:val="single" w:sz="4" w:space="0" w:color="auto"/>
              <w:left w:val="single" w:sz="4" w:space="0" w:color="auto"/>
              <w:bottom w:val="single" w:sz="4" w:space="0" w:color="auto"/>
              <w:right w:val="single" w:sz="4" w:space="0" w:color="auto"/>
            </w:tcBorders>
            <w:hideMark/>
          </w:tcPr>
          <w:p w:rsidR="002150DC" w:rsidRDefault="002150DC" w:rsidP="00DE0575">
            <w:pPr>
              <w:rPr>
                <w:lang w:eastAsia="en-US"/>
              </w:rPr>
            </w:pPr>
            <w:r>
              <w:rPr>
                <w:lang w:eastAsia="en-US"/>
              </w:rPr>
              <w:t>2</w:t>
            </w:r>
          </w:p>
        </w:tc>
        <w:tc>
          <w:tcPr>
            <w:tcW w:w="1480" w:type="pct"/>
            <w:tcBorders>
              <w:top w:val="single" w:sz="4" w:space="0" w:color="auto"/>
              <w:left w:val="single" w:sz="4" w:space="0" w:color="auto"/>
              <w:bottom w:val="single" w:sz="4" w:space="0" w:color="auto"/>
              <w:right w:val="single" w:sz="4" w:space="0" w:color="auto"/>
            </w:tcBorders>
          </w:tcPr>
          <w:p w:rsidR="002150DC" w:rsidRPr="00B72CF3" w:rsidRDefault="002150DC" w:rsidP="00DE0575">
            <w:pPr>
              <w:autoSpaceDE w:val="0"/>
              <w:autoSpaceDN w:val="0"/>
              <w:adjustRightInd w:val="0"/>
              <w:rPr>
                <w:lang w:eastAsia="en-US"/>
              </w:rPr>
            </w:pPr>
            <w:r w:rsidRPr="00B72CF3">
              <w:rPr>
                <w:rFonts w:eastAsiaTheme="minorHAnsi"/>
                <w:bCs/>
                <w:lang w:eastAsia="en-US"/>
              </w:rPr>
              <w:t>Атомы химических элементов</w:t>
            </w:r>
          </w:p>
        </w:tc>
        <w:tc>
          <w:tcPr>
            <w:tcW w:w="571" w:type="pct"/>
            <w:tcBorders>
              <w:top w:val="single" w:sz="4" w:space="0" w:color="auto"/>
              <w:left w:val="single" w:sz="4" w:space="0" w:color="auto"/>
              <w:bottom w:val="single" w:sz="4" w:space="0" w:color="auto"/>
              <w:right w:val="single" w:sz="4" w:space="0" w:color="auto"/>
            </w:tcBorders>
          </w:tcPr>
          <w:p w:rsidR="002150DC" w:rsidRDefault="002150DC" w:rsidP="00DE0575">
            <w:pPr>
              <w:jc w:val="center"/>
              <w:rPr>
                <w:lang w:eastAsia="en-US"/>
              </w:rPr>
            </w:pPr>
            <w:r>
              <w:rPr>
                <w:lang w:eastAsia="en-US"/>
              </w:rPr>
              <w:t>9</w:t>
            </w:r>
          </w:p>
        </w:tc>
        <w:tc>
          <w:tcPr>
            <w:tcW w:w="970" w:type="pct"/>
            <w:tcBorders>
              <w:top w:val="single" w:sz="4" w:space="0" w:color="auto"/>
              <w:left w:val="single" w:sz="4" w:space="0" w:color="auto"/>
              <w:bottom w:val="single" w:sz="4" w:space="0" w:color="auto"/>
              <w:right w:val="single" w:sz="4" w:space="0" w:color="auto"/>
            </w:tcBorders>
            <w:hideMark/>
          </w:tcPr>
          <w:p w:rsidR="002150DC" w:rsidRPr="005C4820" w:rsidRDefault="005C4820" w:rsidP="00DE0575">
            <w:pPr>
              <w:jc w:val="center"/>
              <w:rPr>
                <w:b/>
                <w:i/>
                <w:lang w:eastAsia="en-US"/>
              </w:rPr>
            </w:pPr>
            <w:r>
              <w:rPr>
                <w:b/>
                <w:i/>
                <w:lang w:eastAsia="en-US"/>
              </w:rPr>
              <w:t>2</w:t>
            </w:r>
          </w:p>
        </w:tc>
        <w:tc>
          <w:tcPr>
            <w:tcW w:w="877" w:type="pct"/>
            <w:tcBorders>
              <w:top w:val="single" w:sz="4" w:space="0" w:color="auto"/>
              <w:left w:val="single" w:sz="4" w:space="0" w:color="auto"/>
              <w:bottom w:val="single" w:sz="4" w:space="0" w:color="auto"/>
              <w:right w:val="single" w:sz="4" w:space="0" w:color="auto"/>
            </w:tcBorders>
            <w:hideMark/>
          </w:tcPr>
          <w:p w:rsidR="002150DC" w:rsidRDefault="002150DC" w:rsidP="00DE0575">
            <w:pPr>
              <w:jc w:val="center"/>
              <w:rPr>
                <w:lang w:eastAsia="en-US"/>
              </w:rPr>
            </w:pPr>
          </w:p>
        </w:tc>
        <w:tc>
          <w:tcPr>
            <w:tcW w:w="856" w:type="pct"/>
            <w:tcBorders>
              <w:top w:val="single" w:sz="4" w:space="0" w:color="auto"/>
              <w:left w:val="single" w:sz="4" w:space="0" w:color="auto"/>
              <w:bottom w:val="single" w:sz="4" w:space="0" w:color="auto"/>
              <w:right w:val="single" w:sz="4" w:space="0" w:color="auto"/>
            </w:tcBorders>
            <w:hideMark/>
          </w:tcPr>
          <w:p w:rsidR="002150DC" w:rsidRDefault="002150DC" w:rsidP="00DE0575">
            <w:pPr>
              <w:jc w:val="center"/>
              <w:rPr>
                <w:lang w:eastAsia="en-US"/>
              </w:rPr>
            </w:pPr>
            <w:r>
              <w:rPr>
                <w:lang w:eastAsia="en-US"/>
              </w:rPr>
              <w:t>1</w:t>
            </w:r>
          </w:p>
        </w:tc>
      </w:tr>
      <w:tr w:rsidR="002150DC" w:rsidTr="00DE0575">
        <w:tc>
          <w:tcPr>
            <w:tcW w:w="246" w:type="pct"/>
            <w:tcBorders>
              <w:top w:val="single" w:sz="4" w:space="0" w:color="auto"/>
              <w:left w:val="single" w:sz="4" w:space="0" w:color="auto"/>
              <w:bottom w:val="single" w:sz="4" w:space="0" w:color="auto"/>
              <w:right w:val="single" w:sz="4" w:space="0" w:color="auto"/>
            </w:tcBorders>
            <w:hideMark/>
          </w:tcPr>
          <w:p w:rsidR="002150DC" w:rsidRDefault="002150DC" w:rsidP="00DE0575">
            <w:pPr>
              <w:rPr>
                <w:lang w:eastAsia="en-US"/>
              </w:rPr>
            </w:pPr>
            <w:r>
              <w:rPr>
                <w:lang w:eastAsia="en-US"/>
              </w:rPr>
              <w:t>3</w:t>
            </w:r>
          </w:p>
        </w:tc>
        <w:tc>
          <w:tcPr>
            <w:tcW w:w="1480" w:type="pct"/>
            <w:tcBorders>
              <w:top w:val="single" w:sz="4" w:space="0" w:color="auto"/>
              <w:left w:val="single" w:sz="4" w:space="0" w:color="auto"/>
              <w:bottom w:val="single" w:sz="4" w:space="0" w:color="auto"/>
              <w:right w:val="single" w:sz="4" w:space="0" w:color="auto"/>
            </w:tcBorders>
          </w:tcPr>
          <w:p w:rsidR="002150DC" w:rsidRDefault="002150DC" w:rsidP="00DE0575">
            <w:pPr>
              <w:rPr>
                <w:lang w:eastAsia="en-US"/>
              </w:rPr>
            </w:pPr>
            <w:r>
              <w:rPr>
                <w:lang w:eastAsia="en-US"/>
              </w:rPr>
              <w:t xml:space="preserve">Простые вещества </w:t>
            </w:r>
          </w:p>
        </w:tc>
        <w:tc>
          <w:tcPr>
            <w:tcW w:w="571" w:type="pct"/>
            <w:tcBorders>
              <w:top w:val="single" w:sz="4" w:space="0" w:color="auto"/>
              <w:left w:val="single" w:sz="4" w:space="0" w:color="auto"/>
              <w:bottom w:val="single" w:sz="4" w:space="0" w:color="auto"/>
              <w:right w:val="single" w:sz="4" w:space="0" w:color="auto"/>
            </w:tcBorders>
          </w:tcPr>
          <w:p w:rsidR="002150DC" w:rsidRDefault="002150DC" w:rsidP="00DE0575">
            <w:pPr>
              <w:jc w:val="center"/>
              <w:rPr>
                <w:lang w:eastAsia="en-US"/>
              </w:rPr>
            </w:pPr>
            <w:r>
              <w:rPr>
                <w:lang w:eastAsia="en-US"/>
              </w:rPr>
              <w:t>6</w:t>
            </w:r>
          </w:p>
        </w:tc>
        <w:tc>
          <w:tcPr>
            <w:tcW w:w="970" w:type="pct"/>
            <w:tcBorders>
              <w:top w:val="single" w:sz="4" w:space="0" w:color="auto"/>
              <w:left w:val="single" w:sz="4" w:space="0" w:color="auto"/>
              <w:bottom w:val="single" w:sz="4" w:space="0" w:color="auto"/>
              <w:right w:val="single" w:sz="4" w:space="0" w:color="auto"/>
            </w:tcBorders>
          </w:tcPr>
          <w:p w:rsidR="002150DC" w:rsidRDefault="005C4820" w:rsidP="00DE0575">
            <w:pPr>
              <w:jc w:val="center"/>
              <w:rPr>
                <w:lang w:eastAsia="en-US"/>
              </w:rPr>
            </w:pPr>
            <w:r>
              <w:rPr>
                <w:lang w:eastAsia="en-US"/>
              </w:rPr>
              <w:t>2</w:t>
            </w:r>
          </w:p>
        </w:tc>
        <w:tc>
          <w:tcPr>
            <w:tcW w:w="877" w:type="pct"/>
            <w:tcBorders>
              <w:top w:val="single" w:sz="4" w:space="0" w:color="auto"/>
              <w:left w:val="single" w:sz="4" w:space="0" w:color="auto"/>
              <w:bottom w:val="single" w:sz="4" w:space="0" w:color="auto"/>
              <w:right w:val="single" w:sz="4" w:space="0" w:color="auto"/>
            </w:tcBorders>
          </w:tcPr>
          <w:p w:rsidR="002150DC" w:rsidRDefault="002150DC" w:rsidP="00DE0575">
            <w:pPr>
              <w:jc w:val="center"/>
              <w:rPr>
                <w:lang w:eastAsia="en-US"/>
              </w:rPr>
            </w:pPr>
          </w:p>
        </w:tc>
        <w:tc>
          <w:tcPr>
            <w:tcW w:w="856" w:type="pct"/>
            <w:tcBorders>
              <w:top w:val="single" w:sz="4" w:space="0" w:color="auto"/>
              <w:left w:val="single" w:sz="4" w:space="0" w:color="auto"/>
              <w:bottom w:val="single" w:sz="4" w:space="0" w:color="auto"/>
              <w:right w:val="single" w:sz="4" w:space="0" w:color="auto"/>
            </w:tcBorders>
          </w:tcPr>
          <w:p w:rsidR="002150DC" w:rsidRDefault="001F0CA2" w:rsidP="00DE0575">
            <w:pPr>
              <w:jc w:val="center"/>
              <w:rPr>
                <w:lang w:eastAsia="en-US"/>
              </w:rPr>
            </w:pPr>
            <w:r>
              <w:rPr>
                <w:lang w:eastAsia="en-US"/>
              </w:rPr>
              <w:t>1</w:t>
            </w:r>
          </w:p>
        </w:tc>
      </w:tr>
      <w:tr w:rsidR="002150DC" w:rsidTr="00DE0575">
        <w:tc>
          <w:tcPr>
            <w:tcW w:w="246" w:type="pct"/>
            <w:tcBorders>
              <w:top w:val="single" w:sz="4" w:space="0" w:color="auto"/>
              <w:left w:val="single" w:sz="4" w:space="0" w:color="auto"/>
              <w:bottom w:val="single" w:sz="4" w:space="0" w:color="auto"/>
              <w:right w:val="single" w:sz="4" w:space="0" w:color="auto"/>
            </w:tcBorders>
            <w:hideMark/>
          </w:tcPr>
          <w:p w:rsidR="002150DC" w:rsidRDefault="002150DC" w:rsidP="00DE0575">
            <w:pPr>
              <w:rPr>
                <w:lang w:eastAsia="en-US"/>
              </w:rPr>
            </w:pPr>
            <w:r>
              <w:rPr>
                <w:lang w:eastAsia="en-US"/>
              </w:rPr>
              <w:t>4</w:t>
            </w:r>
          </w:p>
        </w:tc>
        <w:tc>
          <w:tcPr>
            <w:tcW w:w="1480" w:type="pct"/>
            <w:tcBorders>
              <w:top w:val="single" w:sz="4" w:space="0" w:color="auto"/>
              <w:left w:val="single" w:sz="4" w:space="0" w:color="auto"/>
              <w:bottom w:val="single" w:sz="4" w:space="0" w:color="auto"/>
              <w:right w:val="single" w:sz="4" w:space="0" w:color="auto"/>
            </w:tcBorders>
          </w:tcPr>
          <w:p w:rsidR="002150DC" w:rsidRPr="00B72CF3" w:rsidRDefault="002150DC" w:rsidP="00DE0575">
            <w:pPr>
              <w:autoSpaceDE w:val="0"/>
              <w:autoSpaceDN w:val="0"/>
              <w:adjustRightInd w:val="0"/>
              <w:rPr>
                <w:lang w:eastAsia="en-US"/>
              </w:rPr>
            </w:pPr>
            <w:r w:rsidRPr="00B72CF3">
              <w:rPr>
                <w:rFonts w:eastAsiaTheme="minorHAnsi"/>
                <w:bCs/>
                <w:lang w:eastAsia="en-US"/>
              </w:rPr>
              <w:t>Соединения химических элементов</w:t>
            </w:r>
          </w:p>
        </w:tc>
        <w:tc>
          <w:tcPr>
            <w:tcW w:w="571" w:type="pct"/>
            <w:tcBorders>
              <w:top w:val="single" w:sz="4" w:space="0" w:color="auto"/>
              <w:left w:val="single" w:sz="4" w:space="0" w:color="auto"/>
              <w:bottom w:val="single" w:sz="4" w:space="0" w:color="auto"/>
              <w:right w:val="single" w:sz="4" w:space="0" w:color="auto"/>
            </w:tcBorders>
          </w:tcPr>
          <w:p w:rsidR="002150DC" w:rsidRDefault="002150DC" w:rsidP="00DE0575">
            <w:pPr>
              <w:jc w:val="center"/>
              <w:rPr>
                <w:lang w:eastAsia="en-US"/>
              </w:rPr>
            </w:pPr>
            <w:r>
              <w:rPr>
                <w:lang w:eastAsia="en-US"/>
              </w:rPr>
              <w:t>16</w:t>
            </w:r>
          </w:p>
        </w:tc>
        <w:tc>
          <w:tcPr>
            <w:tcW w:w="970" w:type="pct"/>
            <w:tcBorders>
              <w:top w:val="single" w:sz="4" w:space="0" w:color="auto"/>
              <w:left w:val="single" w:sz="4" w:space="0" w:color="auto"/>
              <w:bottom w:val="single" w:sz="4" w:space="0" w:color="auto"/>
              <w:right w:val="single" w:sz="4" w:space="0" w:color="auto"/>
            </w:tcBorders>
          </w:tcPr>
          <w:p w:rsidR="002150DC" w:rsidRDefault="005C4820" w:rsidP="00DE0575">
            <w:pPr>
              <w:jc w:val="center"/>
              <w:rPr>
                <w:lang w:eastAsia="en-US"/>
              </w:rPr>
            </w:pPr>
            <w:r>
              <w:rPr>
                <w:lang w:eastAsia="en-US"/>
              </w:rPr>
              <w:t xml:space="preserve"> 8</w:t>
            </w:r>
          </w:p>
        </w:tc>
        <w:tc>
          <w:tcPr>
            <w:tcW w:w="877" w:type="pct"/>
            <w:tcBorders>
              <w:top w:val="single" w:sz="4" w:space="0" w:color="auto"/>
              <w:left w:val="single" w:sz="4" w:space="0" w:color="auto"/>
              <w:bottom w:val="single" w:sz="4" w:space="0" w:color="auto"/>
              <w:right w:val="single" w:sz="4" w:space="0" w:color="auto"/>
            </w:tcBorders>
          </w:tcPr>
          <w:p w:rsidR="002150DC" w:rsidRDefault="002150DC" w:rsidP="00DE0575">
            <w:pPr>
              <w:jc w:val="center"/>
              <w:rPr>
                <w:lang w:eastAsia="en-US"/>
              </w:rPr>
            </w:pPr>
            <w:r>
              <w:rPr>
                <w:lang w:eastAsia="en-US"/>
              </w:rPr>
              <w:t>2</w:t>
            </w:r>
          </w:p>
        </w:tc>
        <w:tc>
          <w:tcPr>
            <w:tcW w:w="856" w:type="pct"/>
            <w:tcBorders>
              <w:top w:val="single" w:sz="4" w:space="0" w:color="auto"/>
              <w:left w:val="single" w:sz="4" w:space="0" w:color="auto"/>
              <w:bottom w:val="single" w:sz="4" w:space="0" w:color="auto"/>
              <w:right w:val="single" w:sz="4" w:space="0" w:color="auto"/>
            </w:tcBorders>
            <w:hideMark/>
          </w:tcPr>
          <w:p w:rsidR="002150DC" w:rsidRDefault="002150DC" w:rsidP="00DE0575">
            <w:pPr>
              <w:jc w:val="center"/>
              <w:rPr>
                <w:lang w:eastAsia="en-US"/>
              </w:rPr>
            </w:pPr>
            <w:r>
              <w:rPr>
                <w:lang w:eastAsia="en-US"/>
              </w:rPr>
              <w:t>1</w:t>
            </w:r>
          </w:p>
        </w:tc>
      </w:tr>
      <w:tr w:rsidR="002150DC" w:rsidTr="00DE0575">
        <w:tc>
          <w:tcPr>
            <w:tcW w:w="246" w:type="pct"/>
            <w:tcBorders>
              <w:top w:val="single" w:sz="4" w:space="0" w:color="auto"/>
              <w:left w:val="single" w:sz="4" w:space="0" w:color="auto"/>
              <w:bottom w:val="single" w:sz="4" w:space="0" w:color="auto"/>
              <w:right w:val="single" w:sz="4" w:space="0" w:color="auto"/>
            </w:tcBorders>
            <w:hideMark/>
          </w:tcPr>
          <w:p w:rsidR="002150DC" w:rsidRDefault="002150DC" w:rsidP="00DE0575">
            <w:pPr>
              <w:rPr>
                <w:lang w:eastAsia="en-US"/>
              </w:rPr>
            </w:pPr>
            <w:r>
              <w:rPr>
                <w:lang w:eastAsia="en-US"/>
              </w:rPr>
              <w:t>5</w:t>
            </w:r>
          </w:p>
        </w:tc>
        <w:tc>
          <w:tcPr>
            <w:tcW w:w="1480" w:type="pct"/>
            <w:tcBorders>
              <w:top w:val="single" w:sz="4" w:space="0" w:color="auto"/>
              <w:left w:val="single" w:sz="4" w:space="0" w:color="auto"/>
              <w:bottom w:val="single" w:sz="4" w:space="0" w:color="auto"/>
              <w:right w:val="single" w:sz="4" w:space="0" w:color="auto"/>
            </w:tcBorders>
          </w:tcPr>
          <w:p w:rsidR="002150DC" w:rsidRPr="00B72CF3" w:rsidRDefault="002150DC" w:rsidP="00DE0575">
            <w:pPr>
              <w:autoSpaceDE w:val="0"/>
              <w:autoSpaceDN w:val="0"/>
              <w:adjustRightInd w:val="0"/>
              <w:rPr>
                <w:lang w:eastAsia="en-US"/>
              </w:rPr>
            </w:pPr>
            <w:r w:rsidRPr="00B72CF3">
              <w:rPr>
                <w:rFonts w:eastAsiaTheme="minorHAnsi"/>
                <w:bCs/>
                <w:lang w:eastAsia="en-US"/>
              </w:rPr>
              <w:t>Изменения, происходящие с веществами</w:t>
            </w:r>
          </w:p>
        </w:tc>
        <w:tc>
          <w:tcPr>
            <w:tcW w:w="571" w:type="pct"/>
            <w:tcBorders>
              <w:top w:val="single" w:sz="4" w:space="0" w:color="auto"/>
              <w:left w:val="single" w:sz="4" w:space="0" w:color="auto"/>
              <w:bottom w:val="single" w:sz="4" w:space="0" w:color="auto"/>
              <w:right w:val="single" w:sz="4" w:space="0" w:color="auto"/>
            </w:tcBorders>
          </w:tcPr>
          <w:p w:rsidR="002150DC" w:rsidRDefault="002150DC" w:rsidP="00DE0575">
            <w:pPr>
              <w:jc w:val="center"/>
              <w:rPr>
                <w:lang w:eastAsia="en-US"/>
              </w:rPr>
            </w:pPr>
            <w:r>
              <w:rPr>
                <w:lang w:eastAsia="en-US"/>
              </w:rPr>
              <w:t>11</w:t>
            </w:r>
          </w:p>
        </w:tc>
        <w:tc>
          <w:tcPr>
            <w:tcW w:w="970" w:type="pct"/>
            <w:tcBorders>
              <w:top w:val="single" w:sz="4" w:space="0" w:color="auto"/>
              <w:left w:val="single" w:sz="4" w:space="0" w:color="auto"/>
              <w:bottom w:val="single" w:sz="4" w:space="0" w:color="auto"/>
              <w:right w:val="single" w:sz="4" w:space="0" w:color="auto"/>
            </w:tcBorders>
            <w:hideMark/>
          </w:tcPr>
          <w:p w:rsidR="002150DC" w:rsidRDefault="002150DC" w:rsidP="00DE0575">
            <w:pPr>
              <w:jc w:val="center"/>
              <w:rPr>
                <w:lang w:eastAsia="en-US"/>
              </w:rPr>
            </w:pPr>
            <w:r>
              <w:rPr>
                <w:lang w:eastAsia="en-US"/>
              </w:rPr>
              <w:t>2</w:t>
            </w:r>
          </w:p>
        </w:tc>
        <w:tc>
          <w:tcPr>
            <w:tcW w:w="877" w:type="pct"/>
            <w:tcBorders>
              <w:top w:val="single" w:sz="4" w:space="0" w:color="auto"/>
              <w:left w:val="single" w:sz="4" w:space="0" w:color="auto"/>
              <w:bottom w:val="single" w:sz="4" w:space="0" w:color="auto"/>
              <w:right w:val="single" w:sz="4" w:space="0" w:color="auto"/>
            </w:tcBorders>
            <w:hideMark/>
          </w:tcPr>
          <w:p w:rsidR="002150DC" w:rsidRDefault="005C4820" w:rsidP="00DE0575">
            <w:pPr>
              <w:jc w:val="center"/>
              <w:rPr>
                <w:lang w:eastAsia="en-US"/>
              </w:rPr>
            </w:pPr>
            <w:r>
              <w:rPr>
                <w:lang w:eastAsia="en-US"/>
              </w:rPr>
              <w:t xml:space="preserve"> 3</w:t>
            </w:r>
          </w:p>
        </w:tc>
        <w:tc>
          <w:tcPr>
            <w:tcW w:w="856" w:type="pct"/>
            <w:tcBorders>
              <w:top w:val="single" w:sz="4" w:space="0" w:color="auto"/>
              <w:left w:val="single" w:sz="4" w:space="0" w:color="auto"/>
              <w:bottom w:val="single" w:sz="4" w:space="0" w:color="auto"/>
              <w:right w:val="single" w:sz="4" w:space="0" w:color="auto"/>
            </w:tcBorders>
            <w:hideMark/>
          </w:tcPr>
          <w:p w:rsidR="002150DC" w:rsidRDefault="002150DC" w:rsidP="00DE0575">
            <w:pPr>
              <w:jc w:val="center"/>
              <w:rPr>
                <w:lang w:eastAsia="en-US"/>
              </w:rPr>
            </w:pPr>
            <w:r>
              <w:rPr>
                <w:lang w:eastAsia="en-US"/>
              </w:rPr>
              <w:t>1</w:t>
            </w:r>
          </w:p>
        </w:tc>
      </w:tr>
      <w:tr w:rsidR="002150DC" w:rsidTr="00DE0575">
        <w:tc>
          <w:tcPr>
            <w:tcW w:w="246" w:type="pct"/>
            <w:tcBorders>
              <w:top w:val="single" w:sz="4" w:space="0" w:color="auto"/>
              <w:left w:val="single" w:sz="4" w:space="0" w:color="auto"/>
              <w:bottom w:val="single" w:sz="4" w:space="0" w:color="auto"/>
              <w:right w:val="single" w:sz="4" w:space="0" w:color="auto"/>
            </w:tcBorders>
          </w:tcPr>
          <w:p w:rsidR="002150DC" w:rsidRDefault="002150DC" w:rsidP="00DE0575">
            <w:pPr>
              <w:rPr>
                <w:lang w:eastAsia="en-US"/>
              </w:rPr>
            </w:pPr>
            <w:r>
              <w:rPr>
                <w:lang w:eastAsia="en-US"/>
              </w:rPr>
              <w:t>6</w:t>
            </w:r>
          </w:p>
        </w:tc>
        <w:tc>
          <w:tcPr>
            <w:tcW w:w="1480" w:type="pct"/>
            <w:tcBorders>
              <w:top w:val="single" w:sz="4" w:space="0" w:color="auto"/>
              <w:left w:val="single" w:sz="4" w:space="0" w:color="auto"/>
              <w:bottom w:val="single" w:sz="4" w:space="0" w:color="auto"/>
              <w:right w:val="single" w:sz="4" w:space="0" w:color="auto"/>
            </w:tcBorders>
          </w:tcPr>
          <w:p w:rsidR="002150DC" w:rsidRPr="00B72CF3" w:rsidRDefault="002150DC" w:rsidP="00DE0575">
            <w:pPr>
              <w:autoSpaceDE w:val="0"/>
              <w:autoSpaceDN w:val="0"/>
              <w:adjustRightInd w:val="0"/>
              <w:rPr>
                <w:rFonts w:eastAsiaTheme="minorHAnsi"/>
                <w:bCs/>
                <w:lang w:eastAsia="en-US"/>
              </w:rPr>
            </w:pPr>
            <w:r w:rsidRPr="00B72CF3">
              <w:rPr>
                <w:rFonts w:eastAsiaTheme="minorHAnsi"/>
                <w:bCs/>
                <w:lang w:eastAsia="en-US"/>
              </w:rPr>
              <w:t>Растворение. Растворы.</w:t>
            </w:r>
            <w:r w:rsidR="00787A4F">
              <w:rPr>
                <w:rFonts w:eastAsiaTheme="minorHAnsi"/>
                <w:bCs/>
                <w:lang w:eastAsia="en-US"/>
              </w:rPr>
              <w:t xml:space="preserve"> </w:t>
            </w:r>
            <w:r w:rsidRPr="00B72CF3">
              <w:rPr>
                <w:rFonts w:eastAsiaTheme="minorHAnsi"/>
                <w:bCs/>
                <w:lang w:eastAsia="en-US"/>
              </w:rPr>
              <w:t xml:space="preserve">Свойства растворов электролитов </w:t>
            </w:r>
          </w:p>
        </w:tc>
        <w:tc>
          <w:tcPr>
            <w:tcW w:w="571" w:type="pct"/>
            <w:tcBorders>
              <w:top w:val="single" w:sz="4" w:space="0" w:color="auto"/>
              <w:left w:val="single" w:sz="4" w:space="0" w:color="auto"/>
              <w:bottom w:val="single" w:sz="4" w:space="0" w:color="auto"/>
              <w:right w:val="single" w:sz="4" w:space="0" w:color="auto"/>
            </w:tcBorders>
          </w:tcPr>
          <w:p w:rsidR="002150DC" w:rsidRDefault="002150DC" w:rsidP="00DE0575">
            <w:pPr>
              <w:jc w:val="center"/>
              <w:rPr>
                <w:lang w:eastAsia="en-US"/>
              </w:rPr>
            </w:pPr>
            <w:r>
              <w:rPr>
                <w:lang w:eastAsia="en-US"/>
              </w:rPr>
              <w:t>20</w:t>
            </w:r>
          </w:p>
        </w:tc>
        <w:tc>
          <w:tcPr>
            <w:tcW w:w="970" w:type="pct"/>
            <w:tcBorders>
              <w:top w:val="single" w:sz="4" w:space="0" w:color="auto"/>
              <w:left w:val="single" w:sz="4" w:space="0" w:color="auto"/>
              <w:bottom w:val="single" w:sz="4" w:space="0" w:color="auto"/>
              <w:right w:val="single" w:sz="4" w:space="0" w:color="auto"/>
            </w:tcBorders>
          </w:tcPr>
          <w:p w:rsidR="002150DC" w:rsidRDefault="005C4820" w:rsidP="00DE0575">
            <w:pPr>
              <w:jc w:val="center"/>
              <w:rPr>
                <w:lang w:eastAsia="en-US"/>
              </w:rPr>
            </w:pPr>
            <w:r>
              <w:rPr>
                <w:lang w:eastAsia="en-US"/>
              </w:rPr>
              <w:t xml:space="preserve"> 9</w:t>
            </w:r>
          </w:p>
        </w:tc>
        <w:tc>
          <w:tcPr>
            <w:tcW w:w="877" w:type="pct"/>
            <w:tcBorders>
              <w:top w:val="single" w:sz="4" w:space="0" w:color="auto"/>
              <w:left w:val="single" w:sz="4" w:space="0" w:color="auto"/>
              <w:bottom w:val="single" w:sz="4" w:space="0" w:color="auto"/>
              <w:right w:val="single" w:sz="4" w:space="0" w:color="auto"/>
            </w:tcBorders>
          </w:tcPr>
          <w:p w:rsidR="002150DC" w:rsidRDefault="005C4820" w:rsidP="00DE0575">
            <w:pPr>
              <w:jc w:val="center"/>
              <w:rPr>
                <w:lang w:eastAsia="en-US"/>
              </w:rPr>
            </w:pPr>
            <w:r>
              <w:rPr>
                <w:lang w:eastAsia="en-US"/>
              </w:rPr>
              <w:t xml:space="preserve"> 3</w:t>
            </w:r>
          </w:p>
        </w:tc>
        <w:tc>
          <w:tcPr>
            <w:tcW w:w="856" w:type="pct"/>
            <w:tcBorders>
              <w:top w:val="single" w:sz="4" w:space="0" w:color="auto"/>
              <w:left w:val="single" w:sz="4" w:space="0" w:color="auto"/>
              <w:bottom w:val="single" w:sz="4" w:space="0" w:color="auto"/>
              <w:right w:val="single" w:sz="4" w:space="0" w:color="auto"/>
            </w:tcBorders>
          </w:tcPr>
          <w:p w:rsidR="002150DC" w:rsidRDefault="005C4820" w:rsidP="00DE0575">
            <w:pPr>
              <w:jc w:val="center"/>
              <w:rPr>
                <w:lang w:eastAsia="en-US"/>
              </w:rPr>
            </w:pPr>
            <w:r>
              <w:rPr>
                <w:lang w:eastAsia="en-US"/>
              </w:rPr>
              <w:t xml:space="preserve"> 2</w:t>
            </w:r>
          </w:p>
        </w:tc>
      </w:tr>
      <w:tr w:rsidR="002150DC" w:rsidTr="00DE0575">
        <w:tc>
          <w:tcPr>
            <w:tcW w:w="246" w:type="pct"/>
            <w:tcBorders>
              <w:top w:val="single" w:sz="4" w:space="0" w:color="auto"/>
              <w:left w:val="single" w:sz="4" w:space="0" w:color="auto"/>
              <w:bottom w:val="single" w:sz="4" w:space="0" w:color="auto"/>
              <w:right w:val="single" w:sz="4" w:space="0" w:color="auto"/>
            </w:tcBorders>
          </w:tcPr>
          <w:p w:rsidR="002150DC" w:rsidRDefault="002150DC" w:rsidP="00DE0575">
            <w:pPr>
              <w:rPr>
                <w:lang w:eastAsia="en-US"/>
              </w:rPr>
            </w:pPr>
          </w:p>
        </w:tc>
        <w:tc>
          <w:tcPr>
            <w:tcW w:w="1480" w:type="pct"/>
            <w:tcBorders>
              <w:top w:val="single" w:sz="4" w:space="0" w:color="auto"/>
              <w:left w:val="single" w:sz="4" w:space="0" w:color="auto"/>
              <w:bottom w:val="single" w:sz="4" w:space="0" w:color="auto"/>
              <w:right w:val="single" w:sz="4" w:space="0" w:color="auto"/>
            </w:tcBorders>
            <w:hideMark/>
          </w:tcPr>
          <w:p w:rsidR="002150DC" w:rsidRDefault="002150DC" w:rsidP="00DE0575">
            <w:pPr>
              <w:rPr>
                <w:lang w:eastAsia="en-US"/>
              </w:rPr>
            </w:pPr>
            <w:r>
              <w:rPr>
                <w:lang w:eastAsia="en-US"/>
              </w:rPr>
              <w:t xml:space="preserve">                                       итого</w:t>
            </w:r>
          </w:p>
        </w:tc>
        <w:tc>
          <w:tcPr>
            <w:tcW w:w="571" w:type="pct"/>
            <w:tcBorders>
              <w:top w:val="single" w:sz="4" w:space="0" w:color="auto"/>
              <w:left w:val="single" w:sz="4" w:space="0" w:color="auto"/>
              <w:bottom w:val="single" w:sz="4" w:space="0" w:color="auto"/>
              <w:right w:val="single" w:sz="4" w:space="0" w:color="auto"/>
            </w:tcBorders>
            <w:hideMark/>
          </w:tcPr>
          <w:p w:rsidR="002150DC" w:rsidRDefault="002150DC" w:rsidP="00DE0575">
            <w:pPr>
              <w:jc w:val="center"/>
              <w:rPr>
                <w:lang w:eastAsia="en-US"/>
              </w:rPr>
            </w:pPr>
            <w:r>
              <w:rPr>
                <w:lang w:eastAsia="en-US"/>
              </w:rPr>
              <w:t>68</w:t>
            </w:r>
          </w:p>
        </w:tc>
        <w:tc>
          <w:tcPr>
            <w:tcW w:w="970" w:type="pct"/>
            <w:tcBorders>
              <w:top w:val="single" w:sz="4" w:space="0" w:color="auto"/>
              <w:left w:val="single" w:sz="4" w:space="0" w:color="auto"/>
              <w:bottom w:val="single" w:sz="4" w:space="0" w:color="auto"/>
              <w:right w:val="single" w:sz="4" w:space="0" w:color="auto"/>
            </w:tcBorders>
            <w:hideMark/>
          </w:tcPr>
          <w:p w:rsidR="002150DC" w:rsidRDefault="005C4820" w:rsidP="00DE0575">
            <w:pPr>
              <w:jc w:val="center"/>
              <w:rPr>
                <w:lang w:eastAsia="en-US"/>
              </w:rPr>
            </w:pPr>
            <w:r>
              <w:rPr>
                <w:lang w:eastAsia="en-US"/>
              </w:rPr>
              <w:t xml:space="preserve"> 25</w:t>
            </w:r>
          </w:p>
        </w:tc>
        <w:tc>
          <w:tcPr>
            <w:tcW w:w="877" w:type="pct"/>
            <w:tcBorders>
              <w:top w:val="single" w:sz="4" w:space="0" w:color="auto"/>
              <w:left w:val="single" w:sz="4" w:space="0" w:color="auto"/>
              <w:bottom w:val="single" w:sz="4" w:space="0" w:color="auto"/>
              <w:right w:val="single" w:sz="4" w:space="0" w:color="auto"/>
            </w:tcBorders>
            <w:hideMark/>
          </w:tcPr>
          <w:p w:rsidR="002150DC" w:rsidRDefault="005C4820" w:rsidP="00DE0575">
            <w:pPr>
              <w:jc w:val="center"/>
              <w:rPr>
                <w:lang w:eastAsia="en-US"/>
              </w:rPr>
            </w:pPr>
            <w:r>
              <w:rPr>
                <w:lang w:eastAsia="en-US"/>
              </w:rPr>
              <w:t xml:space="preserve"> 9</w:t>
            </w:r>
          </w:p>
        </w:tc>
        <w:tc>
          <w:tcPr>
            <w:tcW w:w="856" w:type="pct"/>
            <w:tcBorders>
              <w:top w:val="single" w:sz="4" w:space="0" w:color="auto"/>
              <w:left w:val="single" w:sz="4" w:space="0" w:color="auto"/>
              <w:bottom w:val="single" w:sz="4" w:space="0" w:color="auto"/>
              <w:right w:val="single" w:sz="4" w:space="0" w:color="auto"/>
            </w:tcBorders>
            <w:hideMark/>
          </w:tcPr>
          <w:p w:rsidR="002150DC" w:rsidRDefault="005C4820" w:rsidP="00DE0575">
            <w:pPr>
              <w:jc w:val="center"/>
              <w:rPr>
                <w:lang w:eastAsia="en-US"/>
              </w:rPr>
            </w:pPr>
            <w:r>
              <w:rPr>
                <w:lang w:eastAsia="en-US"/>
              </w:rPr>
              <w:t xml:space="preserve"> 6</w:t>
            </w:r>
          </w:p>
        </w:tc>
      </w:tr>
    </w:tbl>
    <w:p w:rsidR="002150DC" w:rsidRDefault="002150DC" w:rsidP="002150DC">
      <w:pPr>
        <w:pStyle w:val="Default"/>
        <w:jc w:val="center"/>
        <w:rPr>
          <w:b/>
          <w:lang w:eastAsia="ru-RU"/>
        </w:rPr>
      </w:pPr>
    </w:p>
    <w:p w:rsidR="009D76D8" w:rsidRPr="002150DC" w:rsidRDefault="009D76D8" w:rsidP="009D76D8">
      <w:pPr>
        <w:ind w:firstLine="709"/>
        <w:jc w:val="both"/>
        <w:rPr>
          <w:lang w:val="en-US"/>
        </w:rPr>
      </w:pPr>
    </w:p>
    <w:p w:rsidR="002150DC" w:rsidRPr="00095E7F" w:rsidRDefault="002150DC" w:rsidP="002150DC">
      <w:pPr>
        <w:ind w:left="426"/>
        <w:jc w:val="center"/>
        <w:rPr>
          <w:b/>
        </w:rPr>
      </w:pPr>
      <w:r w:rsidRPr="002150DC">
        <w:rPr>
          <w:b/>
        </w:rPr>
        <w:t xml:space="preserve"> </w:t>
      </w:r>
      <w:r>
        <w:rPr>
          <w:b/>
          <w:lang w:val="en-US"/>
        </w:rPr>
        <w:t>IV</w:t>
      </w:r>
      <w:r w:rsidRPr="002150DC">
        <w:rPr>
          <w:b/>
        </w:rPr>
        <w:t xml:space="preserve">. </w:t>
      </w:r>
      <w:r w:rsidRPr="00095E7F">
        <w:rPr>
          <w:b/>
        </w:rPr>
        <w:t xml:space="preserve"> Личностные, метапредметные и предметные результаты освоения учебного предмета «химия»</w:t>
      </w:r>
    </w:p>
    <w:p w:rsidR="002150DC" w:rsidRDefault="002150DC" w:rsidP="002150DC">
      <w:pPr>
        <w:autoSpaceDE w:val="0"/>
        <w:autoSpaceDN w:val="0"/>
        <w:adjustRightInd w:val="0"/>
        <w:rPr>
          <w:color w:val="000000"/>
          <w:lang w:eastAsia="en-US"/>
        </w:rPr>
      </w:pPr>
      <w:r w:rsidRPr="006617EB">
        <w:rPr>
          <w:b/>
          <w:color w:val="000000"/>
          <w:lang w:eastAsia="en-US"/>
        </w:rPr>
        <w:t>Личностные результаты:</w:t>
      </w:r>
    </w:p>
    <w:p w:rsidR="002150DC" w:rsidRPr="006617EB" w:rsidRDefault="002150DC" w:rsidP="002150DC">
      <w:pPr>
        <w:autoSpaceDE w:val="0"/>
        <w:autoSpaceDN w:val="0"/>
        <w:adjustRightInd w:val="0"/>
        <w:rPr>
          <w:lang w:eastAsia="en-US"/>
        </w:rPr>
      </w:pPr>
      <w:r w:rsidRPr="006617EB">
        <w:rPr>
          <w:lang w:eastAsia="en-US"/>
        </w:rPr>
        <w:t>1) формирование ответственного</w:t>
      </w:r>
      <w:r>
        <w:rPr>
          <w:lang w:eastAsia="en-US"/>
        </w:rPr>
        <w:t xml:space="preserve"> отношения к учению, готовности </w:t>
      </w:r>
      <w:r w:rsidRPr="006617EB">
        <w:rPr>
          <w:lang w:eastAsia="en-US"/>
        </w:rPr>
        <w:t xml:space="preserve">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учѐтом устойчивых познавательных интересов; </w:t>
      </w:r>
    </w:p>
    <w:p w:rsidR="002150DC" w:rsidRPr="006617EB" w:rsidRDefault="002150DC" w:rsidP="002150DC">
      <w:pPr>
        <w:autoSpaceDE w:val="0"/>
        <w:autoSpaceDN w:val="0"/>
        <w:adjustRightInd w:val="0"/>
        <w:rPr>
          <w:lang w:eastAsia="en-US"/>
        </w:rPr>
      </w:pPr>
      <w:r w:rsidRPr="006617EB">
        <w:rPr>
          <w:lang w:eastAsia="en-US"/>
        </w:rPr>
        <w:t>2) формирование целостного мировоззрения, соответ</w:t>
      </w:r>
      <w:r>
        <w:rPr>
          <w:lang w:eastAsia="en-US"/>
        </w:rPr>
        <w:t>ствующего совре</w:t>
      </w:r>
      <w:r w:rsidRPr="006617EB">
        <w:rPr>
          <w:lang w:eastAsia="en-US"/>
        </w:rPr>
        <w:t xml:space="preserve">менному уровню развития науки и общественной практики; </w:t>
      </w:r>
    </w:p>
    <w:p w:rsidR="002150DC" w:rsidRPr="006617EB" w:rsidRDefault="002150DC" w:rsidP="002150DC">
      <w:pPr>
        <w:autoSpaceDE w:val="0"/>
        <w:autoSpaceDN w:val="0"/>
        <w:adjustRightInd w:val="0"/>
        <w:rPr>
          <w:lang w:eastAsia="en-US"/>
        </w:rPr>
      </w:pPr>
      <w:r w:rsidRPr="006617EB">
        <w:rPr>
          <w:lang w:eastAsia="en-US"/>
        </w:rPr>
        <w:t>3) формирование осознанного, уважительного и доброжелательного отношения к другому человеку, его мнению, мировоззрению; готовности и способности вести диалог с другими людьми и достига</w:t>
      </w:r>
      <w:r>
        <w:rPr>
          <w:lang w:eastAsia="en-US"/>
        </w:rPr>
        <w:t>ть в нѐм взаимопони</w:t>
      </w:r>
      <w:r w:rsidRPr="006617EB">
        <w:rPr>
          <w:lang w:eastAsia="en-US"/>
        </w:rPr>
        <w:t xml:space="preserve">мания; </w:t>
      </w:r>
    </w:p>
    <w:p w:rsidR="002150DC" w:rsidRPr="006617EB" w:rsidRDefault="002150DC" w:rsidP="002150DC">
      <w:pPr>
        <w:autoSpaceDE w:val="0"/>
        <w:autoSpaceDN w:val="0"/>
        <w:adjustRightInd w:val="0"/>
        <w:rPr>
          <w:lang w:eastAsia="en-US"/>
        </w:rPr>
      </w:pPr>
      <w:r w:rsidRPr="006617EB">
        <w:rPr>
          <w:lang w:eastAsia="en-US"/>
        </w:rPr>
        <w:lastRenderedPageBreak/>
        <w:t xml:space="preserve">4) развитие осознанного и ответственного отношения к собственным поступкам; </w:t>
      </w:r>
    </w:p>
    <w:p w:rsidR="002150DC" w:rsidRPr="006617EB" w:rsidRDefault="002150DC" w:rsidP="002150DC">
      <w:pPr>
        <w:autoSpaceDE w:val="0"/>
        <w:autoSpaceDN w:val="0"/>
        <w:adjustRightInd w:val="0"/>
        <w:rPr>
          <w:lang w:eastAsia="en-US"/>
        </w:rPr>
      </w:pPr>
      <w:r w:rsidRPr="006617EB">
        <w:rPr>
          <w:lang w:eastAsia="en-US"/>
        </w:rPr>
        <w:t>5) формирование коммуникативно</w:t>
      </w:r>
      <w:r>
        <w:rPr>
          <w:lang w:eastAsia="en-US"/>
        </w:rPr>
        <w:t>й компетентности в общении и со</w:t>
      </w:r>
      <w:r w:rsidRPr="006617EB">
        <w:rPr>
          <w:lang w:eastAsia="en-US"/>
        </w:rPr>
        <w:t>трудничестве в процессе образовательной,</w:t>
      </w:r>
      <w:r>
        <w:rPr>
          <w:lang w:eastAsia="en-US"/>
        </w:rPr>
        <w:t xml:space="preserve"> учебно-исследовательской, твор</w:t>
      </w:r>
      <w:r w:rsidRPr="006617EB">
        <w:rPr>
          <w:lang w:eastAsia="en-US"/>
        </w:rPr>
        <w:t xml:space="preserve">ческой деятельности; </w:t>
      </w:r>
    </w:p>
    <w:p w:rsidR="002150DC" w:rsidRPr="006617EB" w:rsidRDefault="002150DC" w:rsidP="002150DC">
      <w:pPr>
        <w:autoSpaceDE w:val="0"/>
        <w:autoSpaceDN w:val="0"/>
        <w:adjustRightInd w:val="0"/>
        <w:rPr>
          <w:lang w:eastAsia="en-US"/>
        </w:rPr>
      </w:pPr>
      <w:r w:rsidRPr="006617EB">
        <w:rPr>
          <w:lang w:eastAsia="en-US"/>
        </w:rPr>
        <w:t xml:space="preserve">6)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2150DC" w:rsidRDefault="002150DC" w:rsidP="002150DC">
      <w:pPr>
        <w:autoSpaceDE w:val="0"/>
        <w:autoSpaceDN w:val="0"/>
        <w:adjustRightInd w:val="0"/>
        <w:rPr>
          <w:lang w:eastAsia="en-US"/>
        </w:rPr>
      </w:pPr>
      <w:r w:rsidRPr="006617EB">
        <w:rPr>
          <w:lang w:eastAsia="en-US"/>
        </w:rPr>
        <w:t>7) формирование основ экологической культуры соответству</w:t>
      </w:r>
      <w:r>
        <w:rPr>
          <w:lang w:eastAsia="en-US"/>
        </w:rPr>
        <w:t>ющей со</w:t>
      </w:r>
      <w:r w:rsidRPr="006617EB">
        <w:rPr>
          <w:lang w:eastAsia="en-US"/>
        </w:rPr>
        <w:t>временному уровню экологического мыш</w:t>
      </w:r>
      <w:r>
        <w:rPr>
          <w:lang w:eastAsia="en-US"/>
        </w:rPr>
        <w:t>ления, развитие опыта экологиче</w:t>
      </w:r>
      <w:r w:rsidRPr="006617EB">
        <w:rPr>
          <w:lang w:eastAsia="en-US"/>
        </w:rPr>
        <w:t xml:space="preserve">ски ориентированной рефлексивно-оценочной и практической деятельности в жизненных ситуациях. </w:t>
      </w:r>
    </w:p>
    <w:p w:rsidR="002150DC" w:rsidRPr="006617EB" w:rsidRDefault="002150DC" w:rsidP="002150DC">
      <w:pPr>
        <w:autoSpaceDE w:val="0"/>
        <w:autoSpaceDN w:val="0"/>
        <w:adjustRightInd w:val="0"/>
        <w:rPr>
          <w:lang w:eastAsia="en-US"/>
        </w:rPr>
      </w:pPr>
    </w:p>
    <w:p w:rsidR="002150DC" w:rsidRPr="00095E7F" w:rsidRDefault="002150DC" w:rsidP="002150DC">
      <w:pPr>
        <w:autoSpaceDE w:val="0"/>
        <w:autoSpaceDN w:val="0"/>
        <w:adjustRightInd w:val="0"/>
        <w:rPr>
          <w:lang w:eastAsia="en-US"/>
        </w:rPr>
      </w:pPr>
      <w:r w:rsidRPr="00095E7F">
        <w:rPr>
          <w:b/>
          <w:bCs/>
          <w:lang w:eastAsia="en-US"/>
        </w:rPr>
        <w:t>Метапредметными</w:t>
      </w:r>
      <w:r w:rsidRPr="00095E7F">
        <w:rPr>
          <w:lang w:eastAsia="en-US"/>
        </w:rPr>
        <w:t xml:space="preserve"> результатами изучения курса «Химия» является формирование универсальных учебных действий (УУД).</w:t>
      </w:r>
    </w:p>
    <w:p w:rsidR="002150DC" w:rsidRPr="00095E7F" w:rsidRDefault="002150DC" w:rsidP="002150DC">
      <w:pPr>
        <w:autoSpaceDE w:val="0"/>
        <w:autoSpaceDN w:val="0"/>
        <w:adjustRightInd w:val="0"/>
        <w:rPr>
          <w:lang w:eastAsia="en-US"/>
        </w:rPr>
      </w:pPr>
      <w:r w:rsidRPr="00095E7F">
        <w:rPr>
          <w:i/>
          <w:iCs/>
          <w:u w:val="single"/>
          <w:lang w:eastAsia="en-US"/>
        </w:rPr>
        <w:t>Регулятивные УУД</w:t>
      </w:r>
      <w:r w:rsidRPr="00095E7F">
        <w:rPr>
          <w:lang w:eastAsia="en-US"/>
        </w:rPr>
        <w:t>:</w:t>
      </w:r>
    </w:p>
    <w:p w:rsidR="002150DC" w:rsidRPr="00095E7F" w:rsidRDefault="002150DC" w:rsidP="002150DC">
      <w:pPr>
        <w:numPr>
          <w:ilvl w:val="0"/>
          <w:numId w:val="13"/>
        </w:numPr>
        <w:autoSpaceDE w:val="0"/>
        <w:autoSpaceDN w:val="0"/>
        <w:adjustRightInd w:val="0"/>
        <w:jc w:val="both"/>
        <w:rPr>
          <w:lang w:eastAsia="en-US"/>
        </w:rPr>
      </w:pPr>
      <w:r w:rsidRPr="00095E7F">
        <w:rPr>
          <w:lang w:eastAsia="en-US"/>
        </w:rPr>
        <w:t>самостоятельно обнаруживать и формулировать учебную проблему, определять цель учебной деятельности;</w:t>
      </w:r>
    </w:p>
    <w:p w:rsidR="002150DC" w:rsidRPr="00095E7F" w:rsidRDefault="002150DC" w:rsidP="002150DC">
      <w:pPr>
        <w:numPr>
          <w:ilvl w:val="0"/>
          <w:numId w:val="13"/>
        </w:numPr>
        <w:autoSpaceDE w:val="0"/>
        <w:autoSpaceDN w:val="0"/>
        <w:adjustRightInd w:val="0"/>
        <w:jc w:val="both"/>
        <w:rPr>
          <w:lang w:eastAsia="en-US"/>
        </w:rPr>
      </w:pPr>
      <w:r w:rsidRPr="00095E7F">
        <w:rPr>
          <w:lang w:eastAsia="en-US"/>
        </w:rPr>
        <w:t>выдвигать версии решения проблемы, осознавать конечный результат, выбирать из предл</w:t>
      </w:r>
      <w:r>
        <w:rPr>
          <w:lang w:eastAsia="en-US"/>
        </w:rPr>
        <w:t>оженных и искать самостоятельно</w:t>
      </w:r>
      <w:r w:rsidRPr="00095E7F">
        <w:rPr>
          <w:lang w:eastAsia="en-US"/>
        </w:rPr>
        <w:t xml:space="preserve"> средства достижения цели;</w:t>
      </w:r>
    </w:p>
    <w:p w:rsidR="002150DC" w:rsidRPr="00095E7F" w:rsidRDefault="002150DC" w:rsidP="002150DC">
      <w:pPr>
        <w:numPr>
          <w:ilvl w:val="0"/>
          <w:numId w:val="13"/>
        </w:numPr>
        <w:autoSpaceDE w:val="0"/>
        <w:autoSpaceDN w:val="0"/>
        <w:adjustRightInd w:val="0"/>
        <w:jc w:val="both"/>
        <w:rPr>
          <w:lang w:eastAsia="en-US"/>
        </w:rPr>
      </w:pPr>
      <w:r w:rsidRPr="00095E7F">
        <w:rPr>
          <w:lang w:eastAsia="en-US"/>
        </w:rPr>
        <w:t>составлять (индивидуально или в группе) план решения проблемы;</w:t>
      </w:r>
    </w:p>
    <w:p w:rsidR="002150DC" w:rsidRPr="00095E7F" w:rsidRDefault="002150DC" w:rsidP="002150DC">
      <w:pPr>
        <w:numPr>
          <w:ilvl w:val="0"/>
          <w:numId w:val="13"/>
        </w:numPr>
        <w:autoSpaceDE w:val="0"/>
        <w:autoSpaceDN w:val="0"/>
        <w:adjustRightInd w:val="0"/>
        <w:jc w:val="both"/>
        <w:rPr>
          <w:lang w:eastAsia="en-US"/>
        </w:rPr>
      </w:pPr>
      <w:r w:rsidRPr="00095E7F">
        <w:rPr>
          <w:lang w:eastAsia="en-US"/>
        </w:rPr>
        <w:t>работая по плану, сверять свои действия с целью и, при необходимости, исправлять ошибки самостоятельно;</w:t>
      </w:r>
    </w:p>
    <w:p w:rsidR="002150DC" w:rsidRPr="00095E7F" w:rsidRDefault="002150DC" w:rsidP="002150DC">
      <w:pPr>
        <w:numPr>
          <w:ilvl w:val="0"/>
          <w:numId w:val="13"/>
        </w:numPr>
        <w:autoSpaceDE w:val="0"/>
        <w:autoSpaceDN w:val="0"/>
        <w:adjustRightInd w:val="0"/>
        <w:jc w:val="both"/>
        <w:rPr>
          <w:lang w:eastAsia="en-US"/>
        </w:rPr>
      </w:pPr>
      <w:r w:rsidRPr="00095E7F">
        <w:rPr>
          <w:lang w:eastAsia="en-US"/>
        </w:rPr>
        <w:t>в диалоге с учителем совершенствовать самостоятельно выработанные критерии оценки.</w:t>
      </w:r>
    </w:p>
    <w:p w:rsidR="002150DC" w:rsidRPr="00095E7F" w:rsidRDefault="002150DC" w:rsidP="002150DC">
      <w:pPr>
        <w:autoSpaceDE w:val="0"/>
        <w:autoSpaceDN w:val="0"/>
        <w:adjustRightInd w:val="0"/>
        <w:rPr>
          <w:i/>
          <w:iCs/>
          <w:u w:val="single"/>
          <w:lang w:eastAsia="en-US"/>
        </w:rPr>
      </w:pPr>
      <w:r w:rsidRPr="00095E7F">
        <w:rPr>
          <w:i/>
          <w:iCs/>
          <w:u w:val="single"/>
          <w:lang w:eastAsia="en-US"/>
        </w:rPr>
        <w:t>Познавательные УУД:</w:t>
      </w:r>
    </w:p>
    <w:p w:rsidR="002150DC" w:rsidRPr="00095E7F" w:rsidRDefault="002150DC" w:rsidP="002150DC">
      <w:pPr>
        <w:numPr>
          <w:ilvl w:val="0"/>
          <w:numId w:val="14"/>
        </w:numPr>
        <w:autoSpaceDE w:val="0"/>
        <w:autoSpaceDN w:val="0"/>
        <w:adjustRightInd w:val="0"/>
        <w:jc w:val="both"/>
        <w:rPr>
          <w:lang w:eastAsia="en-US"/>
        </w:rPr>
      </w:pPr>
      <w:r w:rsidRPr="00095E7F">
        <w:rPr>
          <w:lang w:eastAsia="en-US"/>
        </w:rPr>
        <w:t>анализировать, сравнивать, классифицировать и обобщать факты и явления;</w:t>
      </w:r>
    </w:p>
    <w:p w:rsidR="002150DC" w:rsidRPr="00095E7F" w:rsidRDefault="002150DC" w:rsidP="002150DC">
      <w:pPr>
        <w:numPr>
          <w:ilvl w:val="0"/>
          <w:numId w:val="14"/>
        </w:numPr>
        <w:autoSpaceDE w:val="0"/>
        <w:autoSpaceDN w:val="0"/>
        <w:adjustRightInd w:val="0"/>
        <w:jc w:val="both"/>
        <w:rPr>
          <w:lang w:eastAsia="en-US"/>
        </w:rPr>
      </w:pPr>
      <w:r w:rsidRPr="00095E7F">
        <w:rPr>
          <w:lang w:eastAsia="en-US"/>
        </w:rPr>
        <w:t>выявлять причины и следствия простых явлений;</w:t>
      </w:r>
    </w:p>
    <w:p w:rsidR="002150DC" w:rsidRPr="00095E7F" w:rsidRDefault="002150DC" w:rsidP="002150DC">
      <w:pPr>
        <w:numPr>
          <w:ilvl w:val="0"/>
          <w:numId w:val="14"/>
        </w:numPr>
        <w:autoSpaceDE w:val="0"/>
        <w:autoSpaceDN w:val="0"/>
        <w:adjustRightInd w:val="0"/>
        <w:jc w:val="both"/>
        <w:rPr>
          <w:lang w:eastAsia="en-US"/>
        </w:rPr>
      </w:pPr>
      <w:r w:rsidRPr="00095E7F">
        <w:rPr>
          <w:lang w:eastAsia="en-US"/>
        </w:rPr>
        <w:t xml:space="preserve">осуществлять сравнение, классификацию, самостоятельно выбирая основания и критерии для указанных логических операций; </w:t>
      </w:r>
    </w:p>
    <w:p w:rsidR="002150DC" w:rsidRPr="00095E7F" w:rsidRDefault="002150DC" w:rsidP="002150DC">
      <w:pPr>
        <w:numPr>
          <w:ilvl w:val="0"/>
          <w:numId w:val="14"/>
        </w:numPr>
        <w:autoSpaceDE w:val="0"/>
        <w:autoSpaceDN w:val="0"/>
        <w:adjustRightInd w:val="0"/>
        <w:jc w:val="both"/>
        <w:rPr>
          <w:lang w:eastAsia="en-US"/>
        </w:rPr>
      </w:pPr>
      <w:r w:rsidRPr="00095E7F">
        <w:rPr>
          <w:lang w:eastAsia="en-US"/>
        </w:rPr>
        <w:t>строить логическое рассуждение, включающее установление причинно-следственных связей;</w:t>
      </w:r>
    </w:p>
    <w:p w:rsidR="002150DC" w:rsidRPr="00095E7F" w:rsidRDefault="002150DC" w:rsidP="002150DC">
      <w:pPr>
        <w:numPr>
          <w:ilvl w:val="0"/>
          <w:numId w:val="14"/>
        </w:numPr>
        <w:autoSpaceDE w:val="0"/>
        <w:autoSpaceDN w:val="0"/>
        <w:adjustRightInd w:val="0"/>
        <w:jc w:val="both"/>
        <w:rPr>
          <w:lang w:eastAsia="en-US"/>
        </w:rPr>
      </w:pPr>
      <w:r w:rsidRPr="00095E7F">
        <w:rPr>
          <w:lang w:eastAsia="en-US"/>
        </w:rPr>
        <w:t xml:space="preserve">создавать схематические модели с выделением существенных характеристик объекта; </w:t>
      </w:r>
    </w:p>
    <w:p w:rsidR="002150DC" w:rsidRPr="00095E7F" w:rsidRDefault="002150DC" w:rsidP="002150DC">
      <w:pPr>
        <w:numPr>
          <w:ilvl w:val="0"/>
          <w:numId w:val="14"/>
        </w:numPr>
        <w:autoSpaceDE w:val="0"/>
        <w:autoSpaceDN w:val="0"/>
        <w:adjustRightInd w:val="0"/>
        <w:jc w:val="both"/>
        <w:rPr>
          <w:lang w:eastAsia="en-US"/>
        </w:rPr>
      </w:pPr>
      <w:r w:rsidRPr="00095E7F">
        <w:rPr>
          <w:lang w:eastAsia="en-US"/>
        </w:rPr>
        <w:t>составлять тезисы, различные виды планов (простых, сложных и т.п.);</w:t>
      </w:r>
    </w:p>
    <w:p w:rsidR="002150DC" w:rsidRPr="00095E7F" w:rsidRDefault="002150DC" w:rsidP="002150DC">
      <w:pPr>
        <w:numPr>
          <w:ilvl w:val="0"/>
          <w:numId w:val="14"/>
        </w:numPr>
        <w:autoSpaceDE w:val="0"/>
        <w:autoSpaceDN w:val="0"/>
        <w:adjustRightInd w:val="0"/>
        <w:jc w:val="both"/>
        <w:rPr>
          <w:lang w:eastAsia="en-US"/>
        </w:rPr>
      </w:pPr>
      <w:r w:rsidRPr="00095E7F">
        <w:rPr>
          <w:lang w:eastAsia="en-US"/>
        </w:rPr>
        <w:t>пр</w:t>
      </w:r>
      <w:r>
        <w:rPr>
          <w:lang w:eastAsia="en-US"/>
        </w:rPr>
        <w:t xml:space="preserve">еобразовывать информацию </w:t>
      </w:r>
      <w:r w:rsidRPr="00095E7F">
        <w:rPr>
          <w:lang w:eastAsia="en-US"/>
        </w:rPr>
        <w:t>из одного вида в другой (таблицу в текст и пр.);</w:t>
      </w:r>
    </w:p>
    <w:p w:rsidR="002150DC" w:rsidRPr="00095E7F" w:rsidRDefault="002150DC" w:rsidP="002150DC">
      <w:pPr>
        <w:numPr>
          <w:ilvl w:val="0"/>
          <w:numId w:val="14"/>
        </w:numPr>
        <w:autoSpaceDE w:val="0"/>
        <w:autoSpaceDN w:val="0"/>
        <w:adjustRightInd w:val="0"/>
        <w:jc w:val="both"/>
        <w:rPr>
          <w:lang w:eastAsia="en-US"/>
        </w:rPr>
      </w:pPr>
      <w:r w:rsidRPr="00095E7F">
        <w:rPr>
          <w:lang w:eastAsia="en-US"/>
        </w:rPr>
        <w:t>уметь определять возможные источники необходимых сведений, производить поиск информации, анализировать и оценивать её достоверность.</w:t>
      </w:r>
    </w:p>
    <w:p w:rsidR="002150DC" w:rsidRPr="00095E7F" w:rsidRDefault="002150DC" w:rsidP="002150DC">
      <w:pPr>
        <w:autoSpaceDE w:val="0"/>
        <w:autoSpaceDN w:val="0"/>
        <w:adjustRightInd w:val="0"/>
        <w:rPr>
          <w:i/>
          <w:iCs/>
          <w:u w:val="single"/>
          <w:lang w:eastAsia="en-US"/>
        </w:rPr>
      </w:pPr>
      <w:r w:rsidRPr="00095E7F">
        <w:rPr>
          <w:i/>
          <w:iCs/>
          <w:u w:val="single"/>
          <w:lang w:eastAsia="en-US"/>
        </w:rPr>
        <w:t>Коммуникативные УУД:</w:t>
      </w:r>
    </w:p>
    <w:p w:rsidR="002150DC" w:rsidRDefault="002150DC" w:rsidP="002150DC">
      <w:pPr>
        <w:pStyle w:val="Default"/>
        <w:jc w:val="both"/>
      </w:pPr>
      <w:r w:rsidRPr="00095E7F">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r>
        <w:t>Для этого учащийся:</w:t>
      </w:r>
    </w:p>
    <w:p w:rsidR="002150DC" w:rsidRPr="00D41C13" w:rsidRDefault="002150DC" w:rsidP="002150DC">
      <w:pPr>
        <w:pStyle w:val="Default"/>
        <w:numPr>
          <w:ilvl w:val="0"/>
          <w:numId w:val="16"/>
        </w:numPr>
        <w:ind w:hanging="153"/>
        <w:jc w:val="both"/>
      </w:pPr>
      <w:r w:rsidRPr="00D41C13">
        <w:rPr>
          <w:bCs/>
          <w:iCs/>
        </w:rPr>
        <w:t>пользуется адекватными речевыми клише в монологе (публичном выступлении), диалоге, дискуссии;</w:t>
      </w:r>
    </w:p>
    <w:p w:rsidR="002150DC" w:rsidRPr="002216E8" w:rsidRDefault="002150DC" w:rsidP="002150DC">
      <w:pPr>
        <w:pStyle w:val="a5"/>
        <w:numPr>
          <w:ilvl w:val="0"/>
          <w:numId w:val="15"/>
        </w:numPr>
        <w:autoSpaceDE w:val="0"/>
        <w:autoSpaceDN w:val="0"/>
        <w:adjustRightInd w:val="0"/>
        <w:ind w:left="709" w:hanging="142"/>
        <w:jc w:val="both"/>
        <w:rPr>
          <w:color w:val="000000"/>
          <w:lang w:eastAsia="en-US"/>
        </w:rPr>
      </w:pPr>
      <w:r w:rsidRPr="002216E8">
        <w:rPr>
          <w:bCs/>
          <w:iCs/>
          <w:color w:val="000000"/>
          <w:lang w:eastAsia="en-US"/>
        </w:rPr>
        <w:t xml:space="preserve">   формулирует собственное мнение и позицию, аргументирует их; </w:t>
      </w:r>
    </w:p>
    <w:p w:rsidR="002150DC" w:rsidRPr="002216E8" w:rsidRDefault="002150DC" w:rsidP="002150DC">
      <w:pPr>
        <w:pStyle w:val="a5"/>
        <w:numPr>
          <w:ilvl w:val="0"/>
          <w:numId w:val="15"/>
        </w:numPr>
        <w:autoSpaceDE w:val="0"/>
        <w:autoSpaceDN w:val="0"/>
        <w:adjustRightInd w:val="0"/>
        <w:ind w:left="709" w:hanging="142"/>
        <w:jc w:val="both"/>
        <w:rPr>
          <w:color w:val="000000"/>
          <w:lang w:eastAsia="en-US"/>
        </w:rPr>
      </w:pPr>
      <w:r w:rsidRPr="002216E8">
        <w:rPr>
          <w:bCs/>
          <w:iCs/>
          <w:color w:val="000000"/>
          <w:lang w:eastAsia="en-US"/>
        </w:rPr>
        <w:t xml:space="preserve">   координирует свою позицию с позициями партнёров в сотрудничестве при выработке общего;</w:t>
      </w:r>
    </w:p>
    <w:p w:rsidR="002150DC" w:rsidRPr="002216E8" w:rsidRDefault="002150DC" w:rsidP="002150DC">
      <w:pPr>
        <w:pStyle w:val="a5"/>
        <w:numPr>
          <w:ilvl w:val="0"/>
          <w:numId w:val="15"/>
        </w:numPr>
        <w:autoSpaceDE w:val="0"/>
        <w:autoSpaceDN w:val="0"/>
        <w:adjustRightInd w:val="0"/>
        <w:ind w:hanging="153"/>
        <w:jc w:val="both"/>
        <w:rPr>
          <w:color w:val="000000"/>
          <w:lang w:eastAsia="en-US"/>
        </w:rPr>
      </w:pPr>
      <w:r w:rsidRPr="002216E8">
        <w:rPr>
          <w:bCs/>
          <w:iCs/>
          <w:color w:val="000000"/>
          <w:lang w:eastAsia="en-US"/>
        </w:rPr>
        <w:t xml:space="preserve">   устанавливает и сравнивает разные точки зрения, прежде чем принимать решения и делать выбор;</w:t>
      </w:r>
    </w:p>
    <w:p w:rsidR="002150DC" w:rsidRPr="002216E8" w:rsidRDefault="002150DC" w:rsidP="002150DC">
      <w:pPr>
        <w:pStyle w:val="a5"/>
        <w:numPr>
          <w:ilvl w:val="0"/>
          <w:numId w:val="15"/>
        </w:numPr>
        <w:autoSpaceDE w:val="0"/>
        <w:autoSpaceDN w:val="0"/>
        <w:adjustRightInd w:val="0"/>
        <w:ind w:hanging="153"/>
        <w:jc w:val="both"/>
        <w:rPr>
          <w:color w:val="000000"/>
          <w:lang w:eastAsia="en-US"/>
        </w:rPr>
      </w:pPr>
      <w:r w:rsidRPr="002216E8">
        <w:rPr>
          <w:bCs/>
          <w:iCs/>
          <w:color w:val="000000"/>
          <w:lang w:eastAsia="en-US"/>
        </w:rPr>
        <w:t xml:space="preserve">   спорит и отстаивает свою позицию не враждебным для оппонентов образом;</w:t>
      </w:r>
    </w:p>
    <w:p w:rsidR="002150DC" w:rsidRPr="002216E8" w:rsidRDefault="002150DC" w:rsidP="002150DC">
      <w:pPr>
        <w:pStyle w:val="a5"/>
        <w:numPr>
          <w:ilvl w:val="0"/>
          <w:numId w:val="15"/>
        </w:numPr>
        <w:autoSpaceDE w:val="0"/>
        <w:autoSpaceDN w:val="0"/>
        <w:adjustRightInd w:val="0"/>
        <w:ind w:hanging="153"/>
        <w:jc w:val="both"/>
        <w:rPr>
          <w:color w:val="000000"/>
          <w:lang w:eastAsia="en-US"/>
        </w:rPr>
      </w:pPr>
      <w:r w:rsidRPr="002216E8">
        <w:rPr>
          <w:bCs/>
          <w:iCs/>
          <w:color w:val="000000"/>
          <w:lang w:eastAsia="en-US"/>
        </w:rPr>
        <w:t xml:space="preserve">   осуществляет взаимный контроль и оказывает в сотрудничестве необходимую взаимопомощь; </w:t>
      </w:r>
    </w:p>
    <w:p w:rsidR="002150DC" w:rsidRPr="002216E8" w:rsidRDefault="002150DC" w:rsidP="002150DC">
      <w:pPr>
        <w:pStyle w:val="a5"/>
        <w:numPr>
          <w:ilvl w:val="0"/>
          <w:numId w:val="15"/>
        </w:numPr>
        <w:autoSpaceDE w:val="0"/>
        <w:autoSpaceDN w:val="0"/>
        <w:adjustRightInd w:val="0"/>
        <w:ind w:hanging="153"/>
        <w:jc w:val="both"/>
        <w:rPr>
          <w:color w:val="000000"/>
          <w:lang w:eastAsia="en-US"/>
        </w:rPr>
      </w:pPr>
      <w:r w:rsidRPr="002216E8">
        <w:rPr>
          <w:bCs/>
          <w:iCs/>
          <w:color w:val="000000"/>
          <w:lang w:eastAsia="en-US"/>
        </w:rPr>
        <w:t xml:space="preserve">   организовывает и планирует учебное сотрудничество с учителем и сверстниками; определятьцели и функции участников, способы</w:t>
      </w:r>
    </w:p>
    <w:p w:rsidR="002150DC" w:rsidRPr="002216E8" w:rsidRDefault="002150DC" w:rsidP="002150DC">
      <w:pPr>
        <w:pStyle w:val="a5"/>
        <w:autoSpaceDE w:val="0"/>
        <w:autoSpaceDN w:val="0"/>
        <w:adjustRightInd w:val="0"/>
        <w:rPr>
          <w:color w:val="000000"/>
          <w:lang w:eastAsia="en-US"/>
        </w:rPr>
      </w:pPr>
      <w:r w:rsidRPr="002216E8">
        <w:rPr>
          <w:bCs/>
          <w:iCs/>
          <w:color w:val="000000"/>
          <w:lang w:eastAsia="en-US"/>
        </w:rPr>
        <w:lastRenderedPageBreak/>
        <w:t xml:space="preserve"> взаимодействия; планировать общие способы работы; </w:t>
      </w:r>
    </w:p>
    <w:p w:rsidR="002150DC" w:rsidRDefault="002150DC" w:rsidP="002150DC">
      <w:pPr>
        <w:pStyle w:val="a5"/>
        <w:numPr>
          <w:ilvl w:val="0"/>
          <w:numId w:val="15"/>
        </w:numPr>
        <w:autoSpaceDE w:val="0"/>
        <w:autoSpaceDN w:val="0"/>
        <w:adjustRightInd w:val="0"/>
        <w:ind w:hanging="153"/>
        <w:jc w:val="both"/>
        <w:rPr>
          <w:bCs/>
          <w:iCs/>
          <w:color w:val="000000"/>
          <w:lang w:eastAsia="en-US"/>
        </w:rPr>
      </w:pPr>
      <w:r w:rsidRPr="002216E8">
        <w:rPr>
          <w:bCs/>
          <w:iCs/>
          <w:color w:val="000000"/>
          <w:lang w:eastAsia="en-US"/>
        </w:rPr>
        <w:t xml:space="preserve">   учиться работать в группе — устанавливает рабочие отношения, эффективно сотрудничает и способствует продуктивной кооперации; </w:t>
      </w:r>
    </w:p>
    <w:p w:rsidR="002150DC" w:rsidRPr="002216E8" w:rsidRDefault="002150DC" w:rsidP="002150DC">
      <w:pPr>
        <w:pStyle w:val="a5"/>
        <w:autoSpaceDE w:val="0"/>
        <w:autoSpaceDN w:val="0"/>
        <w:adjustRightInd w:val="0"/>
        <w:rPr>
          <w:color w:val="000000"/>
          <w:lang w:eastAsia="en-US"/>
        </w:rPr>
      </w:pPr>
      <w:r w:rsidRPr="002216E8">
        <w:rPr>
          <w:bCs/>
          <w:iCs/>
          <w:color w:val="000000"/>
          <w:lang w:eastAsia="en-US"/>
        </w:rPr>
        <w:t>интегрируется в группу сверстников и строит продуктивное взаимодействие со сверстниками и взрослыми;</w:t>
      </w:r>
    </w:p>
    <w:p w:rsidR="002150DC" w:rsidRPr="002216E8" w:rsidRDefault="002150DC" w:rsidP="002150DC">
      <w:pPr>
        <w:pStyle w:val="a5"/>
        <w:numPr>
          <w:ilvl w:val="0"/>
          <w:numId w:val="15"/>
        </w:numPr>
        <w:autoSpaceDE w:val="0"/>
        <w:autoSpaceDN w:val="0"/>
        <w:adjustRightInd w:val="0"/>
        <w:ind w:hanging="153"/>
        <w:jc w:val="both"/>
        <w:rPr>
          <w:color w:val="000000"/>
          <w:lang w:eastAsia="en-US"/>
        </w:rPr>
      </w:pPr>
      <w:r w:rsidRPr="002216E8">
        <w:rPr>
          <w:bCs/>
          <w:iCs/>
          <w:color w:val="000000"/>
          <w:lang w:eastAsia="en-US"/>
        </w:rPr>
        <w:t xml:space="preserve">   учитывает разные мнения и интересы и обосновывает собственную позицию.</w:t>
      </w:r>
    </w:p>
    <w:p w:rsidR="002150DC" w:rsidRPr="002216E8" w:rsidRDefault="002150DC" w:rsidP="002150DC">
      <w:pPr>
        <w:autoSpaceDE w:val="0"/>
        <w:autoSpaceDN w:val="0"/>
        <w:adjustRightInd w:val="0"/>
        <w:rPr>
          <w:b/>
          <w:bCs/>
          <w:i/>
          <w:iCs/>
          <w:color w:val="000000"/>
          <w:lang w:eastAsia="en-US"/>
        </w:rPr>
      </w:pPr>
    </w:p>
    <w:p w:rsidR="002150DC" w:rsidRPr="002216E8" w:rsidRDefault="002150DC" w:rsidP="002150DC">
      <w:pPr>
        <w:autoSpaceDE w:val="0"/>
        <w:autoSpaceDN w:val="0"/>
        <w:adjustRightInd w:val="0"/>
        <w:rPr>
          <w:lang w:eastAsia="en-US"/>
        </w:rPr>
      </w:pPr>
      <w:r w:rsidRPr="002216E8">
        <w:rPr>
          <w:b/>
          <w:lang w:eastAsia="en-US"/>
        </w:rPr>
        <w:t xml:space="preserve">Предметные результаты </w:t>
      </w:r>
      <w:r w:rsidRPr="002216E8">
        <w:rPr>
          <w:lang w:eastAsia="en-US"/>
        </w:rPr>
        <w:t xml:space="preserve">изучения курса химии 8 – 9 классов складываются из двух составляющих: </w:t>
      </w:r>
    </w:p>
    <w:p w:rsidR="002150DC" w:rsidRPr="002216E8" w:rsidRDefault="002150DC" w:rsidP="002150DC">
      <w:pPr>
        <w:autoSpaceDE w:val="0"/>
        <w:autoSpaceDN w:val="0"/>
        <w:adjustRightInd w:val="0"/>
        <w:rPr>
          <w:u w:val="single"/>
          <w:lang w:eastAsia="en-US"/>
        </w:rPr>
      </w:pPr>
      <w:r w:rsidRPr="002216E8">
        <w:rPr>
          <w:u w:val="single"/>
          <w:lang w:eastAsia="en-US"/>
        </w:rPr>
        <w:t xml:space="preserve">1) общие результаты изучения предметной области «Естественные науки»: </w:t>
      </w:r>
    </w:p>
    <w:p w:rsidR="002150DC" w:rsidRPr="006617EB" w:rsidRDefault="002150DC" w:rsidP="002150DC">
      <w:pPr>
        <w:autoSpaceDE w:val="0"/>
        <w:autoSpaceDN w:val="0"/>
        <w:adjustRightInd w:val="0"/>
        <w:rPr>
          <w:lang w:eastAsia="en-US"/>
        </w:rPr>
      </w:pPr>
      <w:r w:rsidRPr="006617EB">
        <w:rPr>
          <w:lang w:eastAsia="en-US"/>
        </w:rPr>
        <w:t xml:space="preserve">— формирование целостной научной картины мира; </w:t>
      </w:r>
    </w:p>
    <w:p w:rsidR="002150DC" w:rsidRPr="006617EB" w:rsidRDefault="002150DC" w:rsidP="002150DC">
      <w:pPr>
        <w:autoSpaceDE w:val="0"/>
        <w:autoSpaceDN w:val="0"/>
        <w:adjustRightInd w:val="0"/>
        <w:rPr>
          <w:lang w:eastAsia="en-US"/>
        </w:rPr>
      </w:pPr>
      <w:r w:rsidRPr="006617EB">
        <w:rPr>
          <w:lang w:eastAsia="en-US"/>
        </w:rPr>
        <w:t>— понимание возрастающей роли ес</w:t>
      </w:r>
      <w:r w:rsidRPr="00DA750D">
        <w:rPr>
          <w:lang w:eastAsia="en-US"/>
        </w:rPr>
        <w:t>тественных наук и научных иссле</w:t>
      </w:r>
      <w:r w:rsidRPr="006617EB">
        <w:rPr>
          <w:lang w:eastAsia="en-US"/>
        </w:rPr>
        <w:t>дований в современном мире, постоянного процесса эволюции научн</w:t>
      </w:r>
      <w:r w:rsidRPr="00DA750D">
        <w:rPr>
          <w:lang w:eastAsia="en-US"/>
        </w:rPr>
        <w:t>ого зна</w:t>
      </w:r>
      <w:r w:rsidRPr="006617EB">
        <w:rPr>
          <w:lang w:eastAsia="en-US"/>
        </w:rPr>
        <w:t xml:space="preserve">ния, значимости международного научного сотрудничества; </w:t>
      </w:r>
    </w:p>
    <w:p w:rsidR="002150DC" w:rsidRPr="006617EB" w:rsidRDefault="002150DC" w:rsidP="002150DC">
      <w:pPr>
        <w:autoSpaceDE w:val="0"/>
        <w:autoSpaceDN w:val="0"/>
        <w:adjustRightInd w:val="0"/>
        <w:rPr>
          <w:lang w:eastAsia="en-US"/>
        </w:rPr>
      </w:pPr>
      <w:r w:rsidRPr="006617EB">
        <w:rPr>
          <w:lang w:eastAsia="en-US"/>
        </w:rPr>
        <w:t xml:space="preserve">— овладение научным подходом к решению различных задач; </w:t>
      </w:r>
    </w:p>
    <w:p w:rsidR="002150DC" w:rsidRPr="006617EB" w:rsidRDefault="002150DC" w:rsidP="002150DC">
      <w:pPr>
        <w:autoSpaceDE w:val="0"/>
        <w:autoSpaceDN w:val="0"/>
        <w:adjustRightInd w:val="0"/>
        <w:rPr>
          <w:lang w:eastAsia="en-US"/>
        </w:rPr>
      </w:pPr>
      <w:r w:rsidRPr="006617EB">
        <w:rPr>
          <w:lang w:eastAsia="en-US"/>
        </w:rPr>
        <w:t xml:space="preserve">— овладение умениями формулировать гипотезы, конструировать, проводить эксперименты, оценивать полученные результаты; </w:t>
      </w:r>
    </w:p>
    <w:p w:rsidR="002150DC" w:rsidRPr="006617EB" w:rsidRDefault="002150DC" w:rsidP="002150DC">
      <w:pPr>
        <w:autoSpaceDE w:val="0"/>
        <w:autoSpaceDN w:val="0"/>
        <w:adjustRightInd w:val="0"/>
        <w:rPr>
          <w:lang w:eastAsia="en-US"/>
        </w:rPr>
      </w:pPr>
      <w:r w:rsidRPr="006617EB">
        <w:rPr>
          <w:lang w:eastAsia="en-US"/>
        </w:rPr>
        <w:t>— овладение умением сопоставлят</w:t>
      </w:r>
      <w:r w:rsidRPr="00DA750D">
        <w:rPr>
          <w:lang w:eastAsia="en-US"/>
        </w:rPr>
        <w:t>ь экспериментальные и теоретиче</w:t>
      </w:r>
      <w:r w:rsidRPr="006617EB">
        <w:rPr>
          <w:lang w:eastAsia="en-US"/>
        </w:rPr>
        <w:t xml:space="preserve">ские знания с объективными реалиями жизни; </w:t>
      </w:r>
    </w:p>
    <w:p w:rsidR="002150DC" w:rsidRPr="00DA750D" w:rsidRDefault="002150DC" w:rsidP="002150DC">
      <w:pPr>
        <w:pStyle w:val="Default"/>
        <w:rPr>
          <w:color w:val="auto"/>
        </w:rPr>
      </w:pPr>
      <w:r w:rsidRPr="00DA750D">
        <w:rPr>
          <w:color w:val="auto"/>
        </w:rPr>
        <w:t xml:space="preserve">— воспитание ответственного и бережного отношения к окружающей среде; </w:t>
      </w:r>
    </w:p>
    <w:p w:rsidR="002150DC" w:rsidRPr="00DA750D" w:rsidRDefault="002150DC" w:rsidP="002150DC">
      <w:pPr>
        <w:autoSpaceDE w:val="0"/>
        <w:autoSpaceDN w:val="0"/>
        <w:adjustRightInd w:val="0"/>
        <w:rPr>
          <w:color w:val="000000"/>
          <w:lang w:eastAsia="en-US"/>
        </w:rPr>
      </w:pPr>
      <w:r w:rsidRPr="00DA750D">
        <w:rPr>
          <w:color w:val="000000"/>
          <w:lang w:eastAsia="en-US"/>
        </w:rPr>
        <w:t>—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w:t>
      </w:r>
      <w:r>
        <w:rPr>
          <w:color w:val="000000"/>
          <w:lang w:eastAsia="en-US"/>
        </w:rPr>
        <w:t>ежпредметном анализе учебных за</w:t>
      </w:r>
      <w:r w:rsidRPr="00DA750D">
        <w:rPr>
          <w:color w:val="000000"/>
          <w:lang w:eastAsia="en-US"/>
        </w:rPr>
        <w:t xml:space="preserve">дач; </w:t>
      </w:r>
    </w:p>
    <w:p w:rsidR="002150DC" w:rsidRPr="005B2268" w:rsidRDefault="002150DC" w:rsidP="002150DC">
      <w:pPr>
        <w:autoSpaceDE w:val="0"/>
        <w:autoSpaceDN w:val="0"/>
        <w:adjustRightInd w:val="0"/>
        <w:rPr>
          <w:color w:val="000000"/>
          <w:u w:val="single"/>
          <w:lang w:eastAsia="en-US"/>
        </w:rPr>
      </w:pPr>
      <w:r w:rsidRPr="005B2268">
        <w:rPr>
          <w:color w:val="000000"/>
          <w:u w:val="single"/>
          <w:lang w:eastAsia="en-US"/>
        </w:rPr>
        <w:t xml:space="preserve">2) частные результаты изучения учебного предмета «Химия»: </w:t>
      </w:r>
    </w:p>
    <w:p w:rsidR="002150DC" w:rsidRPr="00DA750D" w:rsidRDefault="002150DC" w:rsidP="002150DC">
      <w:pPr>
        <w:autoSpaceDE w:val="0"/>
        <w:autoSpaceDN w:val="0"/>
        <w:adjustRightInd w:val="0"/>
        <w:rPr>
          <w:color w:val="000000"/>
          <w:lang w:eastAsia="en-US"/>
        </w:rPr>
      </w:pPr>
      <w:r w:rsidRPr="00DA750D">
        <w:rPr>
          <w:color w:val="000000"/>
          <w:lang w:eastAsia="en-US"/>
        </w:rPr>
        <w:t xml:space="preserve">—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2150DC" w:rsidRPr="00DA750D" w:rsidRDefault="002150DC" w:rsidP="002150DC">
      <w:pPr>
        <w:autoSpaceDE w:val="0"/>
        <w:autoSpaceDN w:val="0"/>
        <w:adjustRightInd w:val="0"/>
        <w:rPr>
          <w:color w:val="000000"/>
          <w:lang w:eastAsia="en-US"/>
        </w:rPr>
      </w:pPr>
      <w:r w:rsidRPr="00DA750D">
        <w:rPr>
          <w:color w:val="000000"/>
          <w:lang w:eastAsia="en-US"/>
        </w:rPr>
        <w:t>— осознание объективной значимости основ химической науки как области современного естествознания, хим</w:t>
      </w:r>
      <w:r>
        <w:rPr>
          <w:color w:val="000000"/>
          <w:lang w:eastAsia="en-US"/>
        </w:rPr>
        <w:t>ических превращений неорганиче</w:t>
      </w:r>
      <w:r w:rsidRPr="00DA750D">
        <w:rPr>
          <w:color w:val="000000"/>
          <w:lang w:eastAsia="en-US"/>
        </w:rPr>
        <w:t xml:space="preserve">ких и органических веществ как основы многих явлений живой и неживой природы; углубление представлений о материальном единстве мира; </w:t>
      </w:r>
    </w:p>
    <w:p w:rsidR="002150DC" w:rsidRPr="00DA750D" w:rsidRDefault="002150DC" w:rsidP="002150DC">
      <w:pPr>
        <w:autoSpaceDE w:val="0"/>
        <w:autoSpaceDN w:val="0"/>
        <w:adjustRightInd w:val="0"/>
        <w:rPr>
          <w:color w:val="000000"/>
          <w:lang w:eastAsia="en-US"/>
        </w:rPr>
      </w:pPr>
      <w:r w:rsidRPr="00DA750D">
        <w:rPr>
          <w:color w:val="000000"/>
          <w:lang w:eastAsia="en-US"/>
        </w:rPr>
        <w:t>—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w:t>
      </w:r>
      <w:r>
        <w:rPr>
          <w:color w:val="000000"/>
          <w:lang w:eastAsia="en-US"/>
        </w:rPr>
        <w:t xml:space="preserve"> и планировать экологически без</w:t>
      </w:r>
      <w:r w:rsidRPr="00DA750D">
        <w:rPr>
          <w:color w:val="000000"/>
          <w:lang w:eastAsia="en-US"/>
        </w:rPr>
        <w:t xml:space="preserve">опасное поведение в целях сохранения здоровья и окружающей среды; </w:t>
      </w:r>
    </w:p>
    <w:p w:rsidR="002150DC" w:rsidRPr="00DA750D" w:rsidRDefault="002150DC" w:rsidP="002150DC">
      <w:pPr>
        <w:autoSpaceDE w:val="0"/>
        <w:autoSpaceDN w:val="0"/>
        <w:adjustRightInd w:val="0"/>
        <w:rPr>
          <w:color w:val="000000"/>
          <w:lang w:eastAsia="en-US"/>
        </w:rPr>
      </w:pPr>
      <w:r w:rsidRPr="00DA750D">
        <w:rPr>
          <w:color w:val="000000"/>
          <w:lang w:eastAsia="en-US"/>
        </w:rPr>
        <w:t xml:space="preserve">—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2150DC" w:rsidRPr="00DA750D" w:rsidRDefault="002150DC" w:rsidP="002150DC">
      <w:pPr>
        <w:autoSpaceDE w:val="0"/>
        <w:autoSpaceDN w:val="0"/>
        <w:adjustRightInd w:val="0"/>
        <w:rPr>
          <w:color w:val="000000"/>
          <w:lang w:eastAsia="en-US"/>
        </w:rPr>
      </w:pPr>
      <w:r w:rsidRPr="00DA750D">
        <w:rPr>
          <w:color w:val="000000"/>
          <w:lang w:eastAsia="en-US"/>
        </w:rPr>
        <w:t xml:space="preserve">—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2150DC" w:rsidRPr="00DA750D" w:rsidRDefault="002150DC" w:rsidP="002150DC">
      <w:pPr>
        <w:autoSpaceDE w:val="0"/>
        <w:autoSpaceDN w:val="0"/>
        <w:adjustRightInd w:val="0"/>
        <w:rPr>
          <w:color w:val="000000"/>
          <w:lang w:eastAsia="en-US"/>
        </w:rPr>
      </w:pPr>
      <w:r w:rsidRPr="00DA750D">
        <w:rPr>
          <w:color w:val="000000"/>
          <w:lang w:eastAsia="en-US"/>
        </w:rPr>
        <w:t xml:space="preserve">—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2150DC" w:rsidRDefault="002150DC" w:rsidP="002150DC">
      <w:pPr>
        <w:pStyle w:val="Default"/>
      </w:pPr>
    </w:p>
    <w:p w:rsidR="002150DC" w:rsidRPr="00DE0575" w:rsidRDefault="00DE0575" w:rsidP="00DE0575">
      <w:pPr>
        <w:pStyle w:val="Default"/>
        <w:jc w:val="center"/>
        <w:rPr>
          <w:b/>
          <w:color w:val="auto"/>
        </w:rPr>
      </w:pPr>
      <w:r>
        <w:rPr>
          <w:b/>
          <w:lang w:val="en-US"/>
        </w:rPr>
        <w:t>V</w:t>
      </w:r>
      <w:r w:rsidRPr="00DE0575">
        <w:rPr>
          <w:b/>
        </w:rPr>
        <w:t xml:space="preserve">. </w:t>
      </w:r>
      <w:r w:rsidR="002150DC" w:rsidRPr="00DE0575">
        <w:rPr>
          <w:b/>
        </w:rPr>
        <w:t>Планируемые результаты изучения химии конкретизированы для каждой темы в тематическом планировании.</w:t>
      </w:r>
    </w:p>
    <w:p w:rsidR="002150DC" w:rsidRDefault="002150DC" w:rsidP="002150DC">
      <w:pPr>
        <w:jc w:val="center"/>
        <w:rPr>
          <w:b/>
        </w:rPr>
      </w:pPr>
    </w:p>
    <w:tbl>
      <w:tblPr>
        <w:tblStyle w:val="ae"/>
        <w:tblW w:w="16019" w:type="dxa"/>
        <w:tblInd w:w="-318" w:type="dxa"/>
        <w:tblLayout w:type="fixed"/>
        <w:tblLook w:val="04A0"/>
      </w:tblPr>
      <w:tblGrid>
        <w:gridCol w:w="1419"/>
        <w:gridCol w:w="6804"/>
        <w:gridCol w:w="3402"/>
        <w:gridCol w:w="1735"/>
        <w:gridCol w:w="1383"/>
        <w:gridCol w:w="1276"/>
      </w:tblGrid>
      <w:tr w:rsidR="00DE0575" w:rsidRPr="00DE0575" w:rsidTr="00DE0575">
        <w:tc>
          <w:tcPr>
            <w:tcW w:w="1419" w:type="dxa"/>
            <w:vMerge w:val="restart"/>
            <w:vAlign w:val="center"/>
          </w:tcPr>
          <w:p w:rsidR="00DE0575" w:rsidRPr="00DE0575" w:rsidRDefault="00DE0575" w:rsidP="00DE0575">
            <w:pPr>
              <w:ind w:left="0" w:hanging="39"/>
              <w:jc w:val="center"/>
              <w:rPr>
                <w:b/>
              </w:rPr>
            </w:pPr>
            <w:r w:rsidRPr="00DE0575">
              <w:rPr>
                <w:b/>
              </w:rPr>
              <w:lastRenderedPageBreak/>
              <w:t>Название темы</w:t>
            </w:r>
          </w:p>
          <w:p w:rsidR="00DE0575" w:rsidRPr="00DE0575" w:rsidRDefault="00DE0575" w:rsidP="00DE0575">
            <w:pPr>
              <w:ind w:left="-108" w:right="-76" w:firstLine="0"/>
              <w:jc w:val="center"/>
              <w:rPr>
                <w:b/>
              </w:rPr>
            </w:pPr>
            <w:r w:rsidRPr="00DE0575">
              <w:rPr>
                <w:b/>
              </w:rPr>
              <w:t>Кол-во</w:t>
            </w:r>
          </w:p>
          <w:p w:rsidR="00DE0575" w:rsidRPr="00DE0575" w:rsidRDefault="00DE0575" w:rsidP="00DE0575">
            <w:pPr>
              <w:ind w:left="-108" w:right="-76" w:firstLine="0"/>
              <w:jc w:val="center"/>
              <w:rPr>
                <w:b/>
              </w:rPr>
            </w:pPr>
            <w:r w:rsidRPr="00DE0575">
              <w:rPr>
                <w:b/>
              </w:rPr>
              <w:t>часов</w:t>
            </w:r>
          </w:p>
        </w:tc>
        <w:tc>
          <w:tcPr>
            <w:tcW w:w="11941" w:type="dxa"/>
            <w:gridSpan w:val="3"/>
          </w:tcPr>
          <w:p w:rsidR="00DE0575" w:rsidRPr="00DE0575" w:rsidRDefault="00DE0575" w:rsidP="00DE0575">
            <w:pPr>
              <w:ind w:left="0" w:firstLine="0"/>
              <w:jc w:val="center"/>
              <w:rPr>
                <w:b/>
              </w:rPr>
            </w:pPr>
            <w:r w:rsidRPr="00DE0575">
              <w:rPr>
                <w:b/>
              </w:rPr>
              <w:t>Планируемые результаты</w:t>
            </w:r>
          </w:p>
        </w:tc>
        <w:tc>
          <w:tcPr>
            <w:tcW w:w="1383" w:type="dxa"/>
            <w:vMerge w:val="restart"/>
          </w:tcPr>
          <w:p w:rsidR="00DE0575" w:rsidRPr="00DE0575" w:rsidRDefault="00DE0575" w:rsidP="00DE0575">
            <w:pPr>
              <w:ind w:left="0" w:firstLine="0"/>
              <w:jc w:val="center"/>
              <w:rPr>
                <w:b/>
              </w:rPr>
            </w:pPr>
            <w:r w:rsidRPr="00DE0575">
              <w:rPr>
                <w:b/>
              </w:rPr>
              <w:t>Учебно-исследовательская и проектная деятельность</w:t>
            </w:r>
          </w:p>
        </w:tc>
        <w:tc>
          <w:tcPr>
            <w:tcW w:w="1276" w:type="dxa"/>
            <w:vMerge w:val="restart"/>
            <w:vAlign w:val="center"/>
          </w:tcPr>
          <w:p w:rsidR="00DE0575" w:rsidRPr="00DE0575" w:rsidRDefault="00DE0575" w:rsidP="00DE0575">
            <w:pPr>
              <w:ind w:left="0" w:firstLine="0"/>
              <w:jc w:val="center"/>
              <w:rPr>
                <w:b/>
              </w:rPr>
            </w:pPr>
            <w:r w:rsidRPr="00DE0575">
              <w:rPr>
                <w:b/>
              </w:rPr>
              <w:t>Формы контроля</w:t>
            </w:r>
          </w:p>
        </w:tc>
      </w:tr>
      <w:tr w:rsidR="00DE0575" w:rsidRPr="00DE0575" w:rsidTr="00DE0575">
        <w:trPr>
          <w:trHeight w:val="218"/>
        </w:trPr>
        <w:tc>
          <w:tcPr>
            <w:tcW w:w="1419" w:type="dxa"/>
            <w:vMerge/>
          </w:tcPr>
          <w:p w:rsidR="00DE0575" w:rsidRPr="00DE0575" w:rsidRDefault="00DE0575" w:rsidP="00DE0575">
            <w:pPr>
              <w:rPr>
                <w:b/>
              </w:rPr>
            </w:pPr>
          </w:p>
        </w:tc>
        <w:tc>
          <w:tcPr>
            <w:tcW w:w="6804" w:type="dxa"/>
            <w:vAlign w:val="center"/>
          </w:tcPr>
          <w:p w:rsidR="00DE0575" w:rsidRPr="00DE0575" w:rsidRDefault="00DE0575" w:rsidP="00DE0575">
            <w:pPr>
              <w:jc w:val="center"/>
              <w:rPr>
                <w:b/>
              </w:rPr>
            </w:pPr>
            <w:r w:rsidRPr="00DE0575">
              <w:rPr>
                <w:b/>
              </w:rPr>
              <w:t>Предметные</w:t>
            </w:r>
          </w:p>
        </w:tc>
        <w:tc>
          <w:tcPr>
            <w:tcW w:w="3402" w:type="dxa"/>
            <w:vAlign w:val="center"/>
          </w:tcPr>
          <w:p w:rsidR="00DE0575" w:rsidRPr="00DE0575" w:rsidRDefault="00DE0575" w:rsidP="00DE0575">
            <w:pPr>
              <w:rPr>
                <w:b/>
              </w:rPr>
            </w:pPr>
            <w:r w:rsidRPr="00DE0575">
              <w:rPr>
                <w:b/>
              </w:rPr>
              <w:t>Метапредметные</w:t>
            </w:r>
          </w:p>
        </w:tc>
        <w:tc>
          <w:tcPr>
            <w:tcW w:w="1735" w:type="dxa"/>
            <w:vAlign w:val="center"/>
          </w:tcPr>
          <w:p w:rsidR="00DE0575" w:rsidRPr="00DE0575" w:rsidRDefault="00DE0575" w:rsidP="00DE0575">
            <w:pPr>
              <w:jc w:val="center"/>
              <w:rPr>
                <w:b/>
              </w:rPr>
            </w:pPr>
            <w:r w:rsidRPr="00DE0575">
              <w:rPr>
                <w:b/>
              </w:rPr>
              <w:t>Личностные</w:t>
            </w:r>
          </w:p>
        </w:tc>
        <w:tc>
          <w:tcPr>
            <w:tcW w:w="1383" w:type="dxa"/>
            <w:vMerge/>
          </w:tcPr>
          <w:p w:rsidR="00DE0575" w:rsidRPr="00DE0575" w:rsidRDefault="00DE0575" w:rsidP="00DE0575">
            <w:pPr>
              <w:ind w:left="0" w:firstLine="0"/>
              <w:jc w:val="center"/>
              <w:rPr>
                <w:b/>
              </w:rPr>
            </w:pPr>
          </w:p>
        </w:tc>
        <w:tc>
          <w:tcPr>
            <w:tcW w:w="1276" w:type="dxa"/>
            <w:vMerge/>
          </w:tcPr>
          <w:p w:rsidR="00DE0575" w:rsidRPr="00DE0575" w:rsidRDefault="00DE0575" w:rsidP="00DE0575">
            <w:pPr>
              <w:ind w:left="0" w:firstLine="0"/>
              <w:jc w:val="center"/>
              <w:rPr>
                <w:b/>
              </w:rPr>
            </w:pPr>
          </w:p>
        </w:tc>
      </w:tr>
      <w:tr w:rsidR="00DE0575" w:rsidRPr="00DE0575" w:rsidTr="00DE0575">
        <w:tc>
          <w:tcPr>
            <w:tcW w:w="1419" w:type="dxa"/>
          </w:tcPr>
          <w:p w:rsidR="00DE0575" w:rsidRPr="00DE0575" w:rsidRDefault="00DE0575" w:rsidP="00DE0575">
            <w:pPr>
              <w:autoSpaceDE w:val="0"/>
              <w:autoSpaceDN w:val="0"/>
              <w:adjustRightInd w:val="0"/>
              <w:ind w:left="0" w:firstLine="0"/>
              <w:jc w:val="left"/>
              <w:rPr>
                <w:rFonts w:eastAsiaTheme="minorHAnsi"/>
                <w:b/>
                <w:lang w:eastAsia="en-US"/>
              </w:rPr>
            </w:pPr>
            <w:r w:rsidRPr="00DE0575">
              <w:rPr>
                <w:rFonts w:eastAsiaTheme="minorHAnsi"/>
                <w:b/>
                <w:bCs/>
                <w:lang w:eastAsia="en-US"/>
              </w:rPr>
              <w:t xml:space="preserve">Введение  </w:t>
            </w:r>
            <w:r w:rsidRPr="00DE0575">
              <w:rPr>
                <w:rFonts w:eastAsiaTheme="minorHAnsi"/>
                <w:b/>
                <w:lang w:eastAsia="en-US"/>
              </w:rPr>
              <w:t xml:space="preserve"> + пр №1</w:t>
            </w:r>
          </w:p>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t>6ч</w:t>
            </w:r>
          </w:p>
        </w:tc>
        <w:tc>
          <w:tcPr>
            <w:tcW w:w="6804" w:type="dxa"/>
          </w:tcPr>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 xml:space="preserve">Учащийся должен </w:t>
            </w:r>
            <w:r w:rsidRPr="00DE0575">
              <w:rPr>
                <w:rFonts w:eastAsiaTheme="minorHAnsi"/>
                <w:i/>
                <w:iCs/>
                <w:lang w:eastAsia="en-US"/>
              </w:rPr>
              <w:t>уметь</w:t>
            </w:r>
            <w:r w:rsidRPr="00DE0575">
              <w:rPr>
                <w:rFonts w:eastAsiaTheme="minorHAnsi"/>
                <w:u w:val="single"/>
                <w:lang w:eastAsia="en-US"/>
              </w:rPr>
              <w:t>:</w:t>
            </w:r>
          </w:p>
          <w:p w:rsidR="00DE0575" w:rsidRPr="00DE0575" w:rsidRDefault="00DE0575" w:rsidP="00DE0575">
            <w:pPr>
              <w:pStyle w:val="a5"/>
              <w:numPr>
                <w:ilvl w:val="0"/>
                <w:numId w:val="15"/>
              </w:numPr>
              <w:autoSpaceDE w:val="0"/>
              <w:autoSpaceDN w:val="0"/>
              <w:adjustRightInd w:val="0"/>
              <w:spacing w:after="200" w:line="276" w:lineRule="auto"/>
              <w:ind w:left="33" w:hanging="33"/>
              <w:jc w:val="left"/>
              <w:rPr>
                <w:rFonts w:eastAsiaTheme="minorHAnsi"/>
                <w:lang w:eastAsia="en-US"/>
              </w:rPr>
            </w:pPr>
            <w:r w:rsidRPr="00DE0575">
              <w:rPr>
                <w:rFonts w:eastAsiaTheme="minorHAnsi"/>
                <w:i/>
                <w:u w:val="single"/>
                <w:lang w:eastAsia="en-US"/>
              </w:rPr>
              <w:t>использовать</w:t>
            </w:r>
            <w:r w:rsidRPr="00DE0575">
              <w:rPr>
                <w:rFonts w:eastAsiaTheme="minorHAnsi"/>
                <w:lang w:eastAsia="en-US"/>
              </w:rPr>
              <w:t xml:space="preserve"> при характеристике веществ понятия: «атом», «молекула», «химический элемент», «химический знак, или символ», «вещество», «простое вещество», «сложное вещество», «свойства веществ», «химические явления», «физические явления», «коэффициенты», «индексы», «относительная атомная масса», «относительная молекулярная масса», «массовая доля элемента»;</w:t>
            </w:r>
          </w:p>
          <w:p w:rsidR="00DE0575" w:rsidRPr="00DE0575" w:rsidRDefault="00DE0575" w:rsidP="00DE0575">
            <w:pPr>
              <w:pStyle w:val="a5"/>
              <w:numPr>
                <w:ilvl w:val="0"/>
                <w:numId w:val="17"/>
              </w:num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знать:</w:t>
            </w:r>
            <w:r w:rsidRPr="00DE0575">
              <w:rPr>
                <w:rFonts w:eastAsiaTheme="minorHAnsi"/>
                <w:lang w:eastAsia="en-US"/>
              </w:rPr>
              <w:t xml:space="preserve"> предметы изучения естественнонаучных дисциплин, в том числе химии; химические символы: Al, Ag, C, Ca, Cl, Cu, Fe, H, K, N, Mg, Na, O, P, S, Si, Zn, их названия и произношение;</w:t>
            </w:r>
          </w:p>
          <w:p w:rsidR="00DE0575" w:rsidRPr="00DE0575" w:rsidRDefault="00DE0575" w:rsidP="00DE0575">
            <w:pPr>
              <w:pStyle w:val="a5"/>
              <w:numPr>
                <w:ilvl w:val="0"/>
                <w:numId w:val="17"/>
              </w:num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классифицировать</w:t>
            </w:r>
            <w:r w:rsidRPr="00DE0575">
              <w:rPr>
                <w:rFonts w:eastAsiaTheme="minorHAnsi"/>
                <w:lang w:eastAsia="en-US"/>
              </w:rPr>
              <w:t>вещества по составу на простые и сложные;</w:t>
            </w:r>
          </w:p>
          <w:p w:rsidR="00DE0575" w:rsidRPr="00DE0575" w:rsidRDefault="00DE0575" w:rsidP="00DE0575">
            <w:pPr>
              <w:tabs>
                <w:tab w:val="left" w:pos="153"/>
              </w:tabs>
              <w:autoSpaceDE w:val="0"/>
              <w:autoSpaceDN w:val="0"/>
              <w:adjustRightInd w:val="0"/>
              <w:ind w:left="0" w:firstLine="0"/>
              <w:rPr>
                <w:rFonts w:eastAsiaTheme="minorHAnsi"/>
                <w:lang w:eastAsia="en-US"/>
              </w:rPr>
            </w:pPr>
            <w:r w:rsidRPr="00DE0575">
              <w:rPr>
                <w:rFonts w:eastAsiaTheme="minorHAnsi"/>
                <w:lang w:eastAsia="en-US"/>
              </w:rPr>
              <w:t>различать: тела и вещества; химический элемент и простое вещество;</w:t>
            </w:r>
          </w:p>
          <w:p w:rsidR="00DE0575" w:rsidRPr="00DE0575" w:rsidRDefault="00DE0575" w:rsidP="00DE0575">
            <w:pPr>
              <w:pStyle w:val="a5"/>
              <w:numPr>
                <w:ilvl w:val="0"/>
                <w:numId w:val="17"/>
              </w:num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описывать:</w:t>
            </w:r>
            <w:r w:rsidRPr="00DE0575">
              <w:rPr>
                <w:rFonts w:eastAsiaTheme="minorHAnsi"/>
                <w:lang w:eastAsia="en-US"/>
              </w:rPr>
              <w:t>формы существования химических элементов (свободные атомы, простые вещества, сложные вещества); табличную форму Периодической системы химических элементов; положение элемента в таблице Д. И. Менделеева, используя понятия «период», «группа», «главная подгруппа», «побочная подгруппа»; свойства веществ (твердых, жидких, газообразных);</w:t>
            </w:r>
          </w:p>
          <w:p w:rsidR="00DE0575" w:rsidRPr="00DE0575" w:rsidRDefault="00DE0575" w:rsidP="00DE0575">
            <w:pPr>
              <w:pStyle w:val="a5"/>
              <w:numPr>
                <w:ilvl w:val="0"/>
                <w:numId w:val="17"/>
              </w:num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объяснять</w:t>
            </w:r>
            <w:r w:rsidRPr="00DE0575">
              <w:rPr>
                <w:rFonts w:eastAsiaTheme="minorHAnsi"/>
                <w:lang w:eastAsia="en-US"/>
              </w:rPr>
              <w:t xml:space="preserve"> сущность химических явлений (с точки зрения атомно-молекулярного учения) и их принципиальное отличие от физических явлений;</w:t>
            </w:r>
          </w:p>
          <w:p w:rsidR="00DE0575" w:rsidRPr="00DE0575" w:rsidRDefault="00DE0575" w:rsidP="00DE0575">
            <w:pPr>
              <w:pStyle w:val="a5"/>
              <w:numPr>
                <w:ilvl w:val="0"/>
                <w:numId w:val="17"/>
              </w:num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характеризовать:</w:t>
            </w:r>
            <w:r w:rsidRPr="00DE0575">
              <w:rPr>
                <w:rFonts w:eastAsiaTheme="minorHAnsi"/>
                <w:lang w:eastAsia="en-US"/>
              </w:rPr>
              <w:t xml:space="preserve"> основные методы изучения естественных дисциплин (наблюдение, эксперимент, моделирование); вещество по его химической формуле согласно плану: </w:t>
            </w:r>
            <w:r w:rsidRPr="00DE0575">
              <w:rPr>
                <w:rFonts w:eastAsiaTheme="minorHAnsi"/>
                <w:lang w:eastAsia="en-US"/>
              </w:rPr>
              <w:lastRenderedPageBreak/>
              <w:t>качественный состав, тип вещества (простое или сложное), количественный</w:t>
            </w:r>
          </w:p>
          <w:p w:rsidR="00DE0575" w:rsidRPr="00DE0575" w:rsidRDefault="00DE0575" w:rsidP="00DE0575">
            <w:pPr>
              <w:tabs>
                <w:tab w:val="left" w:pos="153"/>
              </w:tabs>
              <w:autoSpaceDE w:val="0"/>
              <w:autoSpaceDN w:val="0"/>
              <w:adjustRightInd w:val="0"/>
              <w:ind w:left="0" w:firstLine="0"/>
              <w:rPr>
                <w:rFonts w:eastAsiaTheme="minorHAnsi"/>
                <w:lang w:eastAsia="en-US"/>
              </w:rPr>
            </w:pPr>
            <w:r w:rsidRPr="00DE0575">
              <w:rPr>
                <w:rFonts w:eastAsiaTheme="minorHAnsi"/>
                <w:lang w:eastAsia="en-US"/>
              </w:rPr>
              <w:t>состав, относительная молекулярная масса, соотношение масс элементов в веществе, массовые доли элементов в веществе (для сложных веществ); роль химии (положительную и отрицательную) в жизни человека, аргументировать свое отношение к этой проблеме;</w:t>
            </w:r>
          </w:p>
          <w:p w:rsidR="00DE0575" w:rsidRPr="00DE0575" w:rsidRDefault="00DE0575" w:rsidP="00DE0575">
            <w:pPr>
              <w:pStyle w:val="a5"/>
              <w:numPr>
                <w:ilvl w:val="0"/>
                <w:numId w:val="17"/>
              </w:num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вычислять</w:t>
            </w:r>
            <w:r w:rsidRPr="00DE0575">
              <w:rPr>
                <w:rFonts w:eastAsiaTheme="minorHAnsi"/>
                <w:lang w:eastAsia="en-US"/>
              </w:rPr>
              <w:t xml:space="preserve"> относительную молекулярную массу вещества и массовую долю химического элемента в соединениях;</w:t>
            </w:r>
          </w:p>
          <w:p w:rsidR="00DE0575" w:rsidRPr="00DE0575" w:rsidRDefault="00DE0575" w:rsidP="00DE0575">
            <w:pPr>
              <w:pStyle w:val="a5"/>
              <w:numPr>
                <w:ilvl w:val="0"/>
                <w:numId w:val="17"/>
              </w:num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 xml:space="preserve">проводить </w:t>
            </w:r>
            <w:r w:rsidRPr="00DE0575">
              <w:rPr>
                <w:rFonts w:eastAsiaTheme="minorHAnsi"/>
                <w:lang w:eastAsia="en-US"/>
              </w:rPr>
              <w:t>наблюдения свойств веществ и явлений, происходящих с веществами;</w:t>
            </w:r>
          </w:p>
          <w:p w:rsidR="00DE0575" w:rsidRPr="00DE0575" w:rsidRDefault="00DE0575" w:rsidP="00DE0575">
            <w:pPr>
              <w:pStyle w:val="a5"/>
              <w:numPr>
                <w:ilvl w:val="0"/>
                <w:numId w:val="17"/>
              </w:num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соблюдать</w:t>
            </w:r>
            <w:r w:rsidRPr="00DE0575">
              <w:rPr>
                <w:rFonts w:eastAsiaTheme="minorHAnsi"/>
                <w:lang w:eastAsia="en-US"/>
              </w:rPr>
              <w:t>правила техники безопасности при проведении наблюдений и лабораторных опытов.</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 xml:space="preserve">Учащийся должен </w:t>
            </w:r>
            <w:r w:rsidRPr="00DE0575">
              <w:rPr>
                <w:rFonts w:eastAsiaTheme="minorHAnsi"/>
                <w:i/>
                <w:iCs/>
                <w:lang w:eastAsia="en-US"/>
              </w:rPr>
              <w:t>уметь</w:t>
            </w:r>
            <w:r w:rsidRPr="00DE0575">
              <w:rPr>
                <w:rFonts w:eastAsiaTheme="minorHAnsi"/>
                <w:lang w:eastAsia="en-US"/>
              </w:rPr>
              <w:t>:</w:t>
            </w:r>
          </w:p>
          <w:p w:rsidR="00DE0575" w:rsidRPr="00DE0575" w:rsidRDefault="00DE0575" w:rsidP="00DE0575">
            <w:pPr>
              <w:pStyle w:val="a5"/>
              <w:numPr>
                <w:ilvl w:val="0"/>
                <w:numId w:val="25"/>
              </w:numPr>
              <w:tabs>
                <w:tab w:val="left" w:pos="153"/>
              </w:tabs>
              <w:autoSpaceDE w:val="0"/>
              <w:autoSpaceDN w:val="0"/>
              <w:adjustRightInd w:val="0"/>
              <w:ind w:left="0" w:hanging="43"/>
              <w:rPr>
                <w:rFonts w:eastAsiaTheme="minorHAnsi"/>
                <w:lang w:eastAsia="en-US"/>
              </w:rPr>
            </w:pPr>
            <w:r w:rsidRPr="00DE0575">
              <w:rPr>
                <w:rFonts w:eastAsiaTheme="minorHAnsi"/>
                <w:lang w:eastAsia="en-US"/>
              </w:rPr>
              <w:t>обращаться с лабораторным оборудованием и нагревательными приборами в соответствии с правилами техники безопасности;</w:t>
            </w:r>
          </w:p>
          <w:p w:rsidR="00DE0575" w:rsidRPr="00DE0575" w:rsidRDefault="00DE0575" w:rsidP="00DE0575">
            <w:pPr>
              <w:pStyle w:val="a5"/>
              <w:numPr>
                <w:ilvl w:val="0"/>
                <w:numId w:val="25"/>
              </w:numPr>
              <w:tabs>
                <w:tab w:val="left" w:pos="153"/>
              </w:tabs>
              <w:autoSpaceDE w:val="0"/>
              <w:autoSpaceDN w:val="0"/>
              <w:adjustRightInd w:val="0"/>
              <w:ind w:left="0" w:hanging="43"/>
              <w:rPr>
                <w:rFonts w:eastAsiaTheme="minorHAnsi"/>
                <w:lang w:eastAsia="en-US"/>
              </w:rPr>
            </w:pPr>
            <w:r w:rsidRPr="00DE0575">
              <w:rPr>
                <w:rFonts w:eastAsiaTheme="minorHAnsi"/>
                <w:lang w:eastAsia="en-US"/>
              </w:rPr>
              <w:t>выполнять простейшие приемы работы с лабораторным оборудованием: лабораторным штативом; спиртовкой;</w:t>
            </w:r>
          </w:p>
          <w:p w:rsidR="00DE0575" w:rsidRPr="00DE0575" w:rsidRDefault="00DE0575" w:rsidP="00DE0575">
            <w:pPr>
              <w:pStyle w:val="a5"/>
              <w:numPr>
                <w:ilvl w:val="0"/>
                <w:numId w:val="25"/>
              </w:numPr>
              <w:tabs>
                <w:tab w:val="left" w:pos="153"/>
              </w:tabs>
              <w:autoSpaceDE w:val="0"/>
              <w:autoSpaceDN w:val="0"/>
              <w:adjustRightInd w:val="0"/>
              <w:ind w:left="0" w:hanging="43"/>
              <w:rPr>
                <w:rFonts w:eastAsiaTheme="minorHAnsi"/>
                <w:lang w:eastAsia="en-US"/>
              </w:rPr>
            </w:pPr>
            <w:r w:rsidRPr="00DE0575">
              <w:rPr>
                <w:rFonts w:eastAsiaTheme="minorHAnsi"/>
                <w:lang w:eastAsia="en-US"/>
              </w:rPr>
              <w:t>наблюдать за свойствами веществ и явлениями, происходящими с веществами;</w:t>
            </w:r>
          </w:p>
          <w:p w:rsidR="00DE0575" w:rsidRPr="00DE0575" w:rsidRDefault="00DE0575" w:rsidP="00DE0575">
            <w:pPr>
              <w:pStyle w:val="a5"/>
              <w:numPr>
                <w:ilvl w:val="0"/>
                <w:numId w:val="25"/>
              </w:numPr>
              <w:tabs>
                <w:tab w:val="left" w:pos="153"/>
              </w:tabs>
              <w:autoSpaceDE w:val="0"/>
              <w:autoSpaceDN w:val="0"/>
              <w:adjustRightInd w:val="0"/>
              <w:ind w:left="0" w:hanging="43"/>
              <w:rPr>
                <w:rFonts w:eastAsiaTheme="minorHAnsi"/>
                <w:lang w:eastAsia="en-US"/>
              </w:rPr>
            </w:pPr>
            <w:r w:rsidRPr="00DE0575">
              <w:rPr>
                <w:rFonts w:eastAsiaTheme="minorHAnsi"/>
                <w:lang w:eastAsia="en-US"/>
              </w:rPr>
              <w:t>описывать химический эксперимент с помощью естественного (русского или родного) языка и языка химии;</w:t>
            </w:r>
          </w:p>
          <w:p w:rsidR="00DE0575" w:rsidRPr="00DE0575" w:rsidRDefault="00DE0575" w:rsidP="00DE0575">
            <w:pPr>
              <w:pStyle w:val="a5"/>
              <w:numPr>
                <w:ilvl w:val="0"/>
                <w:numId w:val="17"/>
              </w:numPr>
              <w:tabs>
                <w:tab w:val="left" w:pos="153"/>
              </w:tabs>
              <w:autoSpaceDE w:val="0"/>
              <w:autoSpaceDN w:val="0"/>
              <w:adjustRightInd w:val="0"/>
              <w:ind w:left="0" w:hanging="43"/>
              <w:rPr>
                <w:rFonts w:eastAsiaTheme="minorHAnsi"/>
                <w:lang w:eastAsia="en-US"/>
              </w:rPr>
            </w:pPr>
            <w:r w:rsidRPr="00DE0575">
              <w:rPr>
                <w:rFonts w:eastAsiaTheme="minorHAnsi"/>
                <w:lang w:eastAsia="en-US"/>
              </w:rPr>
              <w:t>делать выводы по результатам проведенного эксперимента;</w:t>
            </w:r>
          </w:p>
          <w:p w:rsidR="00DE0575" w:rsidRPr="00DE0575" w:rsidRDefault="00DE0575" w:rsidP="00DE0575">
            <w:pPr>
              <w:tabs>
                <w:tab w:val="left" w:pos="153"/>
              </w:tabs>
              <w:autoSpaceDE w:val="0"/>
              <w:autoSpaceDN w:val="0"/>
              <w:adjustRightInd w:val="0"/>
              <w:rPr>
                <w:rFonts w:eastAsiaTheme="minorHAnsi"/>
                <w:lang w:eastAsia="en-US"/>
              </w:rPr>
            </w:pPr>
          </w:p>
        </w:tc>
        <w:tc>
          <w:tcPr>
            <w:tcW w:w="3402" w:type="dxa"/>
          </w:tcPr>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lastRenderedPageBreak/>
              <w:t xml:space="preserve">Учащийся должен </w:t>
            </w:r>
            <w:r w:rsidRPr="00DE0575">
              <w:rPr>
                <w:rFonts w:eastAsiaTheme="minorHAnsi"/>
                <w:i/>
                <w:iCs/>
                <w:lang w:eastAsia="en-US"/>
              </w:rPr>
              <w:t>уметь</w:t>
            </w:r>
            <w:r w:rsidRPr="00DE0575">
              <w:rPr>
                <w:rFonts w:eastAsiaTheme="minorHAnsi"/>
                <w:lang w:eastAsia="en-US"/>
              </w:rPr>
              <w:t>:</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определять проблемы, т. е. устанавливать несоответствие между желаемым и действительным;</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составлять сложный план текста;</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владеть таким видом изложения текста, как повествование;</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под руководством учителя проводить непосредственное наблюдение;</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под руководством учителя оформлять отчет, включающийописание наблюдения, его результатов, выводов;</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использовать такой вид мысленного (идеального) моделирования, как знаковое моделирование (на примере знаков химических элементов, химических формул); использовать такой вид материального (предметного) моделирования, как физическое моделирование (на примере моделирования атомов и молекул);</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lastRenderedPageBreak/>
              <w:t>получать химическую информацию из различных источников;</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определять объект и аспект анализа и синтеза;</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определять компоненты объекта в соответствии с аспектоманализа и синтеза;</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осуществлять качественное и количественное описание компонентов объекта;</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определять отношения объекта с другими объектами;</w:t>
            </w:r>
          </w:p>
          <w:p w:rsidR="00DE0575" w:rsidRPr="00DE0575" w:rsidRDefault="00DE0575" w:rsidP="00DE0575">
            <w:pPr>
              <w:ind w:left="0" w:firstLine="0"/>
              <w:jc w:val="left"/>
              <w:rPr>
                <w:rFonts w:eastAsiaTheme="minorHAnsi"/>
                <w:lang w:eastAsia="en-US"/>
              </w:rPr>
            </w:pPr>
            <w:r w:rsidRPr="00DE0575">
              <w:rPr>
                <w:rFonts w:eastAsiaTheme="minorHAnsi"/>
                <w:lang w:eastAsia="en-US"/>
              </w:rPr>
              <w:t>определять существенные признаки объекта.</w:t>
            </w:r>
          </w:p>
          <w:p w:rsidR="00DE0575" w:rsidRPr="00DE0575" w:rsidRDefault="00DE0575" w:rsidP="00DE0575">
            <w:pPr>
              <w:ind w:left="0" w:firstLine="0"/>
              <w:jc w:val="left"/>
              <w:rPr>
                <w:rFonts w:eastAsiaTheme="minorHAnsi"/>
                <w:lang w:eastAsia="en-US"/>
              </w:rPr>
            </w:pPr>
          </w:p>
          <w:p w:rsidR="00DE0575" w:rsidRPr="00DE0575" w:rsidRDefault="00DE0575" w:rsidP="00DE0575">
            <w:pPr>
              <w:autoSpaceDE w:val="0"/>
              <w:autoSpaceDN w:val="0"/>
              <w:adjustRightInd w:val="0"/>
              <w:ind w:left="0" w:firstLine="0"/>
              <w:jc w:val="left"/>
              <w:rPr>
                <w:rFonts w:eastAsiaTheme="minorHAnsi"/>
                <w:b/>
                <w:u w:val="single"/>
                <w:lang w:eastAsia="en-US"/>
              </w:rPr>
            </w:pPr>
            <w:r w:rsidRPr="00DE0575">
              <w:rPr>
                <w:rFonts w:eastAsiaTheme="minorHAnsi"/>
                <w:b/>
                <w:u w:val="single"/>
                <w:lang w:eastAsia="en-US"/>
              </w:rPr>
              <w:t xml:space="preserve">Учащийся должен </w:t>
            </w:r>
            <w:r w:rsidRPr="00DE0575">
              <w:rPr>
                <w:rFonts w:eastAsiaTheme="minorHAnsi"/>
                <w:b/>
                <w:i/>
                <w:iCs/>
                <w:u w:val="single"/>
                <w:lang w:eastAsia="en-US"/>
              </w:rPr>
              <w:t>уметь</w:t>
            </w:r>
            <w:r w:rsidRPr="00DE0575">
              <w:rPr>
                <w:rFonts w:eastAsiaTheme="minorHAnsi"/>
                <w:b/>
                <w:u w:val="single"/>
                <w:lang w:eastAsia="en-US"/>
              </w:rPr>
              <w:t>:</w:t>
            </w:r>
          </w:p>
          <w:p w:rsidR="00DE0575" w:rsidRPr="00DE0575" w:rsidRDefault="00DE0575" w:rsidP="00DE0575">
            <w:pPr>
              <w:ind w:left="0" w:firstLine="0"/>
              <w:jc w:val="left"/>
              <w:rPr>
                <w:b/>
              </w:rPr>
            </w:pPr>
            <w:r w:rsidRPr="00DE0575">
              <w:rPr>
                <w:rFonts w:eastAsiaTheme="minorHAnsi"/>
                <w:lang w:eastAsia="en-US"/>
              </w:rPr>
              <w:t>самостоятельно использовать опосредованное наблюдение.</w:t>
            </w:r>
          </w:p>
        </w:tc>
        <w:tc>
          <w:tcPr>
            <w:tcW w:w="1735" w:type="dxa"/>
            <w:vMerge w:val="restart"/>
          </w:tcPr>
          <w:p w:rsidR="00DE0575" w:rsidRPr="00DE0575" w:rsidRDefault="00DE0575" w:rsidP="00DE0575">
            <w:pPr>
              <w:tabs>
                <w:tab w:val="left" w:pos="153"/>
              </w:tabs>
              <w:autoSpaceDE w:val="0"/>
              <w:autoSpaceDN w:val="0"/>
              <w:adjustRightInd w:val="0"/>
              <w:ind w:left="0" w:firstLine="0"/>
              <w:rPr>
                <w:rFonts w:eastAsiaTheme="minorHAnsi"/>
                <w:lang w:eastAsia="en-US"/>
              </w:rPr>
            </w:pPr>
            <w:r w:rsidRPr="00DE0575">
              <w:rPr>
                <w:rFonts w:eastAsiaTheme="minorHAnsi"/>
                <w:lang w:eastAsia="en-US"/>
              </w:rPr>
              <w:lastRenderedPageBreak/>
              <w:t>Учащийся должен:</w:t>
            </w:r>
          </w:p>
          <w:p w:rsidR="00DE0575" w:rsidRPr="00DE0575" w:rsidRDefault="00DE0575" w:rsidP="00DE0575">
            <w:pPr>
              <w:tabs>
                <w:tab w:val="left" w:pos="153"/>
              </w:tabs>
              <w:autoSpaceDE w:val="0"/>
              <w:autoSpaceDN w:val="0"/>
              <w:adjustRightInd w:val="0"/>
              <w:ind w:left="0" w:firstLine="0"/>
              <w:rPr>
                <w:rFonts w:eastAsiaTheme="minorHAnsi"/>
                <w:lang w:eastAsia="en-US"/>
              </w:rPr>
            </w:pPr>
            <w:r w:rsidRPr="00DE0575">
              <w:rPr>
                <w:rFonts w:eastAsiaTheme="minorHAnsi"/>
                <w:b/>
                <w:i/>
                <w:iCs/>
                <w:u w:val="single"/>
                <w:lang w:eastAsia="en-US"/>
              </w:rPr>
              <w:t>знать и понимать</w:t>
            </w:r>
            <w:r w:rsidRPr="00DE0575">
              <w:rPr>
                <w:rFonts w:eastAsiaTheme="minorHAnsi"/>
                <w:lang w:eastAsia="en-US"/>
              </w:rPr>
              <w:t>:</w:t>
            </w:r>
          </w:p>
          <w:p w:rsidR="00DE0575" w:rsidRPr="00DE0575" w:rsidRDefault="00DE0575" w:rsidP="00DE0575">
            <w:pPr>
              <w:pStyle w:val="a5"/>
              <w:numPr>
                <w:ilvl w:val="0"/>
                <w:numId w:val="17"/>
              </w:num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 xml:space="preserve">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основы здорового образа жизни; правила поведения в чрезвычайных </w:t>
            </w:r>
            <w:r w:rsidRPr="00DE0575">
              <w:rPr>
                <w:rFonts w:eastAsiaTheme="minorHAnsi"/>
                <w:lang w:eastAsia="en-US"/>
              </w:rPr>
              <w:lastRenderedPageBreak/>
              <w:t>ситуациях, связанных с воздействием различных веществ; социальную значимость и содержание профессий, связанных с химией; основные права и обязанности гражданина (в том числе учащегося), связанные с личностным, профессиональным и жизненным самоопределением;</w:t>
            </w:r>
          </w:p>
          <w:p w:rsidR="00DE0575" w:rsidRPr="00DE0575" w:rsidRDefault="00DE0575" w:rsidP="00DE0575">
            <w:pPr>
              <w:pStyle w:val="a5"/>
              <w:tabs>
                <w:tab w:val="left" w:pos="153"/>
              </w:tabs>
              <w:autoSpaceDE w:val="0"/>
              <w:autoSpaceDN w:val="0"/>
              <w:adjustRightInd w:val="0"/>
              <w:ind w:left="0" w:firstLine="0"/>
              <w:jc w:val="left"/>
              <w:rPr>
                <w:rFonts w:eastAsiaTheme="minorHAnsi"/>
                <w:lang w:eastAsia="en-US"/>
              </w:rPr>
            </w:pP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r w:rsidRPr="00DE0575">
              <w:rPr>
                <w:rFonts w:eastAsiaTheme="minorHAnsi"/>
                <w:b/>
                <w:i/>
                <w:iCs/>
                <w:u w:val="single"/>
                <w:lang w:eastAsia="en-US"/>
              </w:rPr>
              <w:t>испытывать</w:t>
            </w:r>
            <w:r w:rsidRPr="00DE0575">
              <w:rPr>
                <w:rFonts w:eastAsiaTheme="minorHAnsi"/>
                <w:lang w:eastAsia="en-US"/>
              </w:rPr>
              <w:t xml:space="preserve">: </w:t>
            </w: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 xml:space="preserve">чувство гордости за российскую химическуюнауку и уважение к истории ее развития; уважение и принятиедостижений химии </w:t>
            </w:r>
            <w:r w:rsidRPr="00DE0575">
              <w:rPr>
                <w:rFonts w:eastAsiaTheme="minorHAnsi"/>
                <w:lang w:eastAsia="en-US"/>
              </w:rPr>
              <w:lastRenderedPageBreak/>
              <w:t>в мире; уважение к окружающим (учащимся,учителям, родителям и др.) — уметь слушать и слышать партнера, признавать право каждого на собственное мнение и принимать решения с учетом позиций всех участников; самоуважениеи эмоционально-положительное отношение к себе;</w:t>
            </w: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r w:rsidRPr="00DE0575">
              <w:rPr>
                <w:rFonts w:eastAsiaTheme="minorHAnsi"/>
                <w:b/>
                <w:i/>
                <w:iCs/>
                <w:u w:val="single"/>
                <w:lang w:eastAsia="en-US"/>
              </w:rPr>
              <w:t>признавать</w:t>
            </w:r>
            <w:r w:rsidRPr="00DE0575">
              <w:rPr>
                <w:rFonts w:eastAsiaTheme="minorHAnsi"/>
                <w:lang w:eastAsia="en-US"/>
              </w:rPr>
              <w:t>: ценность здоровья (своего и других людей); необходимост</w:t>
            </w:r>
            <w:r w:rsidRPr="00DE0575">
              <w:rPr>
                <w:rFonts w:eastAsiaTheme="minorHAnsi"/>
                <w:lang w:eastAsia="en-US"/>
              </w:rPr>
              <w:lastRenderedPageBreak/>
              <w:t>ь самовыражения, самореализации, социального признания;</w:t>
            </w: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r w:rsidRPr="00DE0575">
              <w:rPr>
                <w:rFonts w:eastAsiaTheme="minorHAnsi"/>
                <w:b/>
                <w:i/>
                <w:iCs/>
                <w:u w:val="single"/>
                <w:lang w:eastAsia="en-US"/>
              </w:rPr>
              <w:t>осознавать</w:t>
            </w:r>
            <w:r w:rsidRPr="00DE0575">
              <w:rPr>
                <w:rFonts w:eastAsiaTheme="minorHAnsi"/>
                <w:lang w:eastAsia="en-US"/>
              </w:rPr>
              <w:t>:</w:t>
            </w: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 xml:space="preserve"> готовность (или неготовность) к самостоятельным поступкам и действиям, принятию ответственности заих</w:t>
            </w: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 xml:space="preserve">результаты; готовность (или неготовность) открыто выражатьи отстаивать свою позицию и критично относиться к своим поступкам; </w:t>
            </w: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r w:rsidRPr="00DE0575">
              <w:rPr>
                <w:rFonts w:eastAsiaTheme="minorHAnsi"/>
                <w:b/>
                <w:i/>
                <w:iCs/>
                <w:u w:val="single"/>
                <w:lang w:eastAsia="en-US"/>
              </w:rPr>
              <w:t>проявлять</w:t>
            </w:r>
            <w:r w:rsidRPr="00DE0575">
              <w:rPr>
                <w:rFonts w:eastAsiaTheme="minorHAnsi"/>
                <w:lang w:eastAsia="en-US"/>
              </w:rPr>
              <w:t>: доброжелательность, доверие и внимательнос</w:t>
            </w:r>
            <w:r w:rsidRPr="00DE0575">
              <w:rPr>
                <w:rFonts w:eastAsiaTheme="minorHAnsi"/>
                <w:lang w:eastAsia="en-US"/>
              </w:rPr>
              <w:lastRenderedPageBreak/>
              <w:t xml:space="preserve">тьк людям, готовность к сотрудничеству и дружбе, оказанию помощи нуждающимся в ней; устойчивый познавательный интерес,инициативу и любознательность в изучении мира веществ и реакций; целеустремленность и настойчивость в достижении целей,готовность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w:t>
            </w:r>
            <w:r w:rsidRPr="00DE0575">
              <w:rPr>
                <w:rFonts w:eastAsiaTheme="minorHAnsi"/>
                <w:lang w:eastAsia="en-US"/>
              </w:rPr>
              <w:lastRenderedPageBreak/>
              <w:t>для развития общества;</w:t>
            </w: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r w:rsidRPr="00DE0575">
              <w:rPr>
                <w:rFonts w:eastAsiaTheme="minorHAnsi"/>
                <w:b/>
                <w:i/>
                <w:iCs/>
                <w:u w:val="single"/>
                <w:lang w:eastAsia="en-US"/>
              </w:rPr>
              <w:t>уметь</w:t>
            </w:r>
            <w:r w:rsidRPr="00DE0575">
              <w:rPr>
                <w:rFonts w:eastAsiaTheme="minorHAnsi"/>
                <w:lang w:eastAsia="en-US"/>
              </w:rPr>
              <w:t>:</w:t>
            </w: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устанавливать связь между целью изучения химии</w:t>
            </w: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 xml:space="preserve">и тем, для чего она осуществляется (мотивами); выполнять прогностическую самооценку, регулирующую активность личностина этапе ее включения в новый вид деятельности, связанныйс началом изучения нового учебного предмета — химии; выполнять корригирующую самооценку, заключающуюся в </w:t>
            </w:r>
            <w:r w:rsidRPr="00DE0575">
              <w:rPr>
                <w:rFonts w:eastAsiaTheme="minorHAnsi"/>
                <w:lang w:eastAsia="en-US"/>
              </w:rPr>
              <w:lastRenderedPageBreak/>
              <w:t xml:space="preserve">контролеза процессом изучения химии и внесении необходимых коррективов, соответствующих этапам и способам изучения курса химии; строить жизненные и профессиональные планы с учетомконкретных социально-исторических, политических и экономических условий; осознавать собственные ценности и их соответствие принимаемым в жизни решениям; вести диалог на основеравноправных отношений и взаимного </w:t>
            </w:r>
            <w:r w:rsidRPr="00DE0575">
              <w:rPr>
                <w:rFonts w:eastAsiaTheme="minorHAnsi"/>
                <w:lang w:eastAsia="en-US"/>
              </w:rPr>
              <w:lastRenderedPageBreak/>
              <w:t xml:space="preserve">уважения; </w:t>
            </w:r>
          </w:p>
          <w:p w:rsidR="00DE0575" w:rsidRPr="00DE0575" w:rsidRDefault="00DE0575" w:rsidP="00DE0575">
            <w:p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выделятьнравственный аспект поведения и соотносить поступки (своии других людей) и события с принятыми этическими нормами;в пределах своих возможностей  противодействоватьдействиям ивлияниям, представляющим угрозу жизни, здоровью и безопасности личности и общества.</w:t>
            </w:r>
          </w:p>
          <w:p w:rsidR="00DE0575" w:rsidRPr="00DE0575" w:rsidRDefault="00DE0575" w:rsidP="00DE0575">
            <w:pPr>
              <w:tabs>
                <w:tab w:val="left" w:pos="153"/>
              </w:tabs>
              <w:ind w:left="0" w:firstLine="0"/>
              <w:rPr>
                <w:b/>
              </w:rPr>
            </w:pPr>
          </w:p>
        </w:tc>
        <w:tc>
          <w:tcPr>
            <w:tcW w:w="1383" w:type="dxa"/>
          </w:tcPr>
          <w:p w:rsidR="00DE0575" w:rsidRPr="00DE0575" w:rsidRDefault="00DE0575" w:rsidP="00DE0575">
            <w:pPr>
              <w:ind w:left="0" w:firstLine="0"/>
              <w:jc w:val="center"/>
              <w:rPr>
                <w:b/>
              </w:rPr>
            </w:pPr>
          </w:p>
        </w:tc>
        <w:tc>
          <w:tcPr>
            <w:tcW w:w="1276" w:type="dxa"/>
          </w:tcPr>
          <w:p w:rsidR="00DE0575" w:rsidRPr="00DE0575" w:rsidRDefault="00DE0575" w:rsidP="00DE0575">
            <w:pPr>
              <w:ind w:left="0" w:firstLine="0"/>
              <w:jc w:val="center"/>
              <w:rPr>
                <w:b/>
              </w:rPr>
            </w:pPr>
            <w:r w:rsidRPr="00DE0575">
              <w:rPr>
                <w:b/>
              </w:rPr>
              <w:t>Текущий контроль</w:t>
            </w:r>
          </w:p>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t>Пр.р. №1</w:t>
            </w:r>
          </w:p>
        </w:tc>
      </w:tr>
      <w:tr w:rsidR="00DE0575" w:rsidRPr="00DE0575" w:rsidTr="00DE0575">
        <w:tc>
          <w:tcPr>
            <w:tcW w:w="1419" w:type="dxa"/>
          </w:tcPr>
          <w:p w:rsidR="00DE0575" w:rsidRPr="00DE0575" w:rsidRDefault="00DE0575" w:rsidP="00DE0575">
            <w:pPr>
              <w:autoSpaceDE w:val="0"/>
              <w:autoSpaceDN w:val="0"/>
              <w:adjustRightInd w:val="0"/>
              <w:ind w:left="0" w:firstLine="0"/>
              <w:jc w:val="center"/>
              <w:rPr>
                <w:rFonts w:eastAsiaTheme="minorHAnsi"/>
                <w:b/>
                <w:bCs/>
                <w:lang w:eastAsia="en-US"/>
              </w:rPr>
            </w:pPr>
            <w:r w:rsidRPr="00DE0575">
              <w:rPr>
                <w:rFonts w:eastAsiaTheme="minorHAnsi"/>
                <w:b/>
                <w:bCs/>
                <w:lang w:eastAsia="en-US"/>
              </w:rPr>
              <w:lastRenderedPageBreak/>
              <w:t>Тема 1</w:t>
            </w:r>
          </w:p>
          <w:p w:rsidR="00DE0575" w:rsidRPr="00DE0575" w:rsidRDefault="00DE0575" w:rsidP="00DE0575">
            <w:pPr>
              <w:autoSpaceDE w:val="0"/>
              <w:autoSpaceDN w:val="0"/>
              <w:adjustRightInd w:val="0"/>
              <w:ind w:left="0" w:firstLine="0"/>
              <w:jc w:val="center"/>
              <w:rPr>
                <w:rFonts w:eastAsiaTheme="minorHAnsi"/>
                <w:b/>
                <w:bCs/>
                <w:lang w:eastAsia="en-US"/>
              </w:rPr>
            </w:pPr>
          </w:p>
          <w:p w:rsidR="00DE0575" w:rsidRPr="00DE0575" w:rsidRDefault="00DE0575" w:rsidP="00DE0575">
            <w:pPr>
              <w:autoSpaceDE w:val="0"/>
              <w:autoSpaceDN w:val="0"/>
              <w:adjustRightInd w:val="0"/>
              <w:ind w:left="0" w:firstLine="0"/>
              <w:jc w:val="center"/>
              <w:rPr>
                <w:rFonts w:eastAsiaTheme="minorHAnsi"/>
                <w:lang w:eastAsia="en-US"/>
              </w:rPr>
            </w:pPr>
            <w:r w:rsidRPr="00DE0575">
              <w:rPr>
                <w:rFonts w:eastAsiaTheme="minorHAnsi"/>
                <w:b/>
                <w:bCs/>
                <w:lang w:eastAsia="en-US"/>
              </w:rPr>
              <w:t>Атомы химических элементов</w:t>
            </w:r>
          </w:p>
          <w:p w:rsidR="00DE0575" w:rsidRPr="00DE0575" w:rsidRDefault="00DE0575" w:rsidP="00DE0575">
            <w:pPr>
              <w:autoSpaceDE w:val="0"/>
              <w:autoSpaceDN w:val="0"/>
              <w:adjustRightInd w:val="0"/>
              <w:ind w:left="0" w:firstLine="0"/>
              <w:rPr>
                <w:rFonts w:eastAsiaTheme="minorHAnsi"/>
                <w:lang w:eastAsia="en-US"/>
              </w:rPr>
            </w:pPr>
          </w:p>
          <w:p w:rsidR="00DE0575" w:rsidRPr="00DE0575" w:rsidRDefault="00DE0575" w:rsidP="00DE0575">
            <w:pPr>
              <w:ind w:left="0" w:firstLine="0"/>
              <w:jc w:val="center"/>
              <w:rPr>
                <w:b/>
              </w:rPr>
            </w:pPr>
            <w:r w:rsidRPr="00DE0575">
              <w:rPr>
                <w:b/>
              </w:rPr>
              <w:t>9ч</w:t>
            </w:r>
          </w:p>
        </w:tc>
        <w:tc>
          <w:tcPr>
            <w:tcW w:w="6804" w:type="dxa"/>
          </w:tcPr>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 xml:space="preserve">Учащийся должен </w:t>
            </w:r>
            <w:r w:rsidRPr="00DE0575">
              <w:rPr>
                <w:rFonts w:eastAsiaTheme="minorHAnsi"/>
                <w:i/>
                <w:iCs/>
                <w:lang w:eastAsia="en-US"/>
              </w:rPr>
              <w:t>уметь</w:t>
            </w:r>
            <w:r w:rsidRPr="00DE0575">
              <w:rPr>
                <w:rFonts w:eastAsiaTheme="minorHAnsi"/>
                <w:lang w:eastAsia="en-US"/>
              </w:rPr>
              <w:t>:</w:t>
            </w:r>
          </w:p>
          <w:p w:rsidR="00DE0575" w:rsidRPr="00DE0575" w:rsidRDefault="00DE0575" w:rsidP="00DE0575">
            <w:pPr>
              <w:pStyle w:val="a5"/>
              <w:numPr>
                <w:ilvl w:val="0"/>
                <w:numId w:val="18"/>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использовать</w:t>
            </w:r>
            <w:r w:rsidRPr="00DE0575">
              <w:rPr>
                <w:rFonts w:eastAsiaTheme="minorHAnsi"/>
                <w:lang w:eastAsia="en-US"/>
              </w:rPr>
              <w:t xml:space="preserve"> при характеристике атомов понятия: «протон», «нейтрон», «электрон», «химический элемент», «массовое число», «изотоп», «электронный слой», «энергетический уровень», «элементы-металлы», «элементы-неметаллы»; при характеристике веществ понятия «ионная связь», «ионы», «ковалентная неполярная связь», «ковалентная полярная связь», «электроотрицательность», «валентность», «металлическая связь»;</w:t>
            </w:r>
          </w:p>
          <w:p w:rsidR="00DE0575" w:rsidRPr="00DE0575" w:rsidRDefault="00DE0575" w:rsidP="00DE0575">
            <w:pPr>
              <w:pStyle w:val="a5"/>
              <w:numPr>
                <w:ilvl w:val="0"/>
                <w:numId w:val="18"/>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 xml:space="preserve">описывать </w:t>
            </w:r>
            <w:r w:rsidRPr="00DE0575">
              <w:rPr>
                <w:rFonts w:eastAsiaTheme="minorHAnsi"/>
                <w:lang w:eastAsia="en-US"/>
              </w:rPr>
              <w:t>состав и строение атомов элементов с порядковыми номерами 1—20 в Периодической системе химических элементов Д. И. Менделеева;</w:t>
            </w:r>
          </w:p>
          <w:p w:rsidR="00DE0575" w:rsidRPr="00DE0575" w:rsidRDefault="00DE0575" w:rsidP="00DE0575">
            <w:pPr>
              <w:pStyle w:val="a5"/>
              <w:numPr>
                <w:ilvl w:val="0"/>
                <w:numId w:val="18"/>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lastRenderedPageBreak/>
              <w:t>составлять</w:t>
            </w:r>
            <w:r w:rsidRPr="00DE0575">
              <w:rPr>
                <w:rFonts w:eastAsiaTheme="minorHAnsi"/>
                <w:lang w:eastAsia="en-US"/>
              </w:rPr>
              <w:t xml:space="preserve"> схемы распределения электронов по электронным слоям в электронной оболочке атомов; схемы образования разных типов химической связи (ионной, ковалентной, металлической);</w:t>
            </w:r>
          </w:p>
          <w:p w:rsidR="00DE0575" w:rsidRPr="00DE0575" w:rsidRDefault="00DE0575" w:rsidP="00DE0575">
            <w:pPr>
              <w:pStyle w:val="a5"/>
              <w:numPr>
                <w:ilvl w:val="0"/>
                <w:numId w:val="18"/>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объяснять</w:t>
            </w:r>
            <w:r w:rsidRPr="00DE0575">
              <w:rPr>
                <w:rFonts w:eastAsiaTheme="minorHAnsi"/>
                <w:lang w:eastAsia="en-US"/>
              </w:rPr>
              <w:t xml:space="preserve"> закономерности изменения свойств химических элементов (зарядов ядер атомов, числа электронов на внешнем электронном слое, число заполняемых электронных слоев, радиус атома, электроотрицательность, металлические и неметаллические свойства) в периодах и группах (главных подгруппах) Периодической системы химических элементов Д. И. Менделеева с точки зрения теории строения атома;</w:t>
            </w:r>
          </w:p>
          <w:p w:rsidR="00DE0575" w:rsidRPr="00DE0575" w:rsidRDefault="00DE0575" w:rsidP="00DE0575">
            <w:pPr>
              <w:pStyle w:val="a5"/>
              <w:numPr>
                <w:ilvl w:val="0"/>
                <w:numId w:val="18"/>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сравнивать</w:t>
            </w:r>
            <w:r w:rsidRPr="00DE0575">
              <w:rPr>
                <w:rFonts w:eastAsiaTheme="minorHAnsi"/>
                <w:lang w:eastAsia="en-US"/>
              </w:rPr>
              <w:t xml:space="preserve"> свойства атомов химических элементов, находящихся в одном периоде или главной подгруппе Периодической системы химических элементов Д. И. Менделеева (зарядов ядер атомов, числа электронов на внешнем электронном слое, число заполняемых электронных слоев, радиус атома, электроотрицательность, металлические и неметаллические свойства); давать характеристику химических элементов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 заряд ядра, число протонов и нейтронов в ядре, общее число электронов, распределение электронов по электронным слоям);</w:t>
            </w:r>
          </w:p>
          <w:p w:rsidR="00DE0575" w:rsidRPr="00DE0575" w:rsidRDefault="00DE0575" w:rsidP="00DE0575">
            <w:pPr>
              <w:pStyle w:val="a5"/>
              <w:numPr>
                <w:ilvl w:val="0"/>
                <w:numId w:val="18"/>
              </w:num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определять</w:t>
            </w:r>
            <w:r w:rsidRPr="00DE0575">
              <w:rPr>
                <w:rFonts w:eastAsiaTheme="minorHAnsi"/>
                <w:lang w:eastAsia="en-US"/>
              </w:rPr>
              <w:t xml:space="preserve"> тип химической связи по формуле вещества;</w:t>
            </w:r>
          </w:p>
          <w:p w:rsidR="00DE0575" w:rsidRPr="00DE0575" w:rsidRDefault="00DE0575" w:rsidP="00DE0575">
            <w:p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приводить</w:t>
            </w:r>
            <w:r w:rsidRPr="00DE0575">
              <w:rPr>
                <w:rFonts w:eastAsiaTheme="minorHAnsi"/>
                <w:lang w:eastAsia="en-US"/>
              </w:rPr>
              <w:t xml:space="preserve"> примеры веществ с разными типами химической связи;</w:t>
            </w:r>
          </w:p>
          <w:p w:rsidR="00DE0575" w:rsidRPr="00DE0575" w:rsidRDefault="00DE0575" w:rsidP="00DE0575">
            <w:pPr>
              <w:tabs>
                <w:tab w:val="left" w:pos="153"/>
              </w:tabs>
              <w:autoSpaceDE w:val="0"/>
              <w:autoSpaceDN w:val="0"/>
              <w:adjustRightInd w:val="0"/>
              <w:ind w:left="0" w:firstLine="0"/>
              <w:rPr>
                <w:rFonts w:eastAsiaTheme="minorHAnsi"/>
                <w:lang w:eastAsia="en-US"/>
              </w:rPr>
            </w:pPr>
            <w:r w:rsidRPr="00DE0575">
              <w:rPr>
                <w:rFonts w:eastAsiaTheme="minorHAnsi"/>
                <w:lang w:eastAsia="en-US"/>
              </w:rPr>
              <w:t>характеризовать механизмы образования ковалентной связи (обменный), ионной связи, металлической связи;</w:t>
            </w:r>
          </w:p>
          <w:p w:rsidR="00DE0575" w:rsidRPr="00DE0575" w:rsidRDefault="00DE0575" w:rsidP="00DE0575">
            <w:p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устанавливать</w:t>
            </w:r>
            <w:r w:rsidRPr="00DE0575">
              <w:rPr>
                <w:rFonts w:eastAsiaTheme="minorHAnsi"/>
                <w:lang w:eastAsia="en-US"/>
              </w:rPr>
              <w:t xml:space="preserve"> причинно-следственные связи: состав вещества — тип химической связи;</w:t>
            </w:r>
          </w:p>
          <w:p w:rsidR="00DE0575" w:rsidRPr="00DE0575" w:rsidRDefault="00DE0575" w:rsidP="00DE0575">
            <w:p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составлять</w:t>
            </w:r>
            <w:r w:rsidRPr="00DE0575">
              <w:rPr>
                <w:rFonts w:eastAsiaTheme="minorHAnsi"/>
                <w:lang w:eastAsia="en-US"/>
              </w:rPr>
              <w:t xml:space="preserve"> формулы бинарных соединений по валентности;</w:t>
            </w:r>
          </w:p>
          <w:p w:rsidR="00DE0575" w:rsidRPr="00DE0575" w:rsidRDefault="00DE0575" w:rsidP="00DE0575">
            <w:p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находить</w:t>
            </w:r>
            <w:r w:rsidRPr="00DE0575">
              <w:rPr>
                <w:rFonts w:eastAsiaTheme="minorHAnsi"/>
                <w:lang w:eastAsia="en-US"/>
              </w:rPr>
              <w:t xml:space="preserve"> валентность элементов по формуле бинарного соединения.</w:t>
            </w:r>
          </w:p>
          <w:p w:rsidR="00DE0575" w:rsidRPr="00DE0575" w:rsidRDefault="00DE0575" w:rsidP="00DE0575">
            <w:pPr>
              <w:tabs>
                <w:tab w:val="left" w:pos="153"/>
              </w:tabs>
              <w:autoSpaceDE w:val="0"/>
              <w:autoSpaceDN w:val="0"/>
              <w:adjustRightInd w:val="0"/>
              <w:ind w:left="0" w:firstLine="0"/>
              <w:rPr>
                <w:b/>
              </w:rPr>
            </w:pPr>
          </w:p>
        </w:tc>
        <w:tc>
          <w:tcPr>
            <w:tcW w:w="3402" w:type="dxa"/>
          </w:tcPr>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lastRenderedPageBreak/>
              <w:t xml:space="preserve">Учащийся должен </w:t>
            </w:r>
            <w:r w:rsidRPr="00DE0575">
              <w:rPr>
                <w:rFonts w:eastAsiaTheme="minorHAnsi"/>
                <w:i/>
                <w:iCs/>
                <w:lang w:eastAsia="en-US"/>
              </w:rPr>
              <w:t>уметь</w:t>
            </w:r>
            <w:r w:rsidRPr="00DE0575">
              <w:rPr>
                <w:rFonts w:eastAsiaTheme="minorHAnsi"/>
                <w:lang w:eastAsia="en-US"/>
              </w:rPr>
              <w:t>:</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формулировать гипотезу по решению проблем;</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составлять план выполнения учебной задачи, решения проблем творческого и поискового характера, выполнения проекта</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совместно с учителем;</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составлять тезисы текста;</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 xml:space="preserve">владеть таким видом изложения текста, как </w:t>
            </w:r>
            <w:r w:rsidRPr="00DE0575">
              <w:rPr>
                <w:rFonts w:eastAsiaTheme="minorHAnsi"/>
                <w:lang w:eastAsia="en-US"/>
              </w:rPr>
              <w:lastRenderedPageBreak/>
              <w:t>описание;</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использовать такой вид мысленного (идеального) моделирования, как знаковое моделирование (на примере составления</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схем образования химической связи);</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использовать такой вид материального (предметного) моделирования, как аналоговое моделирование;</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использовать такой вид материального (предметного) моделирования, как физическое моделирование (на примере моделейстроения атомов);</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определять объекты сравнения и аспект сравнения объектов;</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выполнять неполное однолинейное сравнение;</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выполнять неполное комплексное сравнение;</w:t>
            </w:r>
          </w:p>
          <w:p w:rsidR="00DE0575" w:rsidRPr="00DE0575" w:rsidRDefault="00DE0575" w:rsidP="00DE0575">
            <w:pPr>
              <w:ind w:left="0" w:firstLine="0"/>
              <w:jc w:val="left"/>
              <w:rPr>
                <w:b/>
              </w:rPr>
            </w:pPr>
            <w:r w:rsidRPr="00DE0575">
              <w:rPr>
                <w:rFonts w:eastAsiaTheme="minorHAnsi"/>
                <w:lang w:eastAsia="en-US"/>
              </w:rPr>
              <w:t>выполнять полное однолинейное сравнение.</w:t>
            </w:r>
          </w:p>
        </w:tc>
        <w:tc>
          <w:tcPr>
            <w:tcW w:w="1735" w:type="dxa"/>
            <w:vMerge/>
          </w:tcPr>
          <w:p w:rsidR="00DE0575" w:rsidRPr="00DE0575" w:rsidRDefault="00DE0575" w:rsidP="00DE0575">
            <w:pPr>
              <w:ind w:left="0" w:firstLine="0"/>
              <w:jc w:val="center"/>
              <w:rPr>
                <w:b/>
              </w:rPr>
            </w:pPr>
          </w:p>
        </w:tc>
        <w:tc>
          <w:tcPr>
            <w:tcW w:w="1383" w:type="dxa"/>
          </w:tcPr>
          <w:p w:rsidR="00DE0575" w:rsidRPr="00DE0575" w:rsidRDefault="00DE0575" w:rsidP="00DE0575">
            <w:pPr>
              <w:ind w:left="0" w:firstLine="0"/>
              <w:jc w:val="center"/>
              <w:rPr>
                <w:b/>
              </w:rPr>
            </w:pPr>
          </w:p>
        </w:tc>
        <w:tc>
          <w:tcPr>
            <w:tcW w:w="1276" w:type="dxa"/>
          </w:tcPr>
          <w:p w:rsidR="00DE0575" w:rsidRPr="00DE0575" w:rsidRDefault="00DE0575" w:rsidP="00DE0575">
            <w:pPr>
              <w:ind w:left="0" w:firstLine="0"/>
              <w:jc w:val="center"/>
              <w:rPr>
                <w:b/>
              </w:rPr>
            </w:pPr>
            <w:r w:rsidRPr="00DE0575">
              <w:rPr>
                <w:b/>
              </w:rPr>
              <w:t xml:space="preserve">Текущий контроль </w:t>
            </w:r>
          </w:p>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t>Кр №1</w:t>
            </w:r>
          </w:p>
        </w:tc>
      </w:tr>
      <w:tr w:rsidR="00DE0575" w:rsidRPr="00DE0575" w:rsidTr="00DE0575">
        <w:trPr>
          <w:trHeight w:val="4104"/>
        </w:trPr>
        <w:tc>
          <w:tcPr>
            <w:tcW w:w="1419" w:type="dxa"/>
          </w:tcPr>
          <w:p w:rsidR="00DE0575" w:rsidRPr="00DE0575" w:rsidRDefault="00DE0575" w:rsidP="00DE0575">
            <w:pPr>
              <w:autoSpaceDE w:val="0"/>
              <w:autoSpaceDN w:val="0"/>
              <w:adjustRightInd w:val="0"/>
              <w:ind w:left="0" w:firstLine="0"/>
              <w:jc w:val="center"/>
              <w:rPr>
                <w:rFonts w:eastAsiaTheme="minorHAnsi"/>
                <w:b/>
                <w:bCs/>
                <w:lang w:eastAsia="en-US"/>
              </w:rPr>
            </w:pPr>
            <w:r w:rsidRPr="00DE0575">
              <w:rPr>
                <w:rFonts w:eastAsiaTheme="minorHAnsi"/>
                <w:b/>
                <w:bCs/>
                <w:lang w:eastAsia="en-US"/>
              </w:rPr>
              <w:lastRenderedPageBreak/>
              <w:t>Тема 2</w:t>
            </w:r>
          </w:p>
          <w:p w:rsidR="00DE0575" w:rsidRPr="00DE0575" w:rsidRDefault="00DE0575" w:rsidP="00DE0575">
            <w:pPr>
              <w:autoSpaceDE w:val="0"/>
              <w:autoSpaceDN w:val="0"/>
              <w:adjustRightInd w:val="0"/>
              <w:ind w:left="0" w:firstLine="0"/>
              <w:jc w:val="center"/>
              <w:rPr>
                <w:rFonts w:eastAsiaTheme="minorHAnsi"/>
                <w:b/>
                <w:bCs/>
                <w:lang w:eastAsia="en-US"/>
              </w:rPr>
            </w:pPr>
          </w:p>
          <w:p w:rsidR="00DE0575" w:rsidRPr="00DE0575" w:rsidRDefault="00DE0575" w:rsidP="00DE0575">
            <w:pPr>
              <w:autoSpaceDE w:val="0"/>
              <w:autoSpaceDN w:val="0"/>
              <w:adjustRightInd w:val="0"/>
              <w:ind w:left="0" w:firstLine="0"/>
              <w:jc w:val="center"/>
              <w:rPr>
                <w:rFonts w:eastAsiaTheme="minorHAnsi"/>
                <w:lang w:eastAsia="en-US"/>
              </w:rPr>
            </w:pPr>
            <w:r w:rsidRPr="00DE0575">
              <w:rPr>
                <w:rFonts w:eastAsiaTheme="minorHAnsi"/>
                <w:b/>
                <w:bCs/>
                <w:lang w:eastAsia="en-US"/>
              </w:rPr>
              <w:t>Простые вещества</w:t>
            </w:r>
          </w:p>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t>6ч</w:t>
            </w:r>
          </w:p>
        </w:tc>
        <w:tc>
          <w:tcPr>
            <w:tcW w:w="6804" w:type="dxa"/>
          </w:tcPr>
          <w:p w:rsidR="00DE0575" w:rsidRPr="00DE0575" w:rsidRDefault="00DE0575" w:rsidP="00DE0575">
            <w:p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 xml:space="preserve">Учащийся должен </w:t>
            </w:r>
            <w:r w:rsidRPr="00DE0575">
              <w:rPr>
                <w:rFonts w:eastAsiaTheme="minorHAnsi"/>
                <w:i/>
                <w:iCs/>
                <w:lang w:eastAsia="en-US"/>
              </w:rPr>
              <w:t>уметь</w:t>
            </w:r>
            <w:r w:rsidRPr="00DE0575">
              <w:rPr>
                <w:rFonts w:eastAsiaTheme="minorHAnsi"/>
                <w:lang w:eastAsia="en-US"/>
              </w:rPr>
              <w:t>:</w:t>
            </w:r>
          </w:p>
          <w:p w:rsidR="00DE0575" w:rsidRPr="00DE0575" w:rsidRDefault="00DE0575" w:rsidP="00DE0575">
            <w:pPr>
              <w:pStyle w:val="a5"/>
              <w:numPr>
                <w:ilvl w:val="0"/>
                <w:numId w:val="21"/>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 xml:space="preserve">использовать </w:t>
            </w:r>
            <w:r w:rsidRPr="00DE0575">
              <w:rPr>
                <w:rFonts w:eastAsiaTheme="minorHAnsi"/>
                <w:lang w:eastAsia="en-US"/>
              </w:rPr>
              <w:t>при характеристике веществ понятия: «металлы», «пластичность», «теплопроводность», «электропроводность», «неметаллы», «аллотропия», «аллотропные видоизменения, или модификации»;</w:t>
            </w:r>
          </w:p>
          <w:p w:rsidR="00DE0575" w:rsidRPr="00DE0575" w:rsidRDefault="00DE0575" w:rsidP="00DE0575">
            <w:pPr>
              <w:pStyle w:val="a5"/>
              <w:numPr>
                <w:ilvl w:val="0"/>
                <w:numId w:val="19"/>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описывать</w:t>
            </w:r>
            <w:r w:rsidRPr="00DE0575">
              <w:rPr>
                <w:rFonts w:eastAsiaTheme="minorHAnsi"/>
                <w:lang w:eastAsia="en-US"/>
              </w:rPr>
              <w:t xml:space="preserve"> положение элементов-металлов и элементовнеметаллов в Периодической системе химических элементов Д. И. Менделеева;</w:t>
            </w:r>
          </w:p>
          <w:p w:rsidR="00DE0575" w:rsidRPr="00DE0575" w:rsidRDefault="00DE0575" w:rsidP="00DE0575">
            <w:pPr>
              <w:pStyle w:val="a5"/>
              <w:numPr>
                <w:ilvl w:val="0"/>
                <w:numId w:val="19"/>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классифицировать</w:t>
            </w:r>
            <w:r w:rsidRPr="00DE0575">
              <w:rPr>
                <w:rFonts w:eastAsiaTheme="minorHAnsi"/>
                <w:lang w:eastAsia="en-US"/>
              </w:rPr>
              <w:t xml:space="preserve"> простые вещества на металлы и неметаллы, элементы;</w:t>
            </w:r>
          </w:p>
          <w:p w:rsidR="00DE0575" w:rsidRPr="00DE0575" w:rsidRDefault="00DE0575" w:rsidP="00DE0575">
            <w:pPr>
              <w:pStyle w:val="a5"/>
              <w:numPr>
                <w:ilvl w:val="0"/>
                <w:numId w:val="19"/>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определять</w:t>
            </w:r>
            <w:r w:rsidRPr="00DE0575">
              <w:rPr>
                <w:rFonts w:eastAsiaTheme="minorHAnsi"/>
                <w:lang w:eastAsia="en-US"/>
              </w:rPr>
              <w:t xml:space="preserve"> принадлежность неорганических веществ к одному из изученных классов — металлы и неметаллы;</w:t>
            </w:r>
          </w:p>
          <w:p w:rsidR="00DE0575" w:rsidRPr="00DE0575" w:rsidRDefault="00DE0575" w:rsidP="00DE0575">
            <w:pPr>
              <w:pStyle w:val="a5"/>
              <w:numPr>
                <w:ilvl w:val="0"/>
                <w:numId w:val="20"/>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доказывать</w:t>
            </w:r>
            <w:r w:rsidRPr="00DE0575">
              <w:rPr>
                <w:rFonts w:eastAsiaTheme="minorHAnsi"/>
                <w:lang w:eastAsia="en-US"/>
              </w:rPr>
              <w:t xml:space="preserve"> относительность деления простых веществ на металлы и неметаллы;</w:t>
            </w:r>
          </w:p>
          <w:p w:rsidR="00DE0575" w:rsidRPr="00DE0575" w:rsidRDefault="00DE0575" w:rsidP="00DE0575">
            <w:pPr>
              <w:pStyle w:val="a5"/>
              <w:numPr>
                <w:ilvl w:val="0"/>
                <w:numId w:val="20"/>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характеризовать</w:t>
            </w:r>
            <w:r w:rsidRPr="00DE0575">
              <w:rPr>
                <w:rFonts w:eastAsiaTheme="minorHAnsi"/>
                <w:lang w:eastAsia="en-US"/>
              </w:rPr>
              <w:t xml:space="preserve"> общие физические свойства металлов;</w:t>
            </w:r>
          </w:p>
          <w:p w:rsidR="00DE0575" w:rsidRPr="00DE0575" w:rsidRDefault="00DE0575" w:rsidP="00DE0575">
            <w:pPr>
              <w:pStyle w:val="a5"/>
              <w:numPr>
                <w:ilvl w:val="0"/>
                <w:numId w:val="20"/>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устанавливать</w:t>
            </w:r>
            <w:r w:rsidRPr="00DE0575">
              <w:rPr>
                <w:rFonts w:eastAsiaTheme="minorHAnsi"/>
                <w:lang w:eastAsia="en-US"/>
              </w:rPr>
              <w:t xml:space="preserve"> причинно-следственные связи между строением атома и химической связью в простых веществах — металлах и неметаллах;</w:t>
            </w:r>
          </w:p>
          <w:p w:rsidR="00DE0575" w:rsidRPr="00DE0575" w:rsidRDefault="00DE0575" w:rsidP="00DE0575">
            <w:pPr>
              <w:pStyle w:val="a5"/>
              <w:numPr>
                <w:ilvl w:val="0"/>
                <w:numId w:val="20"/>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объяснять</w:t>
            </w:r>
            <w:r w:rsidRPr="00DE0575">
              <w:rPr>
                <w:rFonts w:eastAsiaTheme="minorHAnsi"/>
                <w:lang w:eastAsia="en-US"/>
              </w:rPr>
              <w:t xml:space="preserve"> многообразие простых веществ таким фактором, как аллотропия; </w:t>
            </w:r>
          </w:p>
          <w:p w:rsidR="00DE0575" w:rsidRPr="00DE0575" w:rsidRDefault="00DE0575" w:rsidP="00DE0575">
            <w:pPr>
              <w:pStyle w:val="a5"/>
              <w:numPr>
                <w:ilvl w:val="0"/>
                <w:numId w:val="20"/>
              </w:numPr>
              <w:tabs>
                <w:tab w:val="left" w:pos="153"/>
              </w:tabs>
              <w:autoSpaceDE w:val="0"/>
              <w:autoSpaceDN w:val="0"/>
              <w:adjustRightInd w:val="0"/>
              <w:ind w:left="0" w:firstLine="0"/>
              <w:jc w:val="left"/>
              <w:rPr>
                <w:rFonts w:eastAsiaTheme="minorHAnsi"/>
                <w:lang w:eastAsia="en-US"/>
              </w:rPr>
            </w:pPr>
            <w:r w:rsidRPr="00DE0575">
              <w:rPr>
                <w:rFonts w:eastAsiaTheme="minorHAnsi"/>
                <w:i/>
                <w:lang w:eastAsia="en-US"/>
              </w:rPr>
              <w:t>описывать</w:t>
            </w:r>
            <w:r w:rsidRPr="00DE0575">
              <w:rPr>
                <w:rFonts w:eastAsiaTheme="minorHAnsi"/>
                <w:lang w:eastAsia="en-US"/>
              </w:rPr>
              <w:t xml:space="preserve"> свойства веществ (на примерах простых веществ — металлов и неметаллов);</w:t>
            </w:r>
          </w:p>
          <w:p w:rsidR="00DE0575" w:rsidRPr="00DE0575" w:rsidRDefault="00DE0575" w:rsidP="00DE0575">
            <w:pPr>
              <w:pStyle w:val="a5"/>
              <w:numPr>
                <w:ilvl w:val="0"/>
                <w:numId w:val="20"/>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соблюдать</w:t>
            </w:r>
            <w:r w:rsidRPr="00DE0575">
              <w:rPr>
                <w:rFonts w:eastAsiaTheme="minorHAnsi"/>
                <w:lang w:eastAsia="en-US"/>
              </w:rPr>
              <w:t xml:space="preserve"> правила техники безопасности при проведении наблюдений и лабораторных опытов;</w:t>
            </w:r>
          </w:p>
          <w:p w:rsidR="00DE0575" w:rsidRPr="00DE0575" w:rsidRDefault="00DE0575" w:rsidP="00DE0575">
            <w:pPr>
              <w:pStyle w:val="a5"/>
              <w:numPr>
                <w:ilvl w:val="0"/>
                <w:numId w:val="20"/>
              </w:numPr>
              <w:tabs>
                <w:tab w:val="left" w:pos="153"/>
              </w:tabs>
              <w:autoSpaceDE w:val="0"/>
              <w:autoSpaceDN w:val="0"/>
              <w:adjustRightInd w:val="0"/>
              <w:ind w:left="0" w:firstLine="0"/>
              <w:jc w:val="left"/>
              <w:rPr>
                <w:rFonts w:eastAsiaTheme="minorHAnsi"/>
                <w:lang w:eastAsia="en-US"/>
              </w:rPr>
            </w:pPr>
            <w:r w:rsidRPr="00DE0575">
              <w:rPr>
                <w:rFonts w:eastAsiaTheme="minorHAnsi"/>
                <w:u w:val="single"/>
                <w:lang w:eastAsia="en-US"/>
              </w:rPr>
              <w:t>использовать</w:t>
            </w:r>
            <w:r w:rsidRPr="00DE0575">
              <w:rPr>
                <w:rFonts w:eastAsiaTheme="minorHAnsi"/>
                <w:lang w:eastAsia="en-US"/>
              </w:rPr>
              <w:t xml:space="preserve"> при решении расчетных задач понятия: «количество вещества», «моль», «постоянная Авогадро», «молярная масса», «молярный объем газов», «нормальные условия»;</w:t>
            </w:r>
          </w:p>
          <w:p w:rsidR="00DE0575" w:rsidRPr="00DE0575" w:rsidRDefault="00DE0575" w:rsidP="00DE0575">
            <w:pPr>
              <w:pStyle w:val="a5"/>
              <w:numPr>
                <w:ilvl w:val="0"/>
                <w:numId w:val="20"/>
              </w:numPr>
              <w:tabs>
                <w:tab w:val="left" w:pos="153"/>
              </w:tabs>
              <w:autoSpaceDE w:val="0"/>
              <w:autoSpaceDN w:val="0"/>
              <w:adjustRightInd w:val="0"/>
              <w:ind w:left="0" w:firstLine="0"/>
              <w:jc w:val="left"/>
              <w:rPr>
                <w:b/>
              </w:rPr>
            </w:pPr>
            <w:r w:rsidRPr="00DE0575">
              <w:rPr>
                <w:rFonts w:eastAsiaTheme="minorHAnsi"/>
                <w:i/>
                <w:u w:val="single"/>
                <w:lang w:eastAsia="en-US"/>
              </w:rPr>
              <w:t>проводить</w:t>
            </w:r>
            <w:r w:rsidRPr="00DE0575">
              <w:rPr>
                <w:rFonts w:eastAsiaTheme="minorHAnsi"/>
                <w:lang w:eastAsia="en-US"/>
              </w:rPr>
              <w:t xml:space="preserve"> расчеты с использованием понятий: «количествовещества», «молярная масса», «молярный объем газов», «постоянная Авогадро».</w:t>
            </w:r>
          </w:p>
        </w:tc>
        <w:tc>
          <w:tcPr>
            <w:tcW w:w="3402" w:type="dxa"/>
          </w:tcPr>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 xml:space="preserve">Учащийся должен </w:t>
            </w:r>
            <w:r w:rsidRPr="00DE0575">
              <w:rPr>
                <w:rFonts w:eastAsiaTheme="minorHAnsi"/>
                <w:i/>
                <w:iCs/>
                <w:lang w:eastAsia="en-US"/>
              </w:rPr>
              <w:t>уметь</w:t>
            </w:r>
            <w:r w:rsidRPr="00DE0575">
              <w:rPr>
                <w:rFonts w:eastAsiaTheme="minorHAnsi"/>
                <w:lang w:eastAsia="en-US"/>
              </w:rPr>
              <w:t>:</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составлять конспект текста;</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самостоятельно использовать непосредственное наблюдение;</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самостоятельно оформлять отчет, включающий описаниенаблюдения, его результатов, выводов;</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выполнять полное комплексное сравнение;</w:t>
            </w:r>
          </w:p>
          <w:p w:rsidR="00DE0575" w:rsidRPr="00DE0575" w:rsidRDefault="00DE0575" w:rsidP="00DE0575">
            <w:pPr>
              <w:ind w:left="0" w:firstLine="0"/>
              <w:jc w:val="left"/>
              <w:rPr>
                <w:b/>
              </w:rPr>
            </w:pPr>
            <w:r w:rsidRPr="00DE0575">
              <w:rPr>
                <w:rFonts w:eastAsiaTheme="minorHAnsi"/>
                <w:lang w:eastAsia="en-US"/>
              </w:rPr>
              <w:t>выполнять сравнение по аналогии</w:t>
            </w:r>
          </w:p>
        </w:tc>
        <w:tc>
          <w:tcPr>
            <w:tcW w:w="1735" w:type="dxa"/>
            <w:vMerge/>
          </w:tcPr>
          <w:p w:rsidR="00DE0575" w:rsidRPr="00DE0575" w:rsidRDefault="00DE0575" w:rsidP="00DE0575">
            <w:pPr>
              <w:ind w:left="0" w:firstLine="0"/>
              <w:jc w:val="center"/>
              <w:rPr>
                <w:b/>
              </w:rPr>
            </w:pPr>
          </w:p>
        </w:tc>
        <w:tc>
          <w:tcPr>
            <w:tcW w:w="1383" w:type="dxa"/>
          </w:tcPr>
          <w:p w:rsidR="00DE0575" w:rsidRPr="00DE0575" w:rsidRDefault="00DE0575" w:rsidP="00DE0575">
            <w:pPr>
              <w:ind w:left="0" w:firstLine="0"/>
              <w:jc w:val="center"/>
              <w:rPr>
                <w:b/>
              </w:rPr>
            </w:pPr>
          </w:p>
        </w:tc>
        <w:tc>
          <w:tcPr>
            <w:tcW w:w="1276" w:type="dxa"/>
          </w:tcPr>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t xml:space="preserve">Текущий контроль </w:t>
            </w:r>
          </w:p>
          <w:p w:rsidR="00DE0575" w:rsidRPr="00DE0575" w:rsidRDefault="00DE0575" w:rsidP="00DE0575">
            <w:pPr>
              <w:ind w:left="0" w:firstLine="0"/>
              <w:jc w:val="center"/>
              <w:rPr>
                <w:b/>
              </w:rPr>
            </w:pPr>
          </w:p>
        </w:tc>
      </w:tr>
      <w:tr w:rsidR="00DE0575" w:rsidRPr="00DE0575" w:rsidTr="00DE0575">
        <w:tc>
          <w:tcPr>
            <w:tcW w:w="1419" w:type="dxa"/>
          </w:tcPr>
          <w:p w:rsidR="00DE0575" w:rsidRPr="00DE0575" w:rsidRDefault="00DE0575" w:rsidP="00DE0575">
            <w:pPr>
              <w:autoSpaceDE w:val="0"/>
              <w:autoSpaceDN w:val="0"/>
              <w:adjustRightInd w:val="0"/>
              <w:ind w:left="0" w:firstLine="0"/>
              <w:jc w:val="center"/>
              <w:rPr>
                <w:rFonts w:eastAsiaTheme="minorHAnsi"/>
                <w:b/>
                <w:bCs/>
                <w:lang w:eastAsia="en-US"/>
              </w:rPr>
            </w:pPr>
            <w:r w:rsidRPr="00DE0575">
              <w:rPr>
                <w:rFonts w:eastAsiaTheme="minorHAnsi"/>
                <w:b/>
                <w:bCs/>
                <w:lang w:eastAsia="en-US"/>
              </w:rPr>
              <w:lastRenderedPageBreak/>
              <w:t>Тема 3</w:t>
            </w:r>
          </w:p>
          <w:p w:rsidR="00DE0575" w:rsidRPr="00DE0575" w:rsidRDefault="00DE0575" w:rsidP="00DE0575">
            <w:pPr>
              <w:autoSpaceDE w:val="0"/>
              <w:autoSpaceDN w:val="0"/>
              <w:adjustRightInd w:val="0"/>
              <w:ind w:left="0" w:firstLine="0"/>
              <w:jc w:val="center"/>
              <w:rPr>
                <w:rFonts w:eastAsiaTheme="minorHAnsi"/>
                <w:b/>
                <w:bCs/>
                <w:lang w:eastAsia="en-US"/>
              </w:rPr>
            </w:pPr>
          </w:p>
          <w:p w:rsidR="00DE0575" w:rsidRPr="00DE0575" w:rsidRDefault="00DE0575" w:rsidP="00DE0575">
            <w:pPr>
              <w:autoSpaceDE w:val="0"/>
              <w:autoSpaceDN w:val="0"/>
              <w:adjustRightInd w:val="0"/>
              <w:ind w:left="0" w:firstLine="0"/>
              <w:jc w:val="center"/>
              <w:rPr>
                <w:rFonts w:eastAsiaTheme="minorHAnsi"/>
                <w:b/>
                <w:bCs/>
                <w:lang w:eastAsia="en-US"/>
              </w:rPr>
            </w:pPr>
            <w:r w:rsidRPr="00DE0575">
              <w:rPr>
                <w:rFonts w:eastAsiaTheme="minorHAnsi"/>
                <w:b/>
                <w:bCs/>
                <w:lang w:eastAsia="en-US"/>
              </w:rPr>
              <w:t>Соединения химических</w:t>
            </w:r>
          </w:p>
          <w:p w:rsidR="00DE0575" w:rsidRPr="00DE0575" w:rsidRDefault="00DE0575" w:rsidP="00DE0575">
            <w:pPr>
              <w:autoSpaceDE w:val="0"/>
              <w:autoSpaceDN w:val="0"/>
              <w:adjustRightInd w:val="0"/>
              <w:ind w:left="0" w:firstLine="0"/>
              <w:jc w:val="center"/>
              <w:rPr>
                <w:rFonts w:eastAsiaTheme="minorHAnsi"/>
                <w:b/>
                <w:lang w:eastAsia="en-US"/>
              </w:rPr>
            </w:pPr>
            <w:r w:rsidRPr="00DE0575">
              <w:rPr>
                <w:rFonts w:eastAsiaTheme="minorHAnsi"/>
                <w:b/>
                <w:bCs/>
                <w:lang w:eastAsia="en-US"/>
              </w:rPr>
              <w:lastRenderedPageBreak/>
              <w:t>элементов</w:t>
            </w:r>
          </w:p>
          <w:p w:rsidR="00DE0575" w:rsidRPr="00DE0575" w:rsidRDefault="00DE0575" w:rsidP="00DE0575">
            <w:pPr>
              <w:autoSpaceDE w:val="0"/>
              <w:autoSpaceDN w:val="0"/>
              <w:adjustRightInd w:val="0"/>
              <w:ind w:left="0" w:firstLine="0"/>
              <w:jc w:val="center"/>
              <w:rPr>
                <w:rFonts w:eastAsiaTheme="minorHAnsi"/>
                <w:b/>
                <w:lang w:eastAsia="en-US"/>
              </w:rPr>
            </w:pPr>
            <w:r w:rsidRPr="00DE0575">
              <w:rPr>
                <w:rFonts w:eastAsiaTheme="minorHAnsi"/>
                <w:b/>
                <w:lang w:eastAsia="en-US"/>
              </w:rPr>
              <w:t>+пр №№2,3</w:t>
            </w:r>
          </w:p>
          <w:p w:rsidR="00DE0575" w:rsidRPr="00DE0575" w:rsidRDefault="00DE0575" w:rsidP="00DE0575">
            <w:pPr>
              <w:autoSpaceDE w:val="0"/>
              <w:autoSpaceDN w:val="0"/>
              <w:adjustRightInd w:val="0"/>
              <w:ind w:left="0" w:firstLine="0"/>
              <w:rPr>
                <w:rFonts w:eastAsiaTheme="minorHAnsi"/>
                <w:b/>
                <w:lang w:eastAsia="en-US"/>
              </w:rPr>
            </w:pPr>
          </w:p>
          <w:p w:rsidR="00DE0575" w:rsidRPr="00DE0575" w:rsidRDefault="00DE0575" w:rsidP="00DE0575">
            <w:pPr>
              <w:ind w:left="0" w:firstLine="0"/>
              <w:jc w:val="center"/>
              <w:rPr>
                <w:b/>
              </w:rPr>
            </w:pPr>
            <w:r w:rsidRPr="00DE0575">
              <w:rPr>
                <w:b/>
              </w:rPr>
              <w:t>16ч</w:t>
            </w:r>
          </w:p>
        </w:tc>
        <w:tc>
          <w:tcPr>
            <w:tcW w:w="6804" w:type="dxa"/>
          </w:tcPr>
          <w:p w:rsidR="00DE0575" w:rsidRPr="00DE0575" w:rsidRDefault="00DE0575" w:rsidP="00DE0575">
            <w:pPr>
              <w:tabs>
                <w:tab w:val="left" w:pos="153"/>
              </w:tabs>
              <w:autoSpaceDE w:val="0"/>
              <w:autoSpaceDN w:val="0"/>
              <w:adjustRightInd w:val="0"/>
              <w:ind w:left="0" w:firstLine="0"/>
              <w:rPr>
                <w:rFonts w:eastAsiaTheme="minorHAnsi"/>
                <w:lang w:eastAsia="en-US"/>
              </w:rPr>
            </w:pPr>
            <w:r w:rsidRPr="00DE0575">
              <w:rPr>
                <w:rFonts w:eastAsiaTheme="minorHAnsi"/>
                <w:lang w:eastAsia="en-US"/>
              </w:rPr>
              <w:lastRenderedPageBreak/>
              <w:t xml:space="preserve">Учащийся должен </w:t>
            </w:r>
            <w:r w:rsidRPr="00DE0575">
              <w:rPr>
                <w:rFonts w:eastAsiaTheme="minorHAnsi"/>
                <w:i/>
                <w:iCs/>
                <w:lang w:eastAsia="en-US"/>
              </w:rPr>
              <w:t>уметь</w:t>
            </w:r>
            <w:r w:rsidRPr="00DE0575">
              <w:rPr>
                <w:rFonts w:eastAsiaTheme="minorHAnsi"/>
                <w:lang w:eastAsia="en-US"/>
              </w:rPr>
              <w:t>:</w:t>
            </w:r>
          </w:p>
          <w:p w:rsidR="00DE0575" w:rsidRPr="00DE0575" w:rsidRDefault="00DE0575" w:rsidP="00DE0575">
            <w:pPr>
              <w:pStyle w:val="a5"/>
              <w:numPr>
                <w:ilvl w:val="0"/>
                <w:numId w:val="24"/>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использовать</w:t>
            </w:r>
            <w:r w:rsidRPr="00DE0575">
              <w:rPr>
                <w:rFonts w:eastAsiaTheme="minorHAnsi"/>
                <w:lang w:eastAsia="en-US"/>
              </w:rPr>
              <w:t xml:space="preserve"> при характеристике веществ понятия: «степень окисления», «валентность», «оксиды», «основания», «щелочи», «качественная реакция», «индикатор», «кислоты», «кислородсодержащие кислоты», «бескислородные кислоты», «кислотная среда», «щелочная среда», «нейтральная среда», </w:t>
            </w:r>
            <w:r w:rsidRPr="00DE0575">
              <w:rPr>
                <w:rFonts w:eastAsiaTheme="minorHAnsi"/>
                <w:lang w:eastAsia="en-US"/>
              </w:rPr>
              <w:lastRenderedPageBreak/>
              <w:t>«соли», «аморфные вещества», «кристаллические вещества», «кристаллическая решетка», «ионная кристаллическая решетка», «атомная кристаллическая решетка», «молекулярная кристаллическая  решетка», «металлическая кристаллическая решетка», «смеси»;</w:t>
            </w:r>
          </w:p>
          <w:p w:rsidR="00DE0575" w:rsidRPr="00DE0575" w:rsidRDefault="00DE0575" w:rsidP="00DE0575">
            <w:pPr>
              <w:pStyle w:val="a5"/>
              <w:numPr>
                <w:ilvl w:val="0"/>
                <w:numId w:val="22"/>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классифицировать</w:t>
            </w:r>
            <w:r w:rsidRPr="00DE0575">
              <w:rPr>
                <w:rFonts w:eastAsiaTheme="minorHAnsi"/>
                <w:lang w:eastAsia="en-US"/>
              </w:rPr>
              <w:t>сложные неорганические вещества по составу на оксиды, основания, кислоты и соли; основания, кислоты и соли по растворимости в воде; кислоты по основности и содержанию кислорода;</w:t>
            </w:r>
          </w:p>
          <w:p w:rsidR="00DE0575" w:rsidRPr="00DE0575" w:rsidRDefault="00DE0575" w:rsidP="00DE0575">
            <w:pPr>
              <w:pStyle w:val="a5"/>
              <w:numPr>
                <w:ilvl w:val="0"/>
                <w:numId w:val="22"/>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 xml:space="preserve">определять </w:t>
            </w:r>
            <w:r w:rsidRPr="00DE0575">
              <w:rPr>
                <w:rFonts w:eastAsiaTheme="minorHAnsi"/>
                <w:lang w:eastAsia="en-US"/>
              </w:rPr>
              <w:t>принадлежность неорганических веществ к одному из изученных классов (оксиды, летучие водородные соединения, основания, кислоты, соли) по формуле;</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описывать</w:t>
            </w:r>
            <w:r w:rsidRPr="00DE0575">
              <w:rPr>
                <w:rFonts w:eastAsiaTheme="minorHAnsi"/>
                <w:lang w:eastAsia="en-US"/>
              </w:rPr>
              <w:t>свойства отдельных представителей оксидов (на примере воды, углекислого газа, негашеной извести), летучих водородных соединений (на примере хлороводорода и аммиака), оснований (на примере гидроксидов натрия, калия и кальция), кислот (на примере серной кислоты) и солей (на примере хлорида натрия, карбоната кальция, фосфата кальция);</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 xml:space="preserve">определять </w:t>
            </w:r>
            <w:r w:rsidRPr="00DE0575">
              <w:rPr>
                <w:rFonts w:eastAsiaTheme="minorHAnsi"/>
                <w:lang w:eastAsia="en-US"/>
              </w:rPr>
              <w:t>валентность и степень окисления элементов в веществах;</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i/>
                <w:lang w:eastAsia="en-US"/>
              </w:rPr>
              <w:t xml:space="preserve">составлять </w:t>
            </w:r>
            <w:r w:rsidRPr="00DE0575">
              <w:rPr>
                <w:rFonts w:eastAsiaTheme="minorHAnsi"/>
                <w:lang w:eastAsia="en-US"/>
              </w:rPr>
              <w:t>формулы оксидов, оснований, кислот и солей по валентностям и степеням окисления элементов, а также зарядам ионов, указанным в таблице растворимости кислот, оснований и солей;</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 xml:space="preserve">составлять </w:t>
            </w:r>
            <w:r w:rsidRPr="00DE0575">
              <w:rPr>
                <w:rFonts w:eastAsiaTheme="minorHAnsi"/>
                <w:lang w:eastAsia="en-US"/>
              </w:rPr>
              <w:t>названия оксидов, оснований, кислот и солей;</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сравнивать</w:t>
            </w:r>
            <w:r w:rsidRPr="00DE0575">
              <w:rPr>
                <w:rFonts w:eastAsiaTheme="minorHAnsi"/>
                <w:lang w:eastAsia="en-US"/>
              </w:rPr>
              <w:t xml:space="preserve"> валентность и степень окисления; оксиды, основания, кислоты и соли по составу;</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использовать</w:t>
            </w:r>
            <w:r w:rsidRPr="00DE0575">
              <w:rPr>
                <w:rFonts w:eastAsiaTheme="minorHAnsi"/>
                <w:lang w:eastAsia="en-US"/>
              </w:rPr>
              <w:t xml:space="preserve"> таблицу растворимости для определения растворимости веществ;</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 xml:space="preserve">устанавливать </w:t>
            </w:r>
            <w:r w:rsidRPr="00DE0575">
              <w:rPr>
                <w:rFonts w:eastAsiaTheme="minorHAnsi"/>
                <w:lang w:eastAsia="en-US"/>
              </w:rPr>
              <w:t>генетическую связь между оксидом и гидроксидом и наоборот; причинно-следственные связи между строением атома, химической связью и типом кристаллической решетки химических соединений;</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 xml:space="preserve">характеризовать </w:t>
            </w:r>
            <w:r w:rsidRPr="00DE0575">
              <w:rPr>
                <w:rFonts w:eastAsiaTheme="minorHAnsi"/>
                <w:lang w:eastAsia="en-US"/>
              </w:rPr>
              <w:t>атомные, молекулярные, ионные металлические кристаллические решетки; среду раствора с помощью индикаторов;</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приводить</w:t>
            </w:r>
            <w:r w:rsidRPr="00DE0575">
              <w:rPr>
                <w:rFonts w:eastAsiaTheme="minorHAnsi"/>
                <w:lang w:eastAsia="en-US"/>
              </w:rPr>
              <w:t xml:space="preserve"> примеры веществ с разными типами </w:t>
            </w:r>
            <w:r w:rsidRPr="00DE0575">
              <w:rPr>
                <w:rFonts w:eastAsiaTheme="minorHAnsi"/>
                <w:lang w:eastAsia="en-US"/>
              </w:rPr>
              <w:lastRenderedPageBreak/>
              <w:t>кристаллической решетки;</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проводить</w:t>
            </w:r>
            <w:r w:rsidRPr="00DE0575">
              <w:rPr>
                <w:rFonts w:eastAsiaTheme="minorHAnsi"/>
                <w:lang w:eastAsia="en-US"/>
              </w:rPr>
              <w:t xml:space="preserve"> наблюдения за свойствами веществ и явлениями, происходящими с веществами;</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 xml:space="preserve">соблюдать </w:t>
            </w:r>
            <w:r w:rsidRPr="00DE0575">
              <w:rPr>
                <w:rFonts w:eastAsiaTheme="minorHAnsi"/>
                <w:lang w:eastAsia="en-US"/>
              </w:rPr>
              <w:t>правила техники безопасности при проведении наблюдений и опытов;</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исследовать</w:t>
            </w:r>
            <w:r w:rsidRPr="00DE0575">
              <w:rPr>
                <w:rFonts w:eastAsiaTheme="minorHAnsi"/>
                <w:lang w:eastAsia="en-US"/>
              </w:rPr>
              <w:t xml:space="preserve"> среду раствора с помощью индикаторов;</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экспериментально</w:t>
            </w:r>
            <w:r w:rsidRPr="00DE0575">
              <w:rPr>
                <w:rFonts w:eastAsiaTheme="minorHAnsi"/>
                <w:i/>
                <w:u w:val="single"/>
                <w:lang w:eastAsia="en-US"/>
              </w:rPr>
              <w:t xml:space="preserve"> различать</w:t>
            </w:r>
            <w:r w:rsidRPr="00DE0575">
              <w:rPr>
                <w:rFonts w:eastAsiaTheme="minorHAnsi"/>
                <w:lang w:eastAsia="en-US"/>
              </w:rPr>
              <w:t xml:space="preserve"> кислоты и щелочи, пользуясь индикаторами;</w:t>
            </w:r>
          </w:p>
          <w:p w:rsidR="00DE0575" w:rsidRPr="00DE0575" w:rsidRDefault="00DE0575" w:rsidP="00DE0575">
            <w:pPr>
              <w:pStyle w:val="a5"/>
              <w:numPr>
                <w:ilvl w:val="0"/>
                <w:numId w:val="2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использовать</w:t>
            </w:r>
            <w:r w:rsidRPr="00DE0575">
              <w:rPr>
                <w:rFonts w:eastAsiaTheme="minorHAnsi"/>
                <w:lang w:eastAsia="en-US"/>
              </w:rPr>
              <w:t xml:space="preserve"> при решении расчетных задач понятия «массовая доля элемента в веществе», «массовая доля растворенного вещества», «объемная доля газообразного вещества»;</w:t>
            </w:r>
          </w:p>
          <w:p w:rsidR="00DE0575" w:rsidRPr="00DE0575" w:rsidRDefault="00DE0575" w:rsidP="00DE0575">
            <w:pPr>
              <w:pStyle w:val="a5"/>
              <w:numPr>
                <w:ilvl w:val="0"/>
                <w:numId w:val="23"/>
              </w:numPr>
              <w:tabs>
                <w:tab w:val="left" w:pos="153"/>
              </w:tabs>
              <w:autoSpaceDE w:val="0"/>
              <w:autoSpaceDN w:val="0"/>
              <w:adjustRightInd w:val="0"/>
              <w:ind w:left="0" w:firstLine="0"/>
              <w:jc w:val="left"/>
              <w:rPr>
                <w:b/>
              </w:rPr>
            </w:pPr>
            <w:r w:rsidRPr="00DE0575">
              <w:rPr>
                <w:rFonts w:eastAsiaTheme="minorHAnsi"/>
                <w:i/>
                <w:u w:val="single"/>
                <w:lang w:eastAsia="en-US"/>
              </w:rPr>
              <w:t>проводить</w:t>
            </w:r>
            <w:r w:rsidRPr="00DE0575">
              <w:rPr>
                <w:rFonts w:eastAsiaTheme="minorHAnsi"/>
                <w:lang w:eastAsia="en-US"/>
              </w:rPr>
              <w:t xml:space="preserve"> расчеты с использованием понятий «массовая доля элемента в веществе», «массовая доля растворенного вещества», «объемная доля газообразного вещества».</w:t>
            </w:r>
          </w:p>
          <w:p w:rsidR="00DE0575" w:rsidRPr="00DE0575" w:rsidRDefault="00DE0575" w:rsidP="00DE0575">
            <w:pPr>
              <w:autoSpaceDE w:val="0"/>
              <w:autoSpaceDN w:val="0"/>
              <w:adjustRightInd w:val="0"/>
              <w:ind w:left="0" w:firstLine="0"/>
              <w:jc w:val="left"/>
              <w:rPr>
                <w:rFonts w:eastAsiaTheme="minorHAnsi"/>
                <w:u w:val="single"/>
                <w:lang w:eastAsia="en-US"/>
              </w:rPr>
            </w:pPr>
            <w:r w:rsidRPr="00DE0575">
              <w:rPr>
                <w:rFonts w:eastAsiaTheme="minorHAnsi"/>
                <w:lang w:eastAsia="en-US"/>
              </w:rPr>
              <w:t xml:space="preserve">Учащийся должен </w:t>
            </w:r>
            <w:r w:rsidRPr="00DE0575">
              <w:rPr>
                <w:rFonts w:eastAsiaTheme="minorHAnsi"/>
                <w:i/>
                <w:iCs/>
                <w:lang w:eastAsia="en-US"/>
              </w:rPr>
              <w:t>уметь</w:t>
            </w:r>
            <w:r w:rsidRPr="00DE0575">
              <w:rPr>
                <w:rFonts w:eastAsiaTheme="minorHAnsi"/>
                <w:u w:val="single"/>
                <w:lang w:eastAsia="en-US"/>
              </w:rPr>
              <w:t>:</w:t>
            </w:r>
          </w:p>
          <w:p w:rsidR="00DE0575" w:rsidRPr="00DE0575" w:rsidRDefault="00DE0575" w:rsidP="00DE0575">
            <w:pPr>
              <w:pStyle w:val="a5"/>
              <w:numPr>
                <w:ilvl w:val="0"/>
                <w:numId w:val="26"/>
              </w:numPr>
              <w:tabs>
                <w:tab w:val="left" w:pos="153"/>
              </w:tabs>
              <w:autoSpaceDE w:val="0"/>
              <w:autoSpaceDN w:val="0"/>
              <w:adjustRightInd w:val="0"/>
              <w:ind w:left="34" w:hanging="34"/>
              <w:jc w:val="left"/>
              <w:rPr>
                <w:rFonts w:eastAsiaTheme="minorHAnsi"/>
                <w:lang w:eastAsia="en-US"/>
              </w:rPr>
            </w:pPr>
            <w:r w:rsidRPr="00DE0575">
              <w:rPr>
                <w:rFonts w:eastAsiaTheme="minorHAnsi"/>
                <w:lang w:eastAsia="en-US"/>
              </w:rPr>
              <w:t>обращаться с лабораторным оборудованием и нагревательными приборами в соответствии с правилами техники безопасности;</w:t>
            </w:r>
          </w:p>
          <w:p w:rsidR="00DE0575" w:rsidRPr="00DE0575" w:rsidRDefault="00DE0575" w:rsidP="00DE0575">
            <w:pPr>
              <w:pStyle w:val="a5"/>
              <w:numPr>
                <w:ilvl w:val="0"/>
                <w:numId w:val="26"/>
              </w:numPr>
              <w:tabs>
                <w:tab w:val="left" w:pos="153"/>
              </w:tabs>
              <w:autoSpaceDE w:val="0"/>
              <w:autoSpaceDN w:val="0"/>
              <w:adjustRightInd w:val="0"/>
              <w:ind w:left="34" w:hanging="34"/>
              <w:jc w:val="left"/>
              <w:rPr>
                <w:rFonts w:eastAsiaTheme="minorHAnsi"/>
                <w:lang w:eastAsia="en-US"/>
              </w:rPr>
            </w:pPr>
            <w:r w:rsidRPr="00DE0575">
              <w:rPr>
                <w:rFonts w:eastAsiaTheme="minorHAnsi"/>
                <w:lang w:eastAsia="en-US"/>
              </w:rPr>
              <w:t>выполнять простейшие приемы работы с лабораторным оборудованием: лабораторным штативом; спиртовкой;</w:t>
            </w:r>
          </w:p>
          <w:p w:rsidR="00DE0575" w:rsidRPr="00DE0575" w:rsidRDefault="00DE0575" w:rsidP="00DE0575">
            <w:pPr>
              <w:pStyle w:val="a5"/>
              <w:numPr>
                <w:ilvl w:val="0"/>
                <w:numId w:val="26"/>
              </w:numPr>
              <w:tabs>
                <w:tab w:val="left" w:pos="153"/>
              </w:tabs>
              <w:autoSpaceDE w:val="0"/>
              <w:autoSpaceDN w:val="0"/>
              <w:adjustRightInd w:val="0"/>
              <w:ind w:left="34" w:hanging="34"/>
              <w:jc w:val="left"/>
              <w:rPr>
                <w:rFonts w:eastAsiaTheme="minorHAnsi"/>
                <w:lang w:eastAsia="en-US"/>
              </w:rPr>
            </w:pPr>
            <w:r w:rsidRPr="00DE0575">
              <w:rPr>
                <w:rFonts w:eastAsiaTheme="minorHAnsi"/>
                <w:lang w:eastAsia="en-US"/>
              </w:rPr>
              <w:t>наблюдать за свойствами веществ и явлениями, происходящими с веществами;</w:t>
            </w:r>
          </w:p>
          <w:p w:rsidR="00DE0575" w:rsidRPr="00DE0575" w:rsidRDefault="00DE0575" w:rsidP="00DE0575">
            <w:pPr>
              <w:pStyle w:val="a5"/>
              <w:numPr>
                <w:ilvl w:val="0"/>
                <w:numId w:val="26"/>
              </w:numPr>
              <w:tabs>
                <w:tab w:val="left" w:pos="153"/>
              </w:tabs>
              <w:autoSpaceDE w:val="0"/>
              <w:autoSpaceDN w:val="0"/>
              <w:adjustRightInd w:val="0"/>
              <w:ind w:left="34" w:hanging="34"/>
              <w:jc w:val="left"/>
              <w:rPr>
                <w:rFonts w:eastAsiaTheme="minorHAnsi"/>
                <w:lang w:eastAsia="en-US"/>
              </w:rPr>
            </w:pPr>
            <w:r w:rsidRPr="00DE0575">
              <w:rPr>
                <w:rFonts w:eastAsiaTheme="minorHAnsi"/>
                <w:lang w:eastAsia="en-US"/>
              </w:rPr>
              <w:t>описывать химический эксперимент с помощью естественного (русского или родного) языка и языка химии;</w:t>
            </w:r>
          </w:p>
          <w:p w:rsidR="00DE0575" w:rsidRPr="00DE0575" w:rsidRDefault="00DE0575" w:rsidP="00DE0575">
            <w:pPr>
              <w:pStyle w:val="a5"/>
              <w:numPr>
                <w:ilvl w:val="0"/>
                <w:numId w:val="26"/>
              </w:numPr>
              <w:tabs>
                <w:tab w:val="left" w:pos="153"/>
              </w:tabs>
              <w:autoSpaceDE w:val="0"/>
              <w:autoSpaceDN w:val="0"/>
              <w:adjustRightInd w:val="0"/>
              <w:ind w:left="34" w:hanging="34"/>
              <w:jc w:val="left"/>
              <w:rPr>
                <w:rFonts w:eastAsiaTheme="minorHAnsi"/>
                <w:lang w:eastAsia="en-US"/>
              </w:rPr>
            </w:pPr>
            <w:r w:rsidRPr="00DE0575">
              <w:rPr>
                <w:rFonts w:eastAsiaTheme="minorHAnsi"/>
                <w:lang w:eastAsia="en-US"/>
              </w:rPr>
              <w:t>делать выводы по результатам проведенного эксперимента;</w:t>
            </w:r>
          </w:p>
          <w:p w:rsidR="00DE0575" w:rsidRPr="00DE0575" w:rsidRDefault="00DE0575" w:rsidP="00DE0575">
            <w:pPr>
              <w:pStyle w:val="a5"/>
              <w:numPr>
                <w:ilvl w:val="0"/>
                <w:numId w:val="26"/>
              </w:numPr>
              <w:tabs>
                <w:tab w:val="left" w:pos="153"/>
              </w:tabs>
              <w:autoSpaceDE w:val="0"/>
              <w:autoSpaceDN w:val="0"/>
              <w:adjustRightInd w:val="0"/>
              <w:ind w:left="34" w:hanging="34"/>
              <w:jc w:val="left"/>
              <w:rPr>
                <w:rFonts w:eastAsiaTheme="minorHAnsi"/>
                <w:lang w:eastAsia="en-US"/>
              </w:rPr>
            </w:pPr>
            <w:r w:rsidRPr="00DE0575">
              <w:rPr>
                <w:rFonts w:eastAsiaTheme="minorHAnsi"/>
                <w:lang w:eastAsia="en-US"/>
              </w:rPr>
              <w:t>готовить растворы с определенной массовой долей растворенного вещества;</w:t>
            </w:r>
          </w:p>
          <w:p w:rsidR="00DE0575" w:rsidRPr="00DE0575" w:rsidRDefault="00DE0575" w:rsidP="00DE0575">
            <w:pPr>
              <w:pStyle w:val="a5"/>
              <w:numPr>
                <w:ilvl w:val="0"/>
                <w:numId w:val="26"/>
              </w:numPr>
              <w:tabs>
                <w:tab w:val="left" w:pos="153"/>
              </w:tabs>
              <w:autoSpaceDE w:val="0"/>
              <w:autoSpaceDN w:val="0"/>
              <w:adjustRightInd w:val="0"/>
              <w:ind w:left="34" w:hanging="34"/>
              <w:jc w:val="left"/>
              <w:rPr>
                <w:b/>
              </w:rPr>
            </w:pPr>
            <w:r w:rsidRPr="00DE0575">
              <w:rPr>
                <w:rFonts w:eastAsiaTheme="minorHAnsi"/>
                <w:lang w:eastAsia="en-US"/>
              </w:rPr>
              <w:t>приготовить раствор и рассчитать массовую долю растворенного в нем вещества.</w:t>
            </w:r>
          </w:p>
          <w:p w:rsidR="00DE0575" w:rsidRPr="00DE0575" w:rsidRDefault="00DE0575" w:rsidP="00DE0575">
            <w:pPr>
              <w:pStyle w:val="a5"/>
              <w:tabs>
                <w:tab w:val="left" w:pos="153"/>
              </w:tabs>
              <w:autoSpaceDE w:val="0"/>
              <w:autoSpaceDN w:val="0"/>
              <w:adjustRightInd w:val="0"/>
              <w:ind w:left="34" w:firstLine="0"/>
              <w:rPr>
                <w:b/>
              </w:rPr>
            </w:pPr>
          </w:p>
        </w:tc>
        <w:tc>
          <w:tcPr>
            <w:tcW w:w="3402" w:type="dxa"/>
          </w:tcPr>
          <w:p w:rsidR="00DE0575" w:rsidRPr="00DE0575" w:rsidRDefault="00DE0575" w:rsidP="00DE0575">
            <w:pPr>
              <w:autoSpaceDE w:val="0"/>
              <w:autoSpaceDN w:val="0"/>
              <w:adjustRightInd w:val="0"/>
              <w:ind w:left="34" w:firstLine="0"/>
              <w:jc w:val="left"/>
              <w:rPr>
                <w:rFonts w:eastAsiaTheme="minorHAnsi"/>
                <w:lang w:eastAsia="en-US"/>
              </w:rPr>
            </w:pPr>
            <w:r w:rsidRPr="00DE0575">
              <w:rPr>
                <w:rFonts w:eastAsiaTheme="minorHAnsi"/>
                <w:lang w:eastAsia="en-US"/>
              </w:rPr>
              <w:lastRenderedPageBreak/>
              <w:t xml:space="preserve">Учащийся должен </w:t>
            </w:r>
            <w:r w:rsidRPr="00DE0575">
              <w:rPr>
                <w:rFonts w:eastAsiaTheme="minorHAnsi"/>
                <w:i/>
                <w:iCs/>
                <w:lang w:eastAsia="en-US"/>
              </w:rPr>
              <w:t>уметь</w:t>
            </w:r>
            <w:r w:rsidRPr="00DE0575">
              <w:rPr>
                <w:rFonts w:eastAsiaTheme="minorHAnsi"/>
                <w:lang w:eastAsia="en-US"/>
              </w:rPr>
              <w:t>:</w:t>
            </w:r>
          </w:p>
          <w:p w:rsidR="00DE0575" w:rsidRPr="00DE0575" w:rsidRDefault="00DE0575" w:rsidP="00DE0575">
            <w:pPr>
              <w:autoSpaceDE w:val="0"/>
              <w:autoSpaceDN w:val="0"/>
              <w:adjustRightInd w:val="0"/>
              <w:ind w:left="34" w:firstLine="0"/>
              <w:jc w:val="left"/>
              <w:rPr>
                <w:rFonts w:eastAsiaTheme="minorHAnsi"/>
                <w:lang w:eastAsia="en-US"/>
              </w:rPr>
            </w:pPr>
            <w:r w:rsidRPr="00DE0575">
              <w:rPr>
                <w:rFonts w:eastAsiaTheme="minorHAnsi"/>
                <w:lang w:eastAsia="en-US"/>
              </w:rPr>
              <w:t>составлять на основе текста таблицы, в том числе с применением средств ИКТ;</w:t>
            </w:r>
          </w:p>
          <w:p w:rsidR="00DE0575" w:rsidRPr="00DE0575" w:rsidRDefault="00DE0575" w:rsidP="00DE0575">
            <w:pPr>
              <w:autoSpaceDE w:val="0"/>
              <w:autoSpaceDN w:val="0"/>
              <w:adjustRightInd w:val="0"/>
              <w:ind w:left="34" w:firstLine="0"/>
              <w:jc w:val="left"/>
              <w:rPr>
                <w:rFonts w:eastAsiaTheme="minorHAnsi"/>
                <w:lang w:eastAsia="en-US"/>
              </w:rPr>
            </w:pPr>
            <w:r w:rsidRPr="00DE0575">
              <w:rPr>
                <w:rFonts w:eastAsiaTheme="minorHAnsi"/>
                <w:lang w:eastAsia="en-US"/>
              </w:rPr>
              <w:t xml:space="preserve">под руководством учителя проводить опосредованное </w:t>
            </w:r>
            <w:r w:rsidRPr="00DE0575">
              <w:rPr>
                <w:rFonts w:eastAsiaTheme="minorHAnsi"/>
                <w:lang w:eastAsia="en-US"/>
              </w:rPr>
              <w:lastRenderedPageBreak/>
              <w:t>наблюдение; под руководством учителя оформлять отчет, включающийописание эксперимента, его результатов, выводов;</w:t>
            </w:r>
          </w:p>
          <w:p w:rsidR="00DE0575" w:rsidRPr="00DE0575" w:rsidRDefault="00DE0575" w:rsidP="00DE0575">
            <w:pPr>
              <w:autoSpaceDE w:val="0"/>
              <w:autoSpaceDN w:val="0"/>
              <w:adjustRightInd w:val="0"/>
              <w:ind w:left="34" w:firstLine="0"/>
              <w:jc w:val="left"/>
              <w:rPr>
                <w:rFonts w:eastAsiaTheme="minorHAnsi"/>
                <w:lang w:eastAsia="en-US"/>
              </w:rPr>
            </w:pPr>
            <w:r w:rsidRPr="00DE0575">
              <w:rPr>
                <w:rFonts w:eastAsiaTheme="minorHAnsi"/>
                <w:lang w:eastAsia="en-US"/>
              </w:rPr>
              <w:t>осуществлять индуктивное  обобщение (от единичного достоверного к общему  вероятностному), т. е. определять общиесущественные признаки двух и более объектов и фиксировать ихв форме понятия или суждения;</w:t>
            </w:r>
          </w:p>
          <w:p w:rsidR="00DE0575" w:rsidRPr="00DE0575" w:rsidRDefault="00DE0575" w:rsidP="00DE0575">
            <w:pPr>
              <w:autoSpaceDE w:val="0"/>
              <w:autoSpaceDN w:val="0"/>
              <w:adjustRightInd w:val="0"/>
              <w:ind w:left="34" w:firstLine="0"/>
              <w:jc w:val="left"/>
              <w:rPr>
                <w:rFonts w:eastAsiaTheme="minorHAnsi"/>
                <w:lang w:eastAsia="en-US"/>
              </w:rPr>
            </w:pPr>
            <w:r w:rsidRPr="00DE0575">
              <w:rPr>
                <w:rFonts w:eastAsiaTheme="minorHAnsi"/>
                <w:lang w:eastAsia="en-US"/>
              </w:rPr>
              <w:t>осуществлять дедуктивное обобщение (подведение единичного достоверного под общее достоверное), т. е. актуализировать</w:t>
            </w:r>
          </w:p>
          <w:p w:rsidR="00DE0575" w:rsidRPr="00DE0575" w:rsidRDefault="00DE0575" w:rsidP="00DE0575">
            <w:pPr>
              <w:autoSpaceDE w:val="0"/>
              <w:autoSpaceDN w:val="0"/>
              <w:adjustRightInd w:val="0"/>
              <w:ind w:left="34" w:firstLine="0"/>
              <w:jc w:val="left"/>
              <w:rPr>
                <w:rFonts w:eastAsiaTheme="minorHAnsi"/>
                <w:lang w:eastAsia="en-US"/>
              </w:rPr>
            </w:pPr>
            <w:r w:rsidRPr="00DE0575">
              <w:rPr>
                <w:rFonts w:eastAsiaTheme="minorHAnsi"/>
                <w:lang w:eastAsia="en-US"/>
              </w:rPr>
              <w:t>понятие или суждение, и отождествлять с ним соответствующие</w:t>
            </w:r>
          </w:p>
          <w:p w:rsidR="00DE0575" w:rsidRPr="00DE0575" w:rsidRDefault="00DE0575" w:rsidP="00DE0575">
            <w:pPr>
              <w:autoSpaceDE w:val="0"/>
              <w:autoSpaceDN w:val="0"/>
              <w:adjustRightInd w:val="0"/>
              <w:ind w:left="34" w:firstLine="0"/>
              <w:jc w:val="left"/>
              <w:rPr>
                <w:rFonts w:eastAsiaTheme="minorHAnsi"/>
                <w:lang w:eastAsia="en-US"/>
              </w:rPr>
            </w:pPr>
            <w:r w:rsidRPr="00DE0575">
              <w:rPr>
                <w:rFonts w:eastAsiaTheme="minorHAnsi"/>
                <w:lang w:eastAsia="en-US"/>
              </w:rPr>
              <w:t>существенные признаки одного или более объектов;</w:t>
            </w:r>
          </w:p>
          <w:p w:rsidR="00DE0575" w:rsidRPr="00DE0575" w:rsidRDefault="00DE0575" w:rsidP="00DE0575">
            <w:pPr>
              <w:autoSpaceDE w:val="0"/>
              <w:autoSpaceDN w:val="0"/>
              <w:adjustRightInd w:val="0"/>
              <w:ind w:left="34" w:firstLine="0"/>
              <w:jc w:val="left"/>
              <w:rPr>
                <w:rFonts w:eastAsiaTheme="minorHAnsi"/>
                <w:lang w:eastAsia="en-US"/>
              </w:rPr>
            </w:pPr>
            <w:r w:rsidRPr="00DE0575">
              <w:rPr>
                <w:rFonts w:eastAsiaTheme="minorHAnsi"/>
                <w:lang w:eastAsia="en-US"/>
              </w:rPr>
              <w:t>определять аспект классификации;</w:t>
            </w:r>
          </w:p>
          <w:p w:rsidR="00DE0575" w:rsidRPr="00DE0575" w:rsidRDefault="00DE0575" w:rsidP="00DE0575">
            <w:pPr>
              <w:autoSpaceDE w:val="0"/>
              <w:autoSpaceDN w:val="0"/>
              <w:adjustRightInd w:val="0"/>
              <w:ind w:left="34" w:firstLine="0"/>
              <w:jc w:val="left"/>
              <w:rPr>
                <w:rFonts w:eastAsiaTheme="minorHAnsi"/>
                <w:lang w:eastAsia="en-US"/>
              </w:rPr>
            </w:pPr>
            <w:r w:rsidRPr="00DE0575">
              <w:rPr>
                <w:rFonts w:eastAsiaTheme="minorHAnsi"/>
                <w:lang w:eastAsia="en-US"/>
              </w:rPr>
              <w:t>осуществлять классификацию;</w:t>
            </w:r>
          </w:p>
          <w:p w:rsidR="00DE0575" w:rsidRPr="00DE0575" w:rsidRDefault="00DE0575" w:rsidP="00DE0575">
            <w:pPr>
              <w:autoSpaceDE w:val="0"/>
              <w:autoSpaceDN w:val="0"/>
              <w:adjustRightInd w:val="0"/>
              <w:ind w:left="34" w:firstLine="0"/>
              <w:jc w:val="left"/>
              <w:rPr>
                <w:rFonts w:eastAsiaTheme="minorHAnsi"/>
                <w:lang w:eastAsia="en-US"/>
              </w:rPr>
            </w:pPr>
            <w:r w:rsidRPr="00DE0575">
              <w:rPr>
                <w:rFonts w:eastAsiaTheme="minorHAnsi"/>
                <w:lang w:eastAsia="en-US"/>
              </w:rPr>
              <w:t>знать и использовать различные формы представления классификации.</w:t>
            </w:r>
          </w:p>
          <w:p w:rsidR="00DE0575" w:rsidRPr="00DE0575" w:rsidRDefault="00DE0575" w:rsidP="00DE0575">
            <w:pPr>
              <w:autoSpaceDE w:val="0"/>
              <w:autoSpaceDN w:val="0"/>
              <w:adjustRightInd w:val="0"/>
              <w:ind w:left="34" w:firstLine="0"/>
              <w:jc w:val="left"/>
              <w:rPr>
                <w:rFonts w:eastAsiaTheme="minorHAnsi"/>
                <w:lang w:eastAsia="en-US"/>
              </w:rPr>
            </w:pPr>
          </w:p>
          <w:p w:rsidR="00DE0575" w:rsidRPr="00DE0575" w:rsidRDefault="00DE0575" w:rsidP="00DE0575">
            <w:pPr>
              <w:autoSpaceDE w:val="0"/>
              <w:autoSpaceDN w:val="0"/>
              <w:adjustRightInd w:val="0"/>
              <w:ind w:left="0" w:firstLine="0"/>
              <w:jc w:val="left"/>
              <w:rPr>
                <w:rFonts w:eastAsiaTheme="minorHAnsi"/>
                <w:b/>
                <w:u w:val="single"/>
                <w:lang w:eastAsia="en-US"/>
              </w:rPr>
            </w:pPr>
            <w:r w:rsidRPr="00DE0575">
              <w:rPr>
                <w:rFonts w:eastAsiaTheme="minorHAnsi"/>
                <w:b/>
                <w:u w:val="single"/>
                <w:lang w:eastAsia="en-US"/>
              </w:rPr>
              <w:t xml:space="preserve">Учащийся должен </w:t>
            </w:r>
            <w:r w:rsidRPr="00DE0575">
              <w:rPr>
                <w:rFonts w:eastAsiaTheme="minorHAnsi"/>
                <w:b/>
                <w:i/>
                <w:iCs/>
                <w:u w:val="single"/>
                <w:lang w:eastAsia="en-US"/>
              </w:rPr>
              <w:t>уметь</w:t>
            </w:r>
            <w:r w:rsidRPr="00DE0575">
              <w:rPr>
                <w:rFonts w:eastAsiaTheme="minorHAnsi"/>
                <w:b/>
                <w:u w:val="single"/>
                <w:lang w:eastAsia="en-US"/>
              </w:rPr>
              <w:t>:</w:t>
            </w:r>
          </w:p>
          <w:p w:rsidR="00DE0575" w:rsidRPr="00DE0575" w:rsidRDefault="00DE0575" w:rsidP="00DE0575">
            <w:pPr>
              <w:autoSpaceDE w:val="0"/>
              <w:autoSpaceDN w:val="0"/>
              <w:adjustRightInd w:val="0"/>
              <w:ind w:left="34" w:firstLine="0"/>
              <w:jc w:val="left"/>
              <w:rPr>
                <w:b/>
              </w:rPr>
            </w:pPr>
            <w:r w:rsidRPr="00DE0575">
              <w:rPr>
                <w:rFonts w:eastAsiaTheme="minorHAnsi"/>
                <w:lang w:eastAsia="en-US"/>
              </w:rPr>
              <w:t>самостоятельно использовать опосредованное наблюдение.</w:t>
            </w:r>
          </w:p>
        </w:tc>
        <w:tc>
          <w:tcPr>
            <w:tcW w:w="1735" w:type="dxa"/>
            <w:vMerge/>
          </w:tcPr>
          <w:p w:rsidR="00DE0575" w:rsidRPr="00DE0575" w:rsidRDefault="00DE0575" w:rsidP="00DE0575">
            <w:pPr>
              <w:ind w:left="0" w:firstLine="0"/>
              <w:jc w:val="center"/>
              <w:rPr>
                <w:b/>
              </w:rPr>
            </w:pPr>
          </w:p>
        </w:tc>
        <w:tc>
          <w:tcPr>
            <w:tcW w:w="1383" w:type="dxa"/>
          </w:tcPr>
          <w:p w:rsidR="00DE0575" w:rsidRPr="00DE0575" w:rsidRDefault="00DE0575" w:rsidP="00DE0575">
            <w:pPr>
              <w:ind w:left="0" w:firstLine="0"/>
              <w:jc w:val="center"/>
              <w:rPr>
                <w:b/>
              </w:rPr>
            </w:pPr>
          </w:p>
        </w:tc>
        <w:tc>
          <w:tcPr>
            <w:tcW w:w="1276" w:type="dxa"/>
          </w:tcPr>
          <w:p w:rsidR="00DE0575" w:rsidRPr="00DE0575" w:rsidRDefault="00DE0575" w:rsidP="00DE0575">
            <w:pPr>
              <w:ind w:left="0" w:firstLine="0"/>
              <w:jc w:val="center"/>
              <w:rPr>
                <w:b/>
              </w:rPr>
            </w:pPr>
            <w:r w:rsidRPr="00DE0575">
              <w:rPr>
                <w:b/>
              </w:rPr>
              <w:t xml:space="preserve">Текущий контроль </w:t>
            </w:r>
          </w:p>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t>Кр №2</w:t>
            </w:r>
          </w:p>
          <w:p w:rsidR="00DE0575" w:rsidRPr="00DE0575" w:rsidRDefault="00DE0575" w:rsidP="00DE0575">
            <w:pPr>
              <w:ind w:left="0" w:firstLine="0"/>
              <w:jc w:val="center"/>
              <w:rPr>
                <w:b/>
              </w:rPr>
            </w:pPr>
          </w:p>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lastRenderedPageBreak/>
              <w:t>Пр.р. №2</w:t>
            </w:r>
          </w:p>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t>Пр.р. №3</w:t>
            </w:r>
          </w:p>
        </w:tc>
      </w:tr>
      <w:tr w:rsidR="00DE0575" w:rsidRPr="00DE0575" w:rsidTr="00DE0575">
        <w:tc>
          <w:tcPr>
            <w:tcW w:w="1419" w:type="dxa"/>
          </w:tcPr>
          <w:p w:rsidR="00DE0575" w:rsidRPr="00DE0575" w:rsidRDefault="00DE0575" w:rsidP="00DE0575">
            <w:pPr>
              <w:autoSpaceDE w:val="0"/>
              <w:autoSpaceDN w:val="0"/>
              <w:adjustRightInd w:val="0"/>
              <w:ind w:left="0" w:firstLine="0"/>
              <w:jc w:val="left"/>
              <w:rPr>
                <w:rFonts w:eastAsiaTheme="minorHAnsi"/>
                <w:b/>
                <w:bCs/>
                <w:lang w:eastAsia="en-US"/>
              </w:rPr>
            </w:pPr>
            <w:r w:rsidRPr="00DE0575">
              <w:rPr>
                <w:rFonts w:eastAsiaTheme="minorHAnsi"/>
                <w:b/>
                <w:bCs/>
                <w:lang w:eastAsia="en-US"/>
              </w:rPr>
              <w:lastRenderedPageBreak/>
              <w:t xml:space="preserve">    Тема 4</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b/>
                <w:bCs/>
                <w:lang w:eastAsia="en-US"/>
              </w:rPr>
              <w:t xml:space="preserve"> Изменения, происходящиес </w:t>
            </w:r>
            <w:r w:rsidRPr="00DE0575">
              <w:rPr>
                <w:rFonts w:eastAsiaTheme="minorHAnsi"/>
                <w:b/>
                <w:bCs/>
                <w:lang w:eastAsia="en-US"/>
              </w:rPr>
              <w:lastRenderedPageBreak/>
              <w:t>веществами</w:t>
            </w:r>
            <w:r w:rsidRPr="00DE0575">
              <w:rPr>
                <w:rFonts w:eastAsiaTheme="minorHAnsi"/>
                <w:b/>
                <w:lang w:eastAsia="en-US"/>
              </w:rPr>
              <w:t>+пр№4</w:t>
            </w:r>
          </w:p>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t>11ч</w:t>
            </w:r>
          </w:p>
        </w:tc>
        <w:tc>
          <w:tcPr>
            <w:tcW w:w="6804" w:type="dxa"/>
          </w:tcPr>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lastRenderedPageBreak/>
              <w:t xml:space="preserve">Учащийся должен </w:t>
            </w:r>
            <w:r w:rsidRPr="00DE0575">
              <w:rPr>
                <w:rFonts w:eastAsiaTheme="minorHAnsi"/>
                <w:i/>
                <w:iCs/>
                <w:lang w:eastAsia="en-US"/>
              </w:rPr>
              <w:t>уметь</w:t>
            </w:r>
            <w:r w:rsidRPr="00DE0575">
              <w:rPr>
                <w:rFonts w:eastAsiaTheme="minorHAnsi"/>
                <w:lang w:eastAsia="en-US"/>
              </w:rPr>
              <w:t>:</w:t>
            </w:r>
          </w:p>
          <w:p w:rsidR="00DE0575" w:rsidRPr="00DE0575" w:rsidRDefault="00DE0575" w:rsidP="00DE0575">
            <w:pPr>
              <w:pStyle w:val="a5"/>
              <w:numPr>
                <w:ilvl w:val="0"/>
                <w:numId w:val="3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использовать</w:t>
            </w:r>
            <w:r w:rsidRPr="00DE0575">
              <w:rPr>
                <w:rFonts w:eastAsiaTheme="minorHAnsi"/>
                <w:lang w:eastAsia="en-US"/>
              </w:rPr>
              <w:t xml:space="preserve"> при характеристике веществ понятия: «дистилляция», «перегонка», «кристаллизация», «выпаривание», «фильтрование», «возгонка, или сублимация», «отстаивание», «центрифугирование», «химическая реакция», «химическое уравнение», «реакции соединения», «реакции </w:t>
            </w:r>
            <w:r w:rsidRPr="00DE0575">
              <w:rPr>
                <w:rFonts w:eastAsiaTheme="minorHAnsi"/>
                <w:lang w:eastAsia="en-US"/>
              </w:rPr>
              <w:lastRenderedPageBreak/>
              <w:t>разложения», «реакции обмена», «реакции замещения», «реакции нейтрализации», «экзотермические реакции», «эндотермические реакции», «реакции горения», «катализаторы», «ферменты», «обратимые реакции», «необратимые реакции», «каталитические реакции», «некаталитические реакции», «ряд активности металлов», «гидролиз»;</w:t>
            </w:r>
          </w:p>
          <w:p w:rsidR="00DE0575" w:rsidRPr="00DE0575" w:rsidRDefault="00DE0575" w:rsidP="00DE0575">
            <w:pPr>
              <w:pStyle w:val="a5"/>
              <w:numPr>
                <w:ilvl w:val="0"/>
                <w:numId w:val="3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устанавливать</w:t>
            </w:r>
            <w:r w:rsidRPr="00DE0575">
              <w:rPr>
                <w:rFonts w:eastAsiaTheme="minorHAnsi"/>
                <w:lang w:eastAsia="en-US"/>
              </w:rPr>
              <w:t xml:space="preserve"> причинно-следственные связи между физическими свойствами веществ и способом разделения смесей;</w:t>
            </w:r>
          </w:p>
          <w:p w:rsidR="00DE0575" w:rsidRPr="00DE0575" w:rsidRDefault="00DE0575" w:rsidP="00DE0575">
            <w:pPr>
              <w:pStyle w:val="a5"/>
              <w:numPr>
                <w:ilvl w:val="0"/>
                <w:numId w:val="3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объяснять</w:t>
            </w:r>
            <w:r w:rsidRPr="00DE0575">
              <w:rPr>
                <w:rFonts w:eastAsiaTheme="minorHAnsi"/>
                <w:lang w:eastAsia="en-US"/>
              </w:rPr>
              <w:t xml:space="preserve"> закон сохранения массы веществ с точки зрения атомно-молекулярного учения;</w:t>
            </w:r>
          </w:p>
          <w:p w:rsidR="00DE0575" w:rsidRPr="00DE0575" w:rsidRDefault="00DE0575" w:rsidP="00DE0575">
            <w:pPr>
              <w:pStyle w:val="a5"/>
              <w:numPr>
                <w:ilvl w:val="0"/>
                <w:numId w:val="3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составлять</w:t>
            </w:r>
            <w:r w:rsidRPr="00DE0575">
              <w:rPr>
                <w:rFonts w:eastAsiaTheme="minorHAnsi"/>
                <w:lang w:eastAsia="en-US"/>
              </w:rPr>
              <w:t xml:space="preserve"> уравнения химических реакций на основе закона сохранения массы веществ;</w:t>
            </w:r>
          </w:p>
          <w:p w:rsidR="00DE0575" w:rsidRPr="00DE0575" w:rsidRDefault="00DE0575" w:rsidP="00DE0575">
            <w:pPr>
              <w:pStyle w:val="a5"/>
              <w:numPr>
                <w:ilvl w:val="0"/>
                <w:numId w:val="33"/>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описывать</w:t>
            </w:r>
            <w:r w:rsidRPr="00DE0575">
              <w:rPr>
                <w:rFonts w:eastAsiaTheme="minorHAnsi"/>
                <w:lang w:eastAsia="en-US"/>
              </w:rPr>
              <w:t xml:space="preserve"> реакции с помощью естественного (русского или родного) языка и языка химии; исходных веществ и продуктов реакции; тепловому эффекту; направлению протекания реакции; участию катализатора;</w:t>
            </w:r>
          </w:p>
          <w:p w:rsidR="00DE0575" w:rsidRPr="00DE0575" w:rsidRDefault="00DE0575" w:rsidP="00DE0575">
            <w:pPr>
              <w:pStyle w:val="a5"/>
              <w:numPr>
                <w:ilvl w:val="0"/>
                <w:numId w:val="34"/>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использовать</w:t>
            </w:r>
            <w:r w:rsidRPr="00DE0575">
              <w:rPr>
                <w:rFonts w:eastAsiaTheme="minorHAnsi"/>
                <w:lang w:eastAsia="en-US"/>
              </w:rPr>
              <w:t xml:space="preserve"> таблицу растворимости для определения возможности протекания реакций обмена; электрохимический ряд напряжений (активности) металлов для определения возможности протекания реакций между металлами и водными растворами кислот и солей;</w:t>
            </w:r>
          </w:p>
          <w:p w:rsidR="00DE0575" w:rsidRPr="00DE0575" w:rsidRDefault="00DE0575" w:rsidP="00DE0575">
            <w:pPr>
              <w:pStyle w:val="a5"/>
              <w:numPr>
                <w:ilvl w:val="0"/>
                <w:numId w:val="34"/>
              </w:numPr>
              <w:tabs>
                <w:tab w:val="left" w:pos="153"/>
              </w:tabs>
              <w:autoSpaceDE w:val="0"/>
              <w:autoSpaceDN w:val="0"/>
              <w:adjustRightInd w:val="0"/>
              <w:ind w:left="0" w:firstLine="0"/>
              <w:jc w:val="left"/>
              <w:rPr>
                <w:rFonts w:eastAsiaTheme="minorHAnsi"/>
                <w:lang w:eastAsia="en-US"/>
              </w:rPr>
            </w:pPr>
            <w:r w:rsidRPr="00DE0575">
              <w:rPr>
                <w:rFonts w:eastAsiaTheme="minorHAnsi"/>
                <w:i/>
                <w:u w:val="single"/>
                <w:lang w:eastAsia="en-US"/>
              </w:rPr>
              <w:t>наблюдать и описывать</w:t>
            </w:r>
            <w:r w:rsidRPr="00DE0575">
              <w:rPr>
                <w:rFonts w:eastAsiaTheme="minorHAnsi"/>
                <w:lang w:eastAsia="en-US"/>
              </w:rPr>
              <w:t xml:space="preserve"> признаки и условия течения химических реакций, делать выводы на основании анализа наблюдений за экспериментом;</w:t>
            </w:r>
          </w:p>
          <w:p w:rsidR="00DE0575" w:rsidRPr="00DE0575" w:rsidRDefault="00DE0575" w:rsidP="00DE0575">
            <w:pPr>
              <w:pStyle w:val="a5"/>
              <w:numPr>
                <w:ilvl w:val="0"/>
                <w:numId w:val="34"/>
              </w:numPr>
              <w:tabs>
                <w:tab w:val="left" w:pos="153"/>
              </w:tabs>
              <w:autoSpaceDE w:val="0"/>
              <w:autoSpaceDN w:val="0"/>
              <w:adjustRightInd w:val="0"/>
              <w:ind w:left="0" w:firstLine="0"/>
              <w:rPr>
                <w:rFonts w:eastAsiaTheme="minorHAnsi"/>
                <w:lang w:eastAsia="en-US"/>
              </w:rPr>
            </w:pPr>
            <w:r w:rsidRPr="00DE0575">
              <w:rPr>
                <w:rFonts w:eastAsiaTheme="minorHAnsi"/>
                <w:i/>
                <w:u w:val="single"/>
                <w:lang w:eastAsia="en-US"/>
              </w:rPr>
              <w:t>проводить</w:t>
            </w:r>
            <w:r w:rsidRPr="00DE0575">
              <w:rPr>
                <w:rFonts w:eastAsiaTheme="minorHAnsi"/>
                <w:lang w:eastAsia="en-US"/>
              </w:rPr>
              <w:t xml:space="preserve"> расчеты по химическим уравнениям на нахождение количества, массы или объема продукта реакции по количеству, массе или объему исходного вещества;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DE0575" w:rsidRPr="00DE0575" w:rsidRDefault="00DE0575" w:rsidP="00DE0575">
            <w:pPr>
              <w:autoSpaceDE w:val="0"/>
              <w:autoSpaceDN w:val="0"/>
              <w:adjustRightInd w:val="0"/>
              <w:ind w:left="0" w:firstLine="0"/>
              <w:rPr>
                <w:rFonts w:eastAsiaTheme="minorHAnsi"/>
                <w:b/>
                <w:u w:val="single"/>
                <w:lang w:eastAsia="en-US"/>
              </w:rPr>
            </w:pPr>
            <w:r w:rsidRPr="00DE0575">
              <w:rPr>
                <w:rFonts w:eastAsiaTheme="minorHAnsi"/>
                <w:b/>
                <w:u w:val="single"/>
                <w:lang w:eastAsia="en-US"/>
              </w:rPr>
              <w:t xml:space="preserve">Учащийся должен </w:t>
            </w:r>
            <w:r w:rsidRPr="00DE0575">
              <w:rPr>
                <w:rFonts w:eastAsiaTheme="minorHAnsi"/>
                <w:b/>
                <w:i/>
                <w:iCs/>
                <w:u w:val="single"/>
                <w:lang w:eastAsia="en-US"/>
              </w:rPr>
              <w:t>уметь</w:t>
            </w:r>
            <w:r w:rsidRPr="00DE0575">
              <w:rPr>
                <w:rFonts w:eastAsiaTheme="minorHAnsi"/>
                <w:b/>
                <w:u w:val="single"/>
                <w:lang w:eastAsia="en-US"/>
              </w:rPr>
              <w:t>:</w:t>
            </w:r>
          </w:p>
          <w:p w:rsidR="00DE0575" w:rsidRPr="00DE0575" w:rsidRDefault="00DE0575" w:rsidP="00DE0575">
            <w:pPr>
              <w:pStyle w:val="a5"/>
              <w:numPr>
                <w:ilvl w:val="0"/>
                <w:numId w:val="26"/>
              </w:numPr>
              <w:tabs>
                <w:tab w:val="left" w:pos="153"/>
              </w:tabs>
              <w:autoSpaceDE w:val="0"/>
              <w:autoSpaceDN w:val="0"/>
              <w:adjustRightInd w:val="0"/>
              <w:ind w:left="34" w:hanging="34"/>
              <w:rPr>
                <w:rFonts w:eastAsiaTheme="minorHAnsi"/>
                <w:lang w:eastAsia="en-US"/>
              </w:rPr>
            </w:pPr>
            <w:r w:rsidRPr="00DE0575">
              <w:rPr>
                <w:rFonts w:eastAsiaTheme="minorHAnsi"/>
                <w:lang w:eastAsia="en-US"/>
              </w:rPr>
              <w:t>обращаться с лабораторным оборудованием и нагревательными приборами в соответствии с правилами техники безопасности;</w:t>
            </w:r>
          </w:p>
          <w:p w:rsidR="00DE0575" w:rsidRPr="00DE0575" w:rsidRDefault="00DE0575" w:rsidP="00DE0575">
            <w:pPr>
              <w:pStyle w:val="a5"/>
              <w:numPr>
                <w:ilvl w:val="0"/>
                <w:numId w:val="26"/>
              </w:numPr>
              <w:tabs>
                <w:tab w:val="left" w:pos="153"/>
              </w:tabs>
              <w:autoSpaceDE w:val="0"/>
              <w:autoSpaceDN w:val="0"/>
              <w:adjustRightInd w:val="0"/>
              <w:ind w:left="34" w:hanging="34"/>
              <w:rPr>
                <w:rFonts w:eastAsiaTheme="minorHAnsi"/>
                <w:lang w:eastAsia="en-US"/>
              </w:rPr>
            </w:pPr>
            <w:r w:rsidRPr="00DE0575">
              <w:rPr>
                <w:rFonts w:eastAsiaTheme="minorHAnsi"/>
                <w:lang w:eastAsia="en-US"/>
              </w:rPr>
              <w:t xml:space="preserve">выполнять простейшие приемы работы с лабораторным </w:t>
            </w:r>
            <w:r w:rsidRPr="00DE0575">
              <w:rPr>
                <w:rFonts w:eastAsiaTheme="minorHAnsi"/>
                <w:lang w:eastAsia="en-US"/>
              </w:rPr>
              <w:lastRenderedPageBreak/>
              <w:t>оборудованием: лабораторным штативом; спиртовкой;</w:t>
            </w:r>
          </w:p>
          <w:p w:rsidR="00DE0575" w:rsidRPr="00DE0575" w:rsidRDefault="00DE0575" w:rsidP="00DE0575">
            <w:pPr>
              <w:pStyle w:val="a5"/>
              <w:numPr>
                <w:ilvl w:val="0"/>
                <w:numId w:val="26"/>
              </w:numPr>
              <w:tabs>
                <w:tab w:val="left" w:pos="153"/>
              </w:tabs>
              <w:autoSpaceDE w:val="0"/>
              <w:autoSpaceDN w:val="0"/>
              <w:adjustRightInd w:val="0"/>
              <w:ind w:left="34" w:hanging="34"/>
              <w:rPr>
                <w:rFonts w:eastAsiaTheme="minorHAnsi"/>
                <w:lang w:eastAsia="en-US"/>
              </w:rPr>
            </w:pPr>
            <w:r w:rsidRPr="00DE0575">
              <w:rPr>
                <w:rFonts w:eastAsiaTheme="minorHAnsi"/>
                <w:lang w:eastAsia="en-US"/>
              </w:rPr>
              <w:t>наблюдать за свойствами веществ и явлениями, происходящими с веществами;</w:t>
            </w:r>
          </w:p>
          <w:p w:rsidR="00DE0575" w:rsidRPr="00DE0575" w:rsidRDefault="00DE0575" w:rsidP="00DE0575">
            <w:pPr>
              <w:pStyle w:val="a5"/>
              <w:numPr>
                <w:ilvl w:val="0"/>
                <w:numId w:val="26"/>
              </w:numPr>
              <w:tabs>
                <w:tab w:val="left" w:pos="153"/>
              </w:tabs>
              <w:autoSpaceDE w:val="0"/>
              <w:autoSpaceDN w:val="0"/>
              <w:adjustRightInd w:val="0"/>
              <w:ind w:left="34" w:hanging="34"/>
              <w:rPr>
                <w:rFonts w:eastAsiaTheme="minorHAnsi"/>
                <w:lang w:eastAsia="en-US"/>
              </w:rPr>
            </w:pPr>
            <w:r w:rsidRPr="00DE0575">
              <w:rPr>
                <w:rFonts w:eastAsiaTheme="minorHAnsi"/>
                <w:lang w:eastAsia="en-US"/>
              </w:rPr>
              <w:t>описывать химический эксперимент с помощью естественного (русского или родного) языка и языка химии;</w:t>
            </w:r>
          </w:p>
          <w:p w:rsidR="00DE0575" w:rsidRPr="00DE0575" w:rsidRDefault="00DE0575" w:rsidP="00DE0575">
            <w:pPr>
              <w:pStyle w:val="a5"/>
              <w:numPr>
                <w:ilvl w:val="0"/>
                <w:numId w:val="26"/>
              </w:numPr>
              <w:tabs>
                <w:tab w:val="left" w:pos="153"/>
              </w:tabs>
              <w:autoSpaceDE w:val="0"/>
              <w:autoSpaceDN w:val="0"/>
              <w:adjustRightInd w:val="0"/>
              <w:ind w:left="34" w:hanging="34"/>
              <w:rPr>
                <w:rFonts w:eastAsiaTheme="minorHAnsi"/>
                <w:lang w:eastAsia="en-US"/>
              </w:rPr>
            </w:pPr>
            <w:r w:rsidRPr="00DE0575">
              <w:rPr>
                <w:rFonts w:eastAsiaTheme="minorHAnsi"/>
                <w:lang w:eastAsia="en-US"/>
              </w:rPr>
              <w:t>делать выводы по результатам проведенного эксперимента;</w:t>
            </w:r>
          </w:p>
          <w:p w:rsidR="00DE0575" w:rsidRPr="00DE0575" w:rsidRDefault="00DE0575" w:rsidP="00DE0575">
            <w:pPr>
              <w:pStyle w:val="a5"/>
              <w:numPr>
                <w:ilvl w:val="0"/>
                <w:numId w:val="26"/>
              </w:numPr>
              <w:tabs>
                <w:tab w:val="left" w:pos="153"/>
              </w:tabs>
              <w:autoSpaceDE w:val="0"/>
              <w:autoSpaceDN w:val="0"/>
              <w:adjustRightInd w:val="0"/>
              <w:ind w:left="34" w:hanging="34"/>
              <w:rPr>
                <w:rFonts w:eastAsiaTheme="minorHAnsi"/>
                <w:lang w:eastAsia="en-US"/>
              </w:rPr>
            </w:pPr>
            <w:r w:rsidRPr="00DE0575">
              <w:rPr>
                <w:rFonts w:eastAsiaTheme="minorHAnsi"/>
                <w:lang w:eastAsia="en-US"/>
              </w:rPr>
              <w:t>готовить растворы с определенной массовой долей растворенного вещества;</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приготовить раствор и рассчитать массовую долю растворенного в нем вещества.</w:t>
            </w:r>
          </w:p>
          <w:p w:rsidR="00DE0575" w:rsidRPr="00DE0575" w:rsidRDefault="00DE0575" w:rsidP="00DE0575">
            <w:pPr>
              <w:autoSpaceDE w:val="0"/>
              <w:autoSpaceDN w:val="0"/>
              <w:adjustRightInd w:val="0"/>
              <w:ind w:left="0" w:firstLine="0"/>
              <w:rPr>
                <w:b/>
              </w:rPr>
            </w:pPr>
          </w:p>
        </w:tc>
        <w:tc>
          <w:tcPr>
            <w:tcW w:w="3402" w:type="dxa"/>
          </w:tcPr>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lastRenderedPageBreak/>
              <w:t xml:space="preserve">Учащийся должен </w:t>
            </w:r>
            <w:r w:rsidRPr="00DE0575">
              <w:rPr>
                <w:rFonts w:eastAsiaTheme="minorHAnsi"/>
                <w:i/>
                <w:iCs/>
                <w:lang w:eastAsia="en-US"/>
              </w:rPr>
              <w:t>уметь</w:t>
            </w:r>
            <w:r w:rsidRPr="00DE0575">
              <w:rPr>
                <w:rFonts w:eastAsiaTheme="minorHAnsi"/>
                <w:lang w:eastAsia="en-US"/>
              </w:rPr>
              <w:t>:</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составлять на основе текста схемы, в том числе с применением средств ИКТ;</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 xml:space="preserve">самостоятельно оформлять отчет, включающий описание </w:t>
            </w:r>
            <w:r w:rsidRPr="00DE0575">
              <w:rPr>
                <w:rFonts w:eastAsiaTheme="minorHAnsi"/>
                <w:lang w:eastAsia="en-US"/>
              </w:rPr>
              <w:lastRenderedPageBreak/>
              <w:t>эксперимента, его результатов, выводов;</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использовать такой вид мысленного (идеального) моделирования, как знаковое моделирование (на примере уравнений химических реакций);</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различать объем и содержание понятий;</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различать родовое и видовое понятия;</w:t>
            </w:r>
          </w:p>
          <w:p w:rsidR="00DE0575" w:rsidRPr="00DE0575" w:rsidRDefault="00DE0575" w:rsidP="00DE0575">
            <w:pPr>
              <w:ind w:left="0" w:firstLine="0"/>
              <w:jc w:val="left"/>
              <w:rPr>
                <w:rFonts w:eastAsiaTheme="minorHAnsi"/>
                <w:lang w:eastAsia="en-US"/>
              </w:rPr>
            </w:pPr>
            <w:r w:rsidRPr="00DE0575">
              <w:rPr>
                <w:rFonts w:eastAsiaTheme="minorHAnsi"/>
                <w:lang w:eastAsia="en-US"/>
              </w:rPr>
              <w:t>осуществлять родовидовое определение понятий.</w:t>
            </w:r>
          </w:p>
          <w:p w:rsidR="00DE0575" w:rsidRPr="00DE0575" w:rsidRDefault="00DE0575" w:rsidP="00DE0575">
            <w:pPr>
              <w:ind w:left="0" w:firstLine="0"/>
              <w:jc w:val="left"/>
              <w:rPr>
                <w:rFonts w:eastAsiaTheme="minorHAnsi"/>
                <w:lang w:eastAsia="en-US"/>
              </w:rPr>
            </w:pPr>
          </w:p>
          <w:p w:rsidR="00DE0575" w:rsidRPr="00DE0575" w:rsidRDefault="00DE0575" w:rsidP="00DE0575">
            <w:pPr>
              <w:autoSpaceDE w:val="0"/>
              <w:autoSpaceDN w:val="0"/>
              <w:adjustRightInd w:val="0"/>
              <w:ind w:left="0" w:firstLine="0"/>
              <w:jc w:val="left"/>
              <w:rPr>
                <w:rFonts w:eastAsiaTheme="minorHAnsi"/>
                <w:b/>
                <w:u w:val="single"/>
                <w:lang w:eastAsia="en-US"/>
              </w:rPr>
            </w:pPr>
            <w:r w:rsidRPr="00DE0575">
              <w:rPr>
                <w:rFonts w:eastAsiaTheme="minorHAnsi"/>
                <w:b/>
                <w:u w:val="single"/>
                <w:lang w:eastAsia="en-US"/>
              </w:rPr>
              <w:t xml:space="preserve">Учащийся должен </w:t>
            </w:r>
            <w:r w:rsidRPr="00DE0575">
              <w:rPr>
                <w:rFonts w:eastAsiaTheme="minorHAnsi"/>
                <w:b/>
                <w:i/>
                <w:iCs/>
                <w:u w:val="single"/>
                <w:lang w:eastAsia="en-US"/>
              </w:rPr>
              <w:t>уметь</w:t>
            </w:r>
            <w:r w:rsidRPr="00DE0575">
              <w:rPr>
                <w:rFonts w:eastAsiaTheme="minorHAnsi"/>
                <w:b/>
                <w:u w:val="single"/>
                <w:lang w:eastAsia="en-US"/>
              </w:rPr>
              <w:t>:</w:t>
            </w:r>
          </w:p>
          <w:p w:rsidR="00DE0575" w:rsidRPr="00DE0575" w:rsidRDefault="00DE0575" w:rsidP="00DE0575">
            <w:pPr>
              <w:ind w:left="0" w:firstLine="0"/>
              <w:jc w:val="left"/>
              <w:rPr>
                <w:b/>
              </w:rPr>
            </w:pPr>
            <w:r w:rsidRPr="00DE0575">
              <w:rPr>
                <w:rFonts w:eastAsiaTheme="minorHAnsi"/>
                <w:lang w:eastAsia="en-US"/>
              </w:rPr>
              <w:t>самостоятельно использовать опосредованное наблюдение.</w:t>
            </w:r>
          </w:p>
        </w:tc>
        <w:tc>
          <w:tcPr>
            <w:tcW w:w="1735" w:type="dxa"/>
            <w:vMerge/>
          </w:tcPr>
          <w:p w:rsidR="00DE0575" w:rsidRPr="00DE0575" w:rsidRDefault="00DE0575" w:rsidP="00DE0575">
            <w:pPr>
              <w:ind w:left="0" w:firstLine="0"/>
              <w:jc w:val="center"/>
              <w:rPr>
                <w:b/>
              </w:rPr>
            </w:pPr>
          </w:p>
        </w:tc>
        <w:tc>
          <w:tcPr>
            <w:tcW w:w="1383" w:type="dxa"/>
          </w:tcPr>
          <w:p w:rsidR="00DE0575" w:rsidRPr="00DE0575" w:rsidRDefault="00DE0575" w:rsidP="00DE0575">
            <w:pPr>
              <w:ind w:left="0" w:firstLine="0"/>
              <w:jc w:val="center"/>
              <w:rPr>
                <w:b/>
              </w:rPr>
            </w:pPr>
          </w:p>
        </w:tc>
        <w:tc>
          <w:tcPr>
            <w:tcW w:w="1276" w:type="dxa"/>
          </w:tcPr>
          <w:p w:rsidR="00DE0575" w:rsidRPr="00DE0575" w:rsidRDefault="00DE0575" w:rsidP="00DE0575">
            <w:pPr>
              <w:ind w:left="0" w:firstLine="0"/>
              <w:jc w:val="center"/>
              <w:rPr>
                <w:b/>
              </w:rPr>
            </w:pPr>
            <w:r w:rsidRPr="00DE0575">
              <w:rPr>
                <w:b/>
              </w:rPr>
              <w:t xml:space="preserve">Текущий контроль </w:t>
            </w:r>
          </w:p>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t>Кр №3</w:t>
            </w:r>
          </w:p>
          <w:p w:rsidR="00DE0575" w:rsidRPr="00DE0575" w:rsidRDefault="00DE0575" w:rsidP="00DE0575">
            <w:pPr>
              <w:ind w:left="0" w:firstLine="0"/>
              <w:jc w:val="center"/>
              <w:rPr>
                <w:b/>
              </w:rPr>
            </w:pPr>
          </w:p>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lastRenderedPageBreak/>
              <w:t>Пр.р. №4</w:t>
            </w:r>
          </w:p>
        </w:tc>
      </w:tr>
      <w:tr w:rsidR="00DE0575" w:rsidRPr="00DE0575" w:rsidTr="00DE0575">
        <w:trPr>
          <w:trHeight w:val="70"/>
        </w:trPr>
        <w:tc>
          <w:tcPr>
            <w:tcW w:w="1419" w:type="dxa"/>
          </w:tcPr>
          <w:p w:rsidR="00DE0575" w:rsidRPr="00DE0575" w:rsidRDefault="00DE0575" w:rsidP="00DE0575">
            <w:pPr>
              <w:autoSpaceDE w:val="0"/>
              <w:autoSpaceDN w:val="0"/>
              <w:adjustRightInd w:val="0"/>
              <w:ind w:left="0" w:firstLine="0"/>
              <w:jc w:val="center"/>
              <w:rPr>
                <w:rFonts w:eastAsiaTheme="minorHAnsi"/>
                <w:b/>
                <w:bCs/>
                <w:lang w:eastAsia="en-US"/>
              </w:rPr>
            </w:pPr>
            <w:r w:rsidRPr="00DE0575">
              <w:rPr>
                <w:rFonts w:eastAsiaTheme="minorHAnsi"/>
                <w:b/>
                <w:bCs/>
                <w:lang w:eastAsia="en-US"/>
              </w:rPr>
              <w:lastRenderedPageBreak/>
              <w:t>Тема 5</w:t>
            </w:r>
          </w:p>
          <w:p w:rsidR="00DE0575" w:rsidRPr="00DE0575" w:rsidRDefault="00DE0575" w:rsidP="00DE0575">
            <w:pPr>
              <w:autoSpaceDE w:val="0"/>
              <w:autoSpaceDN w:val="0"/>
              <w:adjustRightInd w:val="0"/>
              <w:ind w:left="0" w:firstLine="0"/>
              <w:jc w:val="center"/>
              <w:rPr>
                <w:rFonts w:eastAsiaTheme="minorHAnsi"/>
                <w:b/>
                <w:bCs/>
                <w:lang w:eastAsia="en-US"/>
              </w:rPr>
            </w:pPr>
          </w:p>
          <w:p w:rsidR="00DE0575" w:rsidRPr="00DE0575" w:rsidRDefault="00DE0575" w:rsidP="00DE0575">
            <w:pPr>
              <w:autoSpaceDE w:val="0"/>
              <w:autoSpaceDN w:val="0"/>
              <w:adjustRightInd w:val="0"/>
              <w:ind w:left="0" w:firstLine="0"/>
              <w:jc w:val="left"/>
              <w:rPr>
                <w:rFonts w:eastAsiaTheme="minorHAnsi"/>
                <w:b/>
                <w:bCs/>
                <w:lang w:eastAsia="en-US"/>
              </w:rPr>
            </w:pPr>
            <w:r w:rsidRPr="00DE0575">
              <w:rPr>
                <w:rFonts w:eastAsiaTheme="minorHAnsi"/>
                <w:b/>
                <w:bCs/>
                <w:lang w:eastAsia="en-US"/>
              </w:rPr>
              <w:t>Растворение. Растворы.</w:t>
            </w:r>
          </w:p>
          <w:p w:rsidR="00DE0575" w:rsidRPr="00DE0575" w:rsidRDefault="00DE0575" w:rsidP="00DE0575">
            <w:pPr>
              <w:autoSpaceDE w:val="0"/>
              <w:autoSpaceDN w:val="0"/>
              <w:adjustRightInd w:val="0"/>
              <w:ind w:left="0" w:firstLine="0"/>
              <w:jc w:val="left"/>
              <w:rPr>
                <w:rFonts w:eastAsiaTheme="minorHAnsi"/>
                <w:b/>
                <w:bCs/>
                <w:lang w:eastAsia="en-US"/>
              </w:rPr>
            </w:pPr>
            <w:r w:rsidRPr="00DE0575">
              <w:rPr>
                <w:rFonts w:eastAsiaTheme="minorHAnsi"/>
                <w:b/>
                <w:bCs/>
                <w:lang w:eastAsia="en-US"/>
              </w:rPr>
              <w:t>Свойства растворов электроли-тов</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b/>
                <w:lang w:eastAsia="en-US"/>
              </w:rPr>
              <w:t>+ пр№№5,6</w:t>
            </w:r>
          </w:p>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t>20ч</w:t>
            </w:r>
          </w:p>
        </w:tc>
        <w:tc>
          <w:tcPr>
            <w:tcW w:w="6804" w:type="dxa"/>
          </w:tcPr>
          <w:p w:rsidR="00DE0575" w:rsidRPr="00DE0575" w:rsidRDefault="00DE0575" w:rsidP="00DE0575">
            <w:p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 xml:space="preserve">Учащийся должен </w:t>
            </w:r>
            <w:r w:rsidRPr="00DE0575">
              <w:rPr>
                <w:rFonts w:eastAsiaTheme="minorHAnsi"/>
                <w:i/>
                <w:iCs/>
                <w:lang w:eastAsia="en-US"/>
              </w:rPr>
              <w:t>уметь</w:t>
            </w:r>
            <w:r w:rsidRPr="00DE0575">
              <w:rPr>
                <w:rFonts w:eastAsiaTheme="minorHAnsi"/>
                <w:lang w:eastAsia="en-US"/>
              </w:rPr>
              <w:t>:</w:t>
            </w:r>
          </w:p>
          <w:p w:rsidR="00DE0575" w:rsidRPr="00DE0575" w:rsidRDefault="00DE0575" w:rsidP="00DE0575">
            <w:pPr>
              <w:pStyle w:val="a5"/>
              <w:numPr>
                <w:ilvl w:val="0"/>
                <w:numId w:val="27"/>
              </w:numPr>
              <w:tabs>
                <w:tab w:val="left" w:pos="153"/>
              </w:tabs>
              <w:autoSpaceDE w:val="0"/>
              <w:autoSpaceDN w:val="0"/>
              <w:adjustRightInd w:val="0"/>
              <w:spacing w:after="200" w:line="276" w:lineRule="auto"/>
              <w:ind w:left="0" w:firstLine="0"/>
              <w:jc w:val="left"/>
              <w:rPr>
                <w:rFonts w:eastAsiaTheme="minorHAnsi"/>
                <w:lang w:eastAsia="en-US"/>
              </w:rPr>
            </w:pPr>
            <w:r w:rsidRPr="00DE0575">
              <w:rPr>
                <w:rFonts w:eastAsiaTheme="minorHAnsi"/>
                <w:i/>
                <w:u w:val="single"/>
                <w:lang w:eastAsia="en-US"/>
              </w:rPr>
              <w:t>использовать</w:t>
            </w:r>
            <w:r w:rsidRPr="00DE0575">
              <w:rPr>
                <w:rFonts w:eastAsiaTheme="minorHAnsi"/>
                <w:lang w:eastAsia="en-US"/>
              </w:rPr>
              <w:t xml:space="preserve"> при характеристике превращений веществ понятия: «раствор», «электролитическая диссоциация», «электролиты», «неэлектролиты», «степень диссоциации», «сильные электролиты», «слабые электролиты», «катионы», «анионы», «кислоты», «основания», «соли», «ионные реакции», «несолеобразующие оксиды», «солеобразующие оксиды», «основные оксиды», «кислотные оксиды», «средние соли», «кислые соли», «основные соли», «генетический ряд», «окислительно-восстановительные реакции», «окислитель», «восстановитель», «окисление», «восстановление»;</w:t>
            </w:r>
          </w:p>
          <w:p w:rsidR="00DE0575" w:rsidRPr="00DE0575" w:rsidRDefault="00DE0575" w:rsidP="00DE0575">
            <w:pPr>
              <w:pStyle w:val="a5"/>
              <w:numPr>
                <w:ilvl w:val="0"/>
                <w:numId w:val="27"/>
              </w:numPr>
              <w:tabs>
                <w:tab w:val="left" w:pos="153"/>
              </w:tabs>
              <w:autoSpaceDE w:val="0"/>
              <w:autoSpaceDN w:val="0"/>
              <w:adjustRightInd w:val="0"/>
              <w:spacing w:after="200" w:line="276" w:lineRule="auto"/>
              <w:ind w:left="0" w:firstLine="0"/>
              <w:jc w:val="left"/>
              <w:rPr>
                <w:rFonts w:eastAsiaTheme="minorHAnsi"/>
                <w:lang w:eastAsia="en-US"/>
              </w:rPr>
            </w:pPr>
            <w:r w:rsidRPr="00DE0575">
              <w:rPr>
                <w:rFonts w:eastAsiaTheme="minorHAnsi"/>
                <w:i/>
                <w:u w:val="single"/>
                <w:lang w:eastAsia="en-US"/>
              </w:rPr>
              <w:t>описывать</w:t>
            </w:r>
            <w:r w:rsidRPr="00DE0575">
              <w:rPr>
                <w:rFonts w:eastAsiaTheme="minorHAnsi"/>
                <w:lang w:eastAsia="en-US"/>
              </w:rPr>
              <w:t xml:space="preserve"> растворение как физико_химический процесс;</w:t>
            </w:r>
          </w:p>
          <w:p w:rsidR="00DE0575" w:rsidRPr="00DE0575" w:rsidRDefault="00DE0575" w:rsidP="00DE0575">
            <w:pPr>
              <w:pStyle w:val="a5"/>
              <w:numPr>
                <w:ilvl w:val="0"/>
                <w:numId w:val="27"/>
              </w:numPr>
              <w:tabs>
                <w:tab w:val="left" w:pos="153"/>
              </w:tabs>
              <w:autoSpaceDE w:val="0"/>
              <w:autoSpaceDN w:val="0"/>
              <w:adjustRightInd w:val="0"/>
              <w:spacing w:after="200" w:line="276" w:lineRule="auto"/>
              <w:ind w:left="0" w:firstLine="0"/>
              <w:jc w:val="left"/>
              <w:rPr>
                <w:rFonts w:eastAsiaTheme="minorHAnsi"/>
                <w:lang w:eastAsia="en-US"/>
              </w:rPr>
            </w:pPr>
            <w:r w:rsidRPr="00DE0575">
              <w:rPr>
                <w:rFonts w:eastAsiaTheme="minorHAnsi"/>
                <w:i/>
                <w:u w:val="single"/>
                <w:lang w:eastAsia="en-US"/>
              </w:rPr>
              <w:t>иллюстрировать</w:t>
            </w:r>
            <w:r w:rsidRPr="00DE0575">
              <w:rPr>
                <w:rFonts w:eastAsiaTheme="minorHAnsi"/>
                <w:lang w:eastAsia="en-US"/>
              </w:rPr>
              <w:t xml:space="preserve"> примерами основные положения теории электролитической диссоциации; генетическую взаимосвязь между веществами (простое вещество — оксид — гидроксид — соль);</w:t>
            </w:r>
          </w:p>
          <w:p w:rsidR="00DE0575" w:rsidRPr="00DE0575" w:rsidRDefault="00DE0575" w:rsidP="00DE0575">
            <w:pPr>
              <w:pStyle w:val="a5"/>
              <w:numPr>
                <w:ilvl w:val="0"/>
                <w:numId w:val="27"/>
              </w:numPr>
              <w:tabs>
                <w:tab w:val="left" w:pos="153"/>
              </w:tabs>
              <w:autoSpaceDE w:val="0"/>
              <w:autoSpaceDN w:val="0"/>
              <w:adjustRightInd w:val="0"/>
              <w:spacing w:after="200" w:line="276" w:lineRule="auto"/>
              <w:ind w:left="0" w:firstLine="0"/>
              <w:jc w:val="left"/>
              <w:rPr>
                <w:rFonts w:eastAsiaTheme="minorHAnsi"/>
                <w:lang w:eastAsia="en-US"/>
              </w:rPr>
            </w:pPr>
            <w:r w:rsidRPr="00DE0575">
              <w:rPr>
                <w:rFonts w:eastAsiaTheme="minorHAnsi"/>
                <w:i/>
                <w:u w:val="single"/>
                <w:lang w:eastAsia="en-US"/>
              </w:rPr>
              <w:t>характеризовать</w:t>
            </w:r>
            <w:r w:rsidRPr="00DE0575">
              <w:rPr>
                <w:rFonts w:eastAsiaTheme="minorHAnsi"/>
                <w:lang w:eastAsia="en-US"/>
              </w:rPr>
              <w:t xml:space="preserve"> общие химические свойства кислотных и основных оксидов, кислот, оснований и солей с позиций теории электролитической диссоциации; сущность электролитической диссоциации веществ с ковалентной полярной и ионной химической связью; сущность окислительно-восстановительных реакций;</w:t>
            </w:r>
          </w:p>
          <w:p w:rsidR="00DE0575" w:rsidRPr="00DE0575" w:rsidRDefault="00DE0575" w:rsidP="00DE0575">
            <w:pPr>
              <w:pStyle w:val="a5"/>
              <w:numPr>
                <w:ilvl w:val="0"/>
                <w:numId w:val="29"/>
              </w:numPr>
              <w:tabs>
                <w:tab w:val="left" w:pos="153"/>
              </w:tabs>
              <w:autoSpaceDE w:val="0"/>
              <w:autoSpaceDN w:val="0"/>
              <w:adjustRightInd w:val="0"/>
              <w:spacing w:after="200" w:line="276" w:lineRule="auto"/>
              <w:ind w:left="0" w:firstLine="0"/>
              <w:jc w:val="left"/>
              <w:rPr>
                <w:rFonts w:eastAsiaTheme="minorHAnsi"/>
                <w:lang w:eastAsia="en-US"/>
              </w:rPr>
            </w:pPr>
            <w:r w:rsidRPr="00DE0575">
              <w:rPr>
                <w:rFonts w:eastAsiaTheme="minorHAnsi"/>
                <w:i/>
                <w:u w:val="single"/>
                <w:lang w:eastAsia="en-US"/>
              </w:rPr>
              <w:t>приводить</w:t>
            </w:r>
            <w:r w:rsidRPr="00DE0575">
              <w:rPr>
                <w:rFonts w:eastAsiaTheme="minorHAnsi"/>
                <w:lang w:eastAsia="en-US"/>
              </w:rPr>
              <w:t xml:space="preserve"> примеры реакций, подтверждающих химические </w:t>
            </w:r>
            <w:r w:rsidRPr="00DE0575">
              <w:rPr>
                <w:rFonts w:eastAsiaTheme="minorHAnsi"/>
                <w:lang w:eastAsia="en-US"/>
              </w:rPr>
              <w:lastRenderedPageBreak/>
              <w:t>свойства кислотных и основных оксидов, кислот, оснований и солей; существование взаимосвязи между основными классами неорганических веществ;</w:t>
            </w:r>
          </w:p>
          <w:p w:rsidR="00DE0575" w:rsidRPr="00DE0575" w:rsidRDefault="00DE0575" w:rsidP="00DE0575">
            <w:pPr>
              <w:pStyle w:val="a5"/>
              <w:numPr>
                <w:ilvl w:val="0"/>
                <w:numId w:val="28"/>
              </w:numPr>
              <w:tabs>
                <w:tab w:val="left" w:pos="153"/>
              </w:tabs>
              <w:autoSpaceDE w:val="0"/>
              <w:autoSpaceDN w:val="0"/>
              <w:adjustRightInd w:val="0"/>
              <w:spacing w:after="200" w:line="276" w:lineRule="auto"/>
              <w:ind w:left="0" w:firstLine="0"/>
              <w:jc w:val="left"/>
              <w:rPr>
                <w:rFonts w:eastAsiaTheme="minorHAnsi"/>
                <w:lang w:eastAsia="en-US"/>
              </w:rPr>
            </w:pPr>
            <w:r w:rsidRPr="00DE0575">
              <w:rPr>
                <w:rFonts w:eastAsiaTheme="minorHAnsi"/>
                <w:i/>
                <w:u w:val="single"/>
                <w:lang w:eastAsia="en-US"/>
              </w:rPr>
              <w:t>классифицировать</w:t>
            </w:r>
            <w:r w:rsidRPr="00DE0575">
              <w:rPr>
                <w:rFonts w:eastAsiaTheme="minorHAnsi"/>
                <w:lang w:eastAsia="en-US"/>
              </w:rPr>
              <w:t xml:space="preserve"> химические реакции по «изменению степеней окисления элементов, образующих реагирующие вещества»;</w:t>
            </w:r>
          </w:p>
          <w:p w:rsidR="00DE0575" w:rsidRPr="00DE0575" w:rsidRDefault="00DE0575" w:rsidP="00DE0575">
            <w:pPr>
              <w:pStyle w:val="a5"/>
              <w:numPr>
                <w:ilvl w:val="0"/>
                <w:numId w:val="28"/>
              </w:numPr>
              <w:tabs>
                <w:tab w:val="left" w:pos="153"/>
              </w:tabs>
              <w:autoSpaceDE w:val="0"/>
              <w:autoSpaceDN w:val="0"/>
              <w:adjustRightInd w:val="0"/>
              <w:spacing w:after="200" w:line="276" w:lineRule="auto"/>
              <w:ind w:left="0" w:firstLine="0"/>
              <w:jc w:val="left"/>
              <w:rPr>
                <w:rFonts w:eastAsiaTheme="minorHAnsi"/>
                <w:lang w:eastAsia="en-US"/>
              </w:rPr>
            </w:pPr>
            <w:r w:rsidRPr="00DE0575">
              <w:rPr>
                <w:rFonts w:eastAsiaTheme="minorHAnsi"/>
                <w:i/>
                <w:u w:val="single"/>
                <w:lang w:eastAsia="en-US"/>
              </w:rPr>
              <w:t>составлять</w:t>
            </w:r>
            <w:r w:rsidRPr="00DE0575">
              <w:rPr>
                <w:rFonts w:eastAsiaTheme="minorHAnsi"/>
                <w:lang w:eastAsia="en-US"/>
              </w:rPr>
              <w:t xml:space="preserve"> уравнения электролитической диссоциации кислот, оснований и солей; молекулярные, полные и сокращенные ионные уравнения реакций с участием электролитов; уравнения окислительно-восстановительных реакций, используя метод электронного баланса; уравнения реакций, соответствующих последовательности («цепочке») превращений неорганических веществ различных классов;</w:t>
            </w:r>
          </w:p>
          <w:p w:rsidR="00DE0575" w:rsidRPr="00DE0575" w:rsidRDefault="00DE0575" w:rsidP="00DE0575">
            <w:pPr>
              <w:pStyle w:val="a5"/>
              <w:numPr>
                <w:ilvl w:val="0"/>
                <w:numId w:val="28"/>
              </w:numPr>
              <w:tabs>
                <w:tab w:val="left" w:pos="153"/>
              </w:tabs>
              <w:autoSpaceDE w:val="0"/>
              <w:autoSpaceDN w:val="0"/>
              <w:adjustRightInd w:val="0"/>
              <w:spacing w:after="200" w:line="276" w:lineRule="auto"/>
              <w:ind w:left="0" w:firstLine="0"/>
              <w:jc w:val="left"/>
              <w:rPr>
                <w:rFonts w:eastAsiaTheme="minorHAnsi"/>
                <w:lang w:eastAsia="en-US"/>
              </w:rPr>
            </w:pPr>
            <w:r w:rsidRPr="00DE0575">
              <w:rPr>
                <w:rFonts w:eastAsiaTheme="minorHAnsi"/>
                <w:i/>
                <w:u w:val="single"/>
                <w:lang w:eastAsia="en-US"/>
              </w:rPr>
              <w:t>определять</w:t>
            </w:r>
            <w:r w:rsidRPr="00DE0575">
              <w:rPr>
                <w:rFonts w:eastAsiaTheme="minorHAnsi"/>
                <w:lang w:eastAsia="en-US"/>
              </w:rPr>
              <w:t xml:space="preserve"> окислитель и восстановитель, окисление и восстановление в окислительно-восстановительных реакциях;</w:t>
            </w:r>
          </w:p>
          <w:p w:rsidR="00DE0575" w:rsidRPr="00DE0575" w:rsidRDefault="00DE0575" w:rsidP="00DE0575">
            <w:pPr>
              <w:pStyle w:val="a5"/>
              <w:numPr>
                <w:ilvl w:val="0"/>
                <w:numId w:val="31"/>
              </w:numPr>
              <w:tabs>
                <w:tab w:val="left" w:pos="153"/>
              </w:tabs>
              <w:autoSpaceDE w:val="0"/>
              <w:autoSpaceDN w:val="0"/>
              <w:adjustRightInd w:val="0"/>
              <w:spacing w:after="200" w:line="276" w:lineRule="auto"/>
              <w:ind w:left="0" w:firstLine="0"/>
              <w:jc w:val="left"/>
              <w:rPr>
                <w:rFonts w:eastAsiaTheme="minorHAnsi"/>
                <w:lang w:eastAsia="en-US"/>
              </w:rPr>
            </w:pPr>
            <w:r w:rsidRPr="00DE0575">
              <w:rPr>
                <w:rFonts w:eastAsiaTheme="minorHAnsi"/>
                <w:i/>
                <w:u w:val="single"/>
                <w:lang w:eastAsia="en-US"/>
              </w:rPr>
              <w:t>устанавливать</w:t>
            </w:r>
            <w:r w:rsidRPr="00DE0575">
              <w:rPr>
                <w:rFonts w:eastAsiaTheme="minorHAnsi"/>
                <w:lang w:eastAsia="en-US"/>
              </w:rPr>
              <w:t xml:space="preserve"> причинно-следственные связи: класс вещества — химические свойства вещества; наблюдать и описывать реакции между электролитами с помощью естественного (русского или родного) языка и языка химии;</w:t>
            </w:r>
          </w:p>
          <w:p w:rsidR="00DE0575" w:rsidRPr="00DE0575" w:rsidRDefault="00DE0575" w:rsidP="00DE0575">
            <w:pPr>
              <w:pStyle w:val="a5"/>
              <w:numPr>
                <w:ilvl w:val="0"/>
                <w:numId w:val="30"/>
              </w:numPr>
              <w:tabs>
                <w:tab w:val="left" w:pos="153"/>
              </w:tabs>
              <w:autoSpaceDE w:val="0"/>
              <w:autoSpaceDN w:val="0"/>
              <w:adjustRightInd w:val="0"/>
              <w:spacing w:line="276" w:lineRule="auto"/>
              <w:ind w:left="0" w:firstLine="0"/>
              <w:jc w:val="left"/>
              <w:rPr>
                <w:b/>
              </w:rPr>
            </w:pPr>
            <w:r w:rsidRPr="00DE0575">
              <w:rPr>
                <w:rFonts w:eastAsiaTheme="minorHAnsi"/>
                <w:i/>
                <w:u w:val="single"/>
                <w:lang w:eastAsia="en-US"/>
              </w:rPr>
              <w:t xml:space="preserve">проводить </w:t>
            </w:r>
            <w:r w:rsidRPr="00DE0575">
              <w:rPr>
                <w:rFonts w:eastAsiaTheme="minorHAnsi"/>
                <w:lang w:eastAsia="en-US"/>
              </w:rPr>
              <w:t>опыты, подтверждающие химические свойства основных классов неорганических веществ.</w:t>
            </w:r>
          </w:p>
          <w:p w:rsidR="00DE0575" w:rsidRPr="00DE0575" w:rsidRDefault="00DE0575" w:rsidP="00DE0575">
            <w:pPr>
              <w:autoSpaceDE w:val="0"/>
              <w:autoSpaceDN w:val="0"/>
              <w:adjustRightInd w:val="0"/>
              <w:ind w:left="0" w:firstLine="0"/>
              <w:jc w:val="left"/>
              <w:rPr>
                <w:rFonts w:eastAsiaTheme="minorHAnsi"/>
                <w:b/>
                <w:u w:val="single"/>
                <w:lang w:eastAsia="en-US"/>
              </w:rPr>
            </w:pPr>
            <w:r w:rsidRPr="00DE0575">
              <w:rPr>
                <w:rFonts w:eastAsiaTheme="minorHAnsi"/>
                <w:b/>
                <w:u w:val="single"/>
                <w:lang w:eastAsia="en-US"/>
              </w:rPr>
              <w:t xml:space="preserve">Учащийся должен </w:t>
            </w:r>
            <w:r w:rsidRPr="00DE0575">
              <w:rPr>
                <w:rFonts w:eastAsiaTheme="minorHAnsi"/>
                <w:b/>
                <w:i/>
                <w:iCs/>
                <w:u w:val="single"/>
                <w:lang w:eastAsia="en-US"/>
              </w:rPr>
              <w:t>уметь</w:t>
            </w:r>
            <w:r w:rsidRPr="00DE0575">
              <w:rPr>
                <w:rFonts w:eastAsiaTheme="minorHAnsi"/>
                <w:b/>
                <w:u w:val="single"/>
                <w:lang w:eastAsia="en-US"/>
              </w:rPr>
              <w:t>:</w:t>
            </w:r>
          </w:p>
          <w:p w:rsidR="00DE0575" w:rsidRPr="00DE0575" w:rsidRDefault="00DE0575" w:rsidP="00DE0575">
            <w:pPr>
              <w:pStyle w:val="a5"/>
              <w:numPr>
                <w:ilvl w:val="0"/>
                <w:numId w:val="30"/>
              </w:num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обращаться с лабораторным оборудованием и нагревательными приборами в соответствии с правилами техники безопасности;</w:t>
            </w:r>
          </w:p>
          <w:p w:rsidR="00DE0575" w:rsidRPr="00DE0575" w:rsidRDefault="00DE0575" w:rsidP="00DE0575">
            <w:pPr>
              <w:pStyle w:val="a5"/>
              <w:numPr>
                <w:ilvl w:val="0"/>
                <w:numId w:val="30"/>
              </w:num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выполнять простейшие приемы обращения с лабораторным оборудованием: лабораторным штативом, спиртовкой;</w:t>
            </w:r>
          </w:p>
          <w:p w:rsidR="00DE0575" w:rsidRPr="00DE0575" w:rsidRDefault="00DE0575" w:rsidP="00DE0575">
            <w:pPr>
              <w:pStyle w:val="a5"/>
              <w:numPr>
                <w:ilvl w:val="0"/>
                <w:numId w:val="32"/>
              </w:num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наблюдать за свойствами веществ и явлениями, происходящими с веществами;</w:t>
            </w:r>
          </w:p>
          <w:p w:rsidR="00DE0575" w:rsidRPr="00DE0575" w:rsidRDefault="00DE0575" w:rsidP="00DE0575">
            <w:pPr>
              <w:pStyle w:val="a5"/>
              <w:numPr>
                <w:ilvl w:val="0"/>
                <w:numId w:val="32"/>
              </w:numPr>
              <w:tabs>
                <w:tab w:val="left" w:pos="153"/>
              </w:tabs>
              <w:autoSpaceDE w:val="0"/>
              <w:autoSpaceDN w:val="0"/>
              <w:adjustRightInd w:val="0"/>
              <w:ind w:left="0" w:firstLine="0"/>
              <w:jc w:val="left"/>
              <w:rPr>
                <w:rFonts w:eastAsiaTheme="minorHAnsi"/>
                <w:lang w:eastAsia="en-US"/>
              </w:rPr>
            </w:pPr>
            <w:r w:rsidRPr="00DE0575">
              <w:rPr>
                <w:rFonts w:eastAsiaTheme="minorHAnsi"/>
                <w:lang w:eastAsia="en-US"/>
              </w:rPr>
              <w:t>описывать химический эксперимент с помощью естественного (русского или родного) языка и языка химии;</w:t>
            </w:r>
          </w:p>
          <w:p w:rsidR="00DE0575" w:rsidRPr="00DE0575" w:rsidRDefault="00DE0575" w:rsidP="00DE0575">
            <w:pPr>
              <w:pStyle w:val="a5"/>
              <w:numPr>
                <w:ilvl w:val="0"/>
                <w:numId w:val="32"/>
              </w:numPr>
              <w:tabs>
                <w:tab w:val="left" w:pos="153"/>
              </w:tabs>
              <w:autoSpaceDE w:val="0"/>
              <w:autoSpaceDN w:val="0"/>
              <w:adjustRightInd w:val="0"/>
              <w:ind w:left="0" w:firstLine="0"/>
              <w:jc w:val="left"/>
              <w:rPr>
                <w:b/>
              </w:rPr>
            </w:pPr>
            <w:r w:rsidRPr="00DE0575">
              <w:rPr>
                <w:rFonts w:eastAsiaTheme="minorHAnsi"/>
                <w:lang w:eastAsia="en-US"/>
              </w:rPr>
              <w:t>делать выводы по результатам проведенного эксперимента.</w:t>
            </w:r>
          </w:p>
        </w:tc>
        <w:tc>
          <w:tcPr>
            <w:tcW w:w="3402" w:type="dxa"/>
          </w:tcPr>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lastRenderedPageBreak/>
              <w:t xml:space="preserve">Учащийся должен </w:t>
            </w:r>
            <w:r w:rsidRPr="00DE0575">
              <w:rPr>
                <w:rFonts w:eastAsiaTheme="minorHAnsi"/>
                <w:i/>
                <w:iCs/>
                <w:lang w:eastAsia="en-US"/>
              </w:rPr>
              <w:t>уметь</w:t>
            </w:r>
            <w:r w:rsidRPr="00DE0575">
              <w:rPr>
                <w:rFonts w:eastAsiaTheme="minorHAnsi"/>
                <w:lang w:eastAsia="en-US"/>
              </w:rPr>
              <w:t>:</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делать пометки, выписки, цитирование текста;</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составлять доклад;</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составлять на основе текста графики, в том числе с применением средств ИКТ;</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владеть таким видом изложения текста, как рассуждение;</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использовать такой вид мысленного (идеального) моделирования, как знаковое моделирование (на примере уравненийреакций диссоциации, ионных уравнений реакций, полуреакций окисления-восстановления);</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различать компоненты доказательства (тезис, аргументыи форму доказательства);</w:t>
            </w:r>
          </w:p>
          <w:p w:rsidR="00DE0575" w:rsidRPr="00DE0575" w:rsidRDefault="00DE0575" w:rsidP="00DE0575">
            <w:pPr>
              <w:ind w:left="0" w:firstLine="0"/>
              <w:jc w:val="left"/>
              <w:rPr>
                <w:rFonts w:eastAsiaTheme="minorHAnsi"/>
                <w:lang w:eastAsia="en-US"/>
              </w:rPr>
            </w:pPr>
            <w:r w:rsidRPr="00DE0575">
              <w:rPr>
                <w:rFonts w:eastAsiaTheme="minorHAnsi"/>
                <w:lang w:eastAsia="en-US"/>
              </w:rPr>
              <w:t>осуществлять прямое индуктивное доказательство.</w:t>
            </w:r>
          </w:p>
          <w:p w:rsidR="00DE0575" w:rsidRPr="00DE0575" w:rsidRDefault="00DE0575" w:rsidP="00DE0575">
            <w:pPr>
              <w:ind w:left="0" w:firstLine="0"/>
              <w:jc w:val="left"/>
              <w:rPr>
                <w:rFonts w:eastAsiaTheme="minorHAnsi"/>
                <w:lang w:eastAsia="en-US"/>
              </w:rPr>
            </w:pPr>
          </w:p>
          <w:p w:rsidR="00DE0575" w:rsidRPr="00DE0575" w:rsidRDefault="00DE0575" w:rsidP="00DE0575">
            <w:pPr>
              <w:autoSpaceDE w:val="0"/>
              <w:autoSpaceDN w:val="0"/>
              <w:adjustRightInd w:val="0"/>
              <w:ind w:left="0" w:firstLine="0"/>
              <w:jc w:val="left"/>
              <w:rPr>
                <w:rFonts w:eastAsiaTheme="minorHAnsi"/>
                <w:b/>
                <w:u w:val="single"/>
                <w:lang w:eastAsia="en-US"/>
              </w:rPr>
            </w:pPr>
            <w:r w:rsidRPr="00DE0575">
              <w:rPr>
                <w:rFonts w:eastAsiaTheme="minorHAnsi"/>
                <w:b/>
                <w:u w:val="single"/>
                <w:lang w:eastAsia="en-US"/>
              </w:rPr>
              <w:lastRenderedPageBreak/>
              <w:t xml:space="preserve">Учащийся должен </w:t>
            </w:r>
            <w:r w:rsidRPr="00DE0575">
              <w:rPr>
                <w:rFonts w:eastAsiaTheme="minorHAnsi"/>
                <w:b/>
                <w:i/>
                <w:iCs/>
                <w:u w:val="single"/>
                <w:lang w:eastAsia="en-US"/>
              </w:rPr>
              <w:t>уметь</w:t>
            </w:r>
            <w:r w:rsidRPr="00DE0575">
              <w:rPr>
                <w:rFonts w:eastAsiaTheme="minorHAnsi"/>
                <w:b/>
                <w:u w:val="single"/>
                <w:lang w:eastAsia="en-US"/>
              </w:rPr>
              <w:t>:</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определять, исходя из учебной задачи, необходимость непосредственного или опосредованного наблюдения;</w:t>
            </w:r>
          </w:p>
          <w:p w:rsidR="00DE0575" w:rsidRPr="00DE0575" w:rsidRDefault="00DE0575" w:rsidP="00DE0575">
            <w:pPr>
              <w:ind w:left="0" w:firstLine="0"/>
              <w:jc w:val="left"/>
              <w:rPr>
                <w:b/>
              </w:rPr>
            </w:pPr>
            <w:r w:rsidRPr="00DE0575">
              <w:rPr>
                <w:rFonts w:eastAsiaTheme="minorHAnsi"/>
                <w:lang w:eastAsia="en-US"/>
              </w:rPr>
              <w:t>самостоятельно формировать программу эксперимента.</w:t>
            </w:r>
          </w:p>
        </w:tc>
        <w:tc>
          <w:tcPr>
            <w:tcW w:w="1735" w:type="dxa"/>
            <w:vMerge/>
          </w:tcPr>
          <w:p w:rsidR="00DE0575" w:rsidRPr="00DE0575" w:rsidRDefault="00DE0575" w:rsidP="00DE0575">
            <w:pPr>
              <w:ind w:left="0" w:firstLine="0"/>
              <w:jc w:val="center"/>
              <w:rPr>
                <w:b/>
              </w:rPr>
            </w:pPr>
          </w:p>
        </w:tc>
        <w:tc>
          <w:tcPr>
            <w:tcW w:w="1383" w:type="dxa"/>
          </w:tcPr>
          <w:p w:rsidR="00DE0575" w:rsidRPr="00DE0575" w:rsidRDefault="00DE0575" w:rsidP="00DE0575">
            <w:pPr>
              <w:ind w:left="0" w:firstLine="0"/>
              <w:jc w:val="center"/>
              <w:rPr>
                <w:b/>
              </w:rPr>
            </w:pPr>
          </w:p>
        </w:tc>
        <w:tc>
          <w:tcPr>
            <w:tcW w:w="1276" w:type="dxa"/>
          </w:tcPr>
          <w:p w:rsidR="00DE0575" w:rsidRPr="00DE0575" w:rsidRDefault="00DE0575" w:rsidP="00DE0575">
            <w:pPr>
              <w:ind w:left="0" w:firstLine="0"/>
              <w:jc w:val="center"/>
              <w:rPr>
                <w:b/>
              </w:rPr>
            </w:pPr>
            <w:r w:rsidRPr="00DE0575">
              <w:rPr>
                <w:b/>
              </w:rPr>
              <w:t xml:space="preserve">Текущий контроль </w:t>
            </w:r>
          </w:p>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t>Кр №4 (итоговая)</w:t>
            </w:r>
          </w:p>
          <w:p w:rsidR="00DE0575" w:rsidRPr="00DE0575" w:rsidRDefault="00DE0575" w:rsidP="00DE0575">
            <w:pPr>
              <w:ind w:left="0" w:firstLine="0"/>
              <w:jc w:val="center"/>
              <w:rPr>
                <w:b/>
              </w:rPr>
            </w:pPr>
          </w:p>
          <w:p w:rsidR="00DE0575" w:rsidRPr="00DE0575" w:rsidRDefault="00DE0575" w:rsidP="00DE0575">
            <w:pPr>
              <w:ind w:left="0" w:firstLine="0"/>
              <w:jc w:val="center"/>
              <w:rPr>
                <w:b/>
              </w:rPr>
            </w:pPr>
          </w:p>
          <w:p w:rsidR="00DE0575" w:rsidRPr="00DE0575" w:rsidRDefault="00DE0575" w:rsidP="00DE0575">
            <w:pPr>
              <w:ind w:left="0" w:firstLine="0"/>
              <w:jc w:val="center"/>
              <w:rPr>
                <w:b/>
              </w:rPr>
            </w:pPr>
            <w:r w:rsidRPr="00DE0575">
              <w:rPr>
                <w:b/>
              </w:rPr>
              <w:t>Пр.р. №5,6</w:t>
            </w:r>
          </w:p>
        </w:tc>
      </w:tr>
    </w:tbl>
    <w:p w:rsidR="009D76D8" w:rsidRPr="00DE0575" w:rsidRDefault="009D76D8" w:rsidP="00B23857"/>
    <w:p w:rsidR="009D76D8" w:rsidRPr="00DE0575" w:rsidRDefault="009D76D8" w:rsidP="009D76D8"/>
    <w:p w:rsidR="00DE0575" w:rsidRPr="002478C1" w:rsidRDefault="00DE0575" w:rsidP="00DE0575">
      <w:pPr>
        <w:jc w:val="center"/>
      </w:pPr>
    </w:p>
    <w:p w:rsidR="00DE0575" w:rsidRPr="00DE0575" w:rsidRDefault="00DE0575" w:rsidP="00DE0575">
      <w:pPr>
        <w:jc w:val="center"/>
        <w:rPr>
          <w:rStyle w:val="32pt"/>
          <w:rFonts w:ascii="Times New Roman" w:hAnsi="Times New Roman"/>
          <w:bCs w:val="0"/>
          <w:i w:val="0"/>
          <w:iCs w:val="0"/>
          <w:spacing w:val="0"/>
          <w:sz w:val="24"/>
          <w:szCs w:val="24"/>
          <w:shd w:val="clear" w:color="auto" w:fill="auto"/>
        </w:rPr>
      </w:pPr>
      <w:r w:rsidRPr="00DE0575">
        <w:rPr>
          <w:b/>
          <w:lang w:val="en-US"/>
        </w:rPr>
        <w:t>VI</w:t>
      </w:r>
      <w:r w:rsidRPr="00DE0575">
        <w:rPr>
          <w:b/>
        </w:rPr>
        <w:t>.</w:t>
      </w:r>
      <w:r w:rsidRPr="00DE0575">
        <w:t xml:space="preserve"> </w:t>
      </w:r>
      <w:r w:rsidRPr="00DE0575">
        <w:rPr>
          <w:rStyle w:val="32pt"/>
          <w:rFonts w:ascii="Times New Roman" w:hAnsi="Times New Roman"/>
          <w:color w:val="000000"/>
          <w:sz w:val="24"/>
          <w:szCs w:val="24"/>
        </w:rPr>
        <w:t xml:space="preserve">  </w:t>
      </w:r>
      <w:r w:rsidRPr="00DE0575">
        <w:rPr>
          <w:rStyle w:val="32pt"/>
          <w:rFonts w:ascii="Times New Roman" w:hAnsi="Times New Roman"/>
          <w:i w:val="0"/>
          <w:color w:val="000000"/>
          <w:sz w:val="24"/>
          <w:szCs w:val="24"/>
        </w:rPr>
        <w:t>Содержание учебного предмета(из фгосреестра)</w:t>
      </w:r>
    </w:p>
    <w:p w:rsidR="00DE0575" w:rsidRDefault="00DE0575" w:rsidP="00DE0575">
      <w:pPr>
        <w:pStyle w:val="32"/>
        <w:shd w:val="clear" w:color="auto" w:fill="auto"/>
        <w:spacing w:after="0" w:line="240" w:lineRule="auto"/>
        <w:ind w:left="20"/>
        <w:jc w:val="center"/>
        <w:rPr>
          <w:rStyle w:val="32pt"/>
          <w:rFonts w:ascii="Times New Roman" w:hAnsi="Times New Roman" w:cs="Times New Roman"/>
          <w:color w:val="000000"/>
          <w:spacing w:val="0"/>
          <w:sz w:val="24"/>
          <w:szCs w:val="24"/>
        </w:rPr>
      </w:pPr>
    </w:p>
    <w:tbl>
      <w:tblPr>
        <w:tblStyle w:val="ae"/>
        <w:tblW w:w="15681" w:type="dxa"/>
        <w:tblInd w:w="20" w:type="dxa"/>
        <w:tblLayout w:type="fixed"/>
        <w:tblLook w:val="04A0"/>
      </w:tblPr>
      <w:tblGrid>
        <w:gridCol w:w="514"/>
        <w:gridCol w:w="1842"/>
        <w:gridCol w:w="7371"/>
        <w:gridCol w:w="5954"/>
      </w:tblGrid>
      <w:tr w:rsidR="00DE0575" w:rsidRPr="00DE0575" w:rsidTr="00DE0575">
        <w:tc>
          <w:tcPr>
            <w:tcW w:w="514" w:type="dxa"/>
          </w:tcPr>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r w:rsidRPr="00DE0575">
              <w:rPr>
                <w:rStyle w:val="32pt"/>
                <w:rFonts w:ascii="Times New Roman" w:hAnsi="Times New Roman" w:cs="Times New Roman"/>
                <w:color w:val="000000"/>
                <w:spacing w:val="0"/>
                <w:sz w:val="24"/>
                <w:szCs w:val="24"/>
              </w:rPr>
              <w:t>№/№</w:t>
            </w:r>
          </w:p>
        </w:tc>
        <w:tc>
          <w:tcPr>
            <w:tcW w:w="1842" w:type="dxa"/>
          </w:tcPr>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r w:rsidRPr="00DE0575">
              <w:rPr>
                <w:rStyle w:val="32pt"/>
                <w:rFonts w:ascii="Times New Roman" w:hAnsi="Times New Roman" w:cs="Times New Roman"/>
                <w:color w:val="000000"/>
                <w:spacing w:val="0"/>
                <w:sz w:val="24"/>
                <w:szCs w:val="24"/>
              </w:rPr>
              <w:t xml:space="preserve">Название тем </w:t>
            </w:r>
          </w:p>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r w:rsidRPr="00DE0575">
              <w:rPr>
                <w:rStyle w:val="32pt"/>
                <w:rFonts w:ascii="Times New Roman" w:hAnsi="Times New Roman" w:cs="Times New Roman"/>
                <w:color w:val="000000"/>
                <w:spacing w:val="0"/>
                <w:sz w:val="24"/>
                <w:szCs w:val="24"/>
              </w:rPr>
              <w:t>(количество часов)</w:t>
            </w:r>
          </w:p>
        </w:tc>
        <w:tc>
          <w:tcPr>
            <w:tcW w:w="7371" w:type="dxa"/>
          </w:tcPr>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r w:rsidRPr="00DE0575">
              <w:rPr>
                <w:rStyle w:val="32pt"/>
                <w:rFonts w:ascii="Times New Roman" w:hAnsi="Times New Roman" w:cs="Times New Roman"/>
                <w:color w:val="000000"/>
                <w:spacing w:val="0"/>
                <w:sz w:val="24"/>
                <w:szCs w:val="24"/>
              </w:rPr>
              <w:t>Содержание темы</w:t>
            </w:r>
          </w:p>
        </w:tc>
        <w:tc>
          <w:tcPr>
            <w:tcW w:w="5954" w:type="dxa"/>
          </w:tcPr>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r w:rsidRPr="00DE0575">
              <w:rPr>
                <w:rStyle w:val="32pt"/>
                <w:rFonts w:ascii="Times New Roman" w:hAnsi="Times New Roman" w:cs="Times New Roman"/>
                <w:color w:val="000000"/>
                <w:spacing w:val="0"/>
                <w:sz w:val="24"/>
                <w:szCs w:val="24"/>
              </w:rPr>
              <w:t>Химический эксперимент</w:t>
            </w:r>
          </w:p>
        </w:tc>
      </w:tr>
      <w:tr w:rsidR="00DE0575" w:rsidRPr="00DE0575" w:rsidTr="00DE0575">
        <w:tc>
          <w:tcPr>
            <w:tcW w:w="514" w:type="dxa"/>
          </w:tcPr>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r w:rsidRPr="00DE0575">
              <w:rPr>
                <w:rStyle w:val="32pt"/>
                <w:rFonts w:ascii="Times New Roman" w:hAnsi="Times New Roman" w:cs="Times New Roman"/>
                <w:color w:val="000000"/>
                <w:spacing w:val="0"/>
                <w:sz w:val="24"/>
                <w:szCs w:val="24"/>
              </w:rPr>
              <w:t>1</w:t>
            </w:r>
          </w:p>
        </w:tc>
        <w:tc>
          <w:tcPr>
            <w:tcW w:w="1842" w:type="dxa"/>
          </w:tcPr>
          <w:p w:rsidR="00DE0575" w:rsidRPr="00DE0575" w:rsidRDefault="00DE0575" w:rsidP="00DE0575">
            <w:pPr>
              <w:autoSpaceDE w:val="0"/>
              <w:autoSpaceDN w:val="0"/>
              <w:adjustRightInd w:val="0"/>
              <w:ind w:left="0" w:firstLine="0"/>
              <w:rPr>
                <w:rFonts w:eastAsiaTheme="minorHAnsi"/>
                <w:b/>
                <w:lang w:eastAsia="en-US"/>
              </w:rPr>
            </w:pPr>
            <w:r w:rsidRPr="00DE0575">
              <w:rPr>
                <w:rFonts w:eastAsiaTheme="minorHAnsi"/>
                <w:b/>
                <w:bCs/>
                <w:lang w:eastAsia="en-US"/>
              </w:rPr>
              <w:t xml:space="preserve">Введение  </w:t>
            </w:r>
            <w:r w:rsidRPr="00DE0575">
              <w:rPr>
                <w:rFonts w:eastAsiaTheme="minorHAnsi"/>
                <w:b/>
                <w:lang w:eastAsia="en-US"/>
              </w:rPr>
              <w:t>(6ч)</w:t>
            </w:r>
          </w:p>
          <w:p w:rsidR="00DE0575" w:rsidRPr="00DE0575" w:rsidRDefault="00DE0575" w:rsidP="00DE0575">
            <w:pPr>
              <w:autoSpaceDE w:val="0"/>
              <w:autoSpaceDN w:val="0"/>
              <w:adjustRightInd w:val="0"/>
              <w:ind w:left="0" w:firstLine="0"/>
              <w:rPr>
                <w:rFonts w:eastAsiaTheme="minorHAnsi"/>
                <w:b/>
                <w:lang w:eastAsia="en-US"/>
              </w:rPr>
            </w:pPr>
            <w:r w:rsidRPr="00DE0575">
              <w:rPr>
                <w:rFonts w:eastAsiaTheme="minorHAnsi"/>
                <w:b/>
                <w:lang w:eastAsia="en-US"/>
              </w:rPr>
              <w:t xml:space="preserve"> + пр.р. №1</w:t>
            </w:r>
          </w:p>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p>
        </w:tc>
        <w:tc>
          <w:tcPr>
            <w:tcW w:w="7371" w:type="dxa"/>
          </w:tcPr>
          <w:p w:rsidR="00DE0575" w:rsidRPr="002478C1" w:rsidRDefault="00DE0575" w:rsidP="00DE0575">
            <w:pPr>
              <w:autoSpaceDE w:val="0"/>
              <w:autoSpaceDN w:val="0"/>
              <w:adjustRightInd w:val="0"/>
              <w:ind w:left="0" w:firstLine="0"/>
              <w:rPr>
                <w:spacing w:val="2"/>
              </w:rPr>
            </w:pPr>
            <w:r w:rsidRPr="00DE0575">
              <w:rPr>
                <w:rFonts w:eastAsia="Calibri"/>
              </w:rPr>
              <w:t xml:space="preserve"> </w:t>
            </w:r>
            <w:r w:rsidRPr="00DE0575">
              <w:rPr>
                <w:spacing w:val="-1"/>
              </w:rPr>
              <w:t>П</w:t>
            </w:r>
            <w:r w:rsidRPr="00DE0575">
              <w:rPr>
                <w:spacing w:val="1"/>
              </w:rPr>
              <w:t>р</w:t>
            </w:r>
            <w:r w:rsidRPr="00DE0575">
              <w:t>е</w:t>
            </w:r>
            <w:r w:rsidRPr="00DE0575">
              <w:rPr>
                <w:spacing w:val="1"/>
              </w:rPr>
              <w:t>д</w:t>
            </w:r>
            <w:r w:rsidRPr="00DE0575">
              <w:rPr>
                <w:spacing w:val="-3"/>
              </w:rPr>
              <w:t>м</w:t>
            </w:r>
            <w:r w:rsidRPr="00DE0575">
              <w:t xml:space="preserve">ет </w:t>
            </w:r>
            <w:r w:rsidRPr="00DE0575">
              <w:rPr>
                <w:spacing w:val="1"/>
              </w:rPr>
              <w:t>хи</w:t>
            </w:r>
            <w:r w:rsidRPr="00DE0575">
              <w:rPr>
                <w:spacing w:val="-3"/>
              </w:rPr>
              <w:t>м</w:t>
            </w:r>
            <w:r w:rsidRPr="00DE0575">
              <w:rPr>
                <w:spacing w:val="-1"/>
              </w:rPr>
              <w:t>и</w:t>
            </w:r>
            <w:r w:rsidRPr="00DE0575">
              <w:rPr>
                <w:spacing w:val="1"/>
              </w:rPr>
              <w:t>и</w:t>
            </w:r>
            <w:r w:rsidRPr="00DE0575">
              <w:t xml:space="preserve">. </w:t>
            </w:r>
            <w:r w:rsidRPr="00DE0575">
              <w:rPr>
                <w:i/>
                <w:spacing w:val="-1"/>
              </w:rPr>
              <w:t>Т</w:t>
            </w:r>
            <w:r w:rsidRPr="00DE0575">
              <w:rPr>
                <w:i/>
              </w:rPr>
              <w:t>ела и вещест</w:t>
            </w:r>
            <w:r w:rsidRPr="00DE0575">
              <w:rPr>
                <w:i/>
                <w:spacing w:val="-1"/>
              </w:rPr>
              <w:t>в</w:t>
            </w:r>
            <w:r w:rsidRPr="00DE0575">
              <w:rPr>
                <w:i/>
              </w:rPr>
              <w:t>а.</w:t>
            </w:r>
            <w:r w:rsidRPr="00DE0575">
              <w:rPr>
                <w:spacing w:val="1"/>
              </w:rPr>
              <w:t xml:space="preserve"> </w:t>
            </w:r>
            <w:r w:rsidRPr="00DE0575">
              <w:rPr>
                <w:i/>
                <w:spacing w:val="-1"/>
              </w:rPr>
              <w:t>О</w:t>
            </w:r>
            <w:r w:rsidRPr="00DE0575">
              <w:rPr>
                <w:i/>
              </w:rPr>
              <w:t>с</w:t>
            </w:r>
            <w:r w:rsidRPr="00DE0575">
              <w:rPr>
                <w:i/>
                <w:spacing w:val="-1"/>
              </w:rPr>
              <w:t>н</w:t>
            </w:r>
            <w:r w:rsidRPr="00DE0575">
              <w:rPr>
                <w:i/>
                <w:spacing w:val="1"/>
              </w:rPr>
              <w:t>о</w:t>
            </w:r>
            <w:r w:rsidRPr="00DE0575">
              <w:rPr>
                <w:i/>
              </w:rPr>
              <w:t>в</w:t>
            </w:r>
            <w:r w:rsidRPr="00DE0575">
              <w:rPr>
                <w:i/>
                <w:spacing w:val="-2"/>
              </w:rPr>
              <w:t>н</w:t>
            </w:r>
            <w:r w:rsidRPr="00DE0575">
              <w:rPr>
                <w:i/>
                <w:spacing w:val="-1"/>
              </w:rPr>
              <w:t>ы</w:t>
            </w:r>
            <w:r w:rsidRPr="00DE0575">
              <w:rPr>
                <w:i/>
              </w:rPr>
              <w:t>е</w:t>
            </w:r>
            <w:r w:rsidRPr="00DE0575">
              <w:rPr>
                <w:i/>
                <w:spacing w:val="2"/>
              </w:rPr>
              <w:t xml:space="preserve"> </w:t>
            </w:r>
            <w:r w:rsidRPr="00DE0575">
              <w:rPr>
                <w:i/>
              </w:rPr>
              <w:t>мет</w:t>
            </w:r>
            <w:r w:rsidRPr="00DE0575">
              <w:rPr>
                <w:i/>
                <w:spacing w:val="-1"/>
              </w:rPr>
              <w:t>о</w:t>
            </w:r>
            <w:r w:rsidRPr="00DE0575">
              <w:rPr>
                <w:i/>
                <w:spacing w:val="1"/>
              </w:rPr>
              <w:t>д</w:t>
            </w:r>
            <w:r w:rsidRPr="00DE0575">
              <w:rPr>
                <w:i/>
              </w:rPr>
              <w:t xml:space="preserve">ы </w:t>
            </w:r>
            <w:r w:rsidRPr="00DE0575">
              <w:rPr>
                <w:i/>
                <w:spacing w:val="1"/>
              </w:rPr>
              <w:t>по</w:t>
            </w:r>
            <w:r w:rsidRPr="00DE0575">
              <w:rPr>
                <w:i/>
                <w:spacing w:val="-3"/>
              </w:rPr>
              <w:t>з</w:t>
            </w:r>
            <w:r w:rsidRPr="00DE0575">
              <w:rPr>
                <w:i/>
                <w:spacing w:val="1"/>
              </w:rPr>
              <w:t>н</w:t>
            </w:r>
            <w:r w:rsidRPr="00DE0575">
              <w:rPr>
                <w:i/>
                <w:spacing w:val="-2"/>
              </w:rPr>
              <w:t>а</w:t>
            </w:r>
            <w:r w:rsidRPr="00DE0575">
              <w:rPr>
                <w:i/>
                <w:spacing w:val="1"/>
              </w:rPr>
              <w:t>н</w:t>
            </w:r>
            <w:r w:rsidRPr="00DE0575">
              <w:rPr>
                <w:i/>
                <w:spacing w:val="-1"/>
              </w:rPr>
              <w:t>и</w:t>
            </w:r>
            <w:r w:rsidRPr="00DE0575">
              <w:rPr>
                <w:i/>
              </w:rPr>
              <w:t>я:</w:t>
            </w:r>
            <w:r w:rsidRPr="00DE0575">
              <w:rPr>
                <w:i/>
                <w:spacing w:val="3"/>
              </w:rPr>
              <w:t xml:space="preserve"> </w:t>
            </w:r>
            <w:r w:rsidRPr="00DE0575">
              <w:rPr>
                <w:i/>
                <w:spacing w:val="-1"/>
              </w:rPr>
              <w:t>н</w:t>
            </w:r>
            <w:r w:rsidRPr="00DE0575">
              <w:rPr>
                <w:i/>
              </w:rPr>
              <w:t>а</w:t>
            </w:r>
            <w:r w:rsidRPr="00DE0575">
              <w:rPr>
                <w:i/>
                <w:spacing w:val="1"/>
              </w:rPr>
              <w:t>б</w:t>
            </w:r>
            <w:r w:rsidRPr="00DE0575">
              <w:rPr>
                <w:i/>
                <w:spacing w:val="-1"/>
              </w:rPr>
              <w:t>люд</w:t>
            </w:r>
            <w:r w:rsidRPr="00DE0575">
              <w:rPr>
                <w:i/>
              </w:rPr>
              <w:t>е</w:t>
            </w:r>
            <w:r w:rsidRPr="00DE0575">
              <w:rPr>
                <w:i/>
                <w:spacing w:val="-1"/>
              </w:rPr>
              <w:t>н</w:t>
            </w:r>
            <w:r w:rsidRPr="00DE0575">
              <w:rPr>
                <w:i/>
                <w:spacing w:val="1"/>
              </w:rPr>
              <w:t>и</w:t>
            </w:r>
            <w:r w:rsidRPr="00DE0575">
              <w:rPr>
                <w:i/>
              </w:rPr>
              <w:t>е,</w:t>
            </w:r>
            <w:r w:rsidRPr="00DE0575">
              <w:rPr>
                <w:i/>
                <w:spacing w:val="1"/>
              </w:rPr>
              <w:t xml:space="preserve"> и</w:t>
            </w:r>
            <w:r w:rsidRPr="00DE0575">
              <w:rPr>
                <w:i/>
                <w:spacing w:val="-3"/>
              </w:rPr>
              <w:t>з</w:t>
            </w:r>
            <w:r w:rsidRPr="00DE0575">
              <w:rPr>
                <w:i/>
              </w:rPr>
              <w:t>ме</w:t>
            </w:r>
            <w:r w:rsidRPr="00DE0575">
              <w:rPr>
                <w:i/>
                <w:spacing w:val="1"/>
              </w:rPr>
              <w:t>р</w:t>
            </w:r>
            <w:r w:rsidRPr="00DE0575">
              <w:rPr>
                <w:i/>
                <w:spacing w:val="-2"/>
              </w:rPr>
              <w:t>е</w:t>
            </w:r>
            <w:r w:rsidRPr="00DE0575">
              <w:rPr>
                <w:i/>
                <w:spacing w:val="1"/>
              </w:rPr>
              <w:t>н</w:t>
            </w:r>
            <w:r w:rsidRPr="00DE0575">
              <w:rPr>
                <w:i/>
                <w:spacing w:val="-1"/>
              </w:rPr>
              <w:t>и</w:t>
            </w:r>
            <w:r w:rsidRPr="00DE0575">
              <w:rPr>
                <w:i/>
              </w:rPr>
              <w:t>е,</w:t>
            </w:r>
            <w:r w:rsidRPr="00DE0575">
              <w:rPr>
                <w:i/>
                <w:spacing w:val="1"/>
              </w:rPr>
              <w:t xml:space="preserve"> </w:t>
            </w:r>
            <w:r w:rsidRPr="00DE0575">
              <w:rPr>
                <w:i/>
              </w:rPr>
              <w:t>экс</w:t>
            </w:r>
            <w:r w:rsidRPr="00DE0575">
              <w:rPr>
                <w:i/>
                <w:spacing w:val="1"/>
              </w:rPr>
              <w:t>п</w:t>
            </w:r>
            <w:r w:rsidRPr="00DE0575">
              <w:rPr>
                <w:i/>
                <w:spacing w:val="-2"/>
              </w:rPr>
              <w:t>е</w:t>
            </w:r>
            <w:r w:rsidRPr="00DE0575">
              <w:rPr>
                <w:i/>
                <w:spacing w:val="1"/>
              </w:rPr>
              <w:t>р</w:t>
            </w:r>
            <w:r w:rsidRPr="00DE0575">
              <w:rPr>
                <w:i/>
                <w:spacing w:val="-1"/>
              </w:rPr>
              <w:t>и</w:t>
            </w:r>
            <w:r w:rsidRPr="00DE0575">
              <w:rPr>
                <w:i/>
              </w:rPr>
              <w:t>ме</w:t>
            </w:r>
            <w:r w:rsidRPr="00DE0575">
              <w:rPr>
                <w:i/>
                <w:spacing w:val="1"/>
              </w:rPr>
              <w:t>н</w:t>
            </w:r>
            <w:r w:rsidRPr="00DE0575">
              <w:rPr>
                <w:i/>
              </w:rPr>
              <w:t>т.</w:t>
            </w:r>
            <w:r w:rsidRPr="00DE0575">
              <w:rPr>
                <w:spacing w:val="1"/>
              </w:rPr>
              <w:t xml:space="preserve"> </w:t>
            </w:r>
            <w:r w:rsidRPr="00DE0575">
              <w:rPr>
                <w:spacing w:val="-3"/>
              </w:rPr>
              <w:t>Ф</w:t>
            </w:r>
            <w:r w:rsidRPr="00DE0575">
              <w:rPr>
                <w:spacing w:val="1"/>
              </w:rPr>
              <w:t>и</w:t>
            </w:r>
            <w:r w:rsidRPr="00DE0575">
              <w:t>з</w:t>
            </w:r>
            <w:r w:rsidRPr="00DE0575">
              <w:rPr>
                <w:spacing w:val="-2"/>
              </w:rPr>
              <w:t>и</w:t>
            </w:r>
            <w:r w:rsidRPr="00DE0575">
              <w:t>чес</w:t>
            </w:r>
            <w:r w:rsidRPr="00DE0575">
              <w:rPr>
                <w:spacing w:val="-1"/>
              </w:rPr>
              <w:t>к</w:t>
            </w:r>
            <w:r w:rsidRPr="00DE0575">
              <w:rPr>
                <w:spacing w:val="1"/>
              </w:rPr>
              <w:t>и</w:t>
            </w:r>
            <w:r w:rsidRPr="00DE0575">
              <w:t>е</w:t>
            </w:r>
            <w:r w:rsidRPr="00DE0575">
              <w:rPr>
                <w:spacing w:val="2"/>
              </w:rPr>
              <w:t xml:space="preserve"> </w:t>
            </w:r>
            <w:r w:rsidRPr="00DE0575">
              <w:t xml:space="preserve">и </w:t>
            </w:r>
            <w:r w:rsidRPr="00DE0575">
              <w:rPr>
                <w:spacing w:val="-1"/>
              </w:rPr>
              <w:t>х</w:t>
            </w:r>
            <w:r w:rsidRPr="00DE0575">
              <w:rPr>
                <w:spacing w:val="1"/>
              </w:rPr>
              <w:t>и</w:t>
            </w:r>
            <w:r w:rsidRPr="00DE0575">
              <w:t>м</w:t>
            </w:r>
            <w:r w:rsidRPr="00DE0575">
              <w:rPr>
                <w:spacing w:val="-2"/>
              </w:rPr>
              <w:t>и</w:t>
            </w:r>
            <w:r w:rsidRPr="00DE0575">
              <w:t>чес</w:t>
            </w:r>
            <w:r w:rsidRPr="00DE0575">
              <w:rPr>
                <w:spacing w:val="-1"/>
              </w:rPr>
              <w:t>к</w:t>
            </w:r>
            <w:r w:rsidRPr="00DE0575">
              <w:rPr>
                <w:spacing w:val="1"/>
              </w:rPr>
              <w:t>и</w:t>
            </w:r>
            <w:r w:rsidRPr="00DE0575">
              <w:t>е</w:t>
            </w:r>
            <w:r w:rsidRPr="00DE0575">
              <w:rPr>
                <w:spacing w:val="2"/>
              </w:rPr>
              <w:t xml:space="preserve"> </w:t>
            </w:r>
            <w:r w:rsidRPr="00DE0575">
              <w:t>яв</w:t>
            </w:r>
            <w:r w:rsidRPr="00DE0575">
              <w:rPr>
                <w:spacing w:val="-1"/>
              </w:rPr>
              <w:t>л</w:t>
            </w:r>
            <w:r w:rsidRPr="00DE0575">
              <w:rPr>
                <w:spacing w:val="-2"/>
              </w:rPr>
              <w:t>е</w:t>
            </w:r>
            <w:r w:rsidRPr="00DE0575">
              <w:rPr>
                <w:spacing w:val="1"/>
              </w:rPr>
              <w:t>ни</w:t>
            </w:r>
            <w:r w:rsidRPr="00DE0575">
              <w:t>я.</w:t>
            </w:r>
            <w:r w:rsidRPr="00DE0575">
              <w:rPr>
                <w:spacing w:val="2"/>
              </w:rPr>
              <w:t xml:space="preserve"> </w:t>
            </w:r>
            <w:r w:rsidR="00BD4611" w:rsidRPr="002478C1">
              <w:t xml:space="preserve"> </w:t>
            </w:r>
            <w:r w:rsidRPr="00DE0575">
              <w:t xml:space="preserve"> </w:t>
            </w:r>
            <w:r w:rsidRPr="00DE0575">
              <w:rPr>
                <w:spacing w:val="-1"/>
              </w:rPr>
              <w:t>А</w:t>
            </w:r>
            <w:r w:rsidRPr="00DE0575">
              <w:t>т</w:t>
            </w:r>
            <w:r w:rsidRPr="00DE0575">
              <w:rPr>
                <w:spacing w:val="1"/>
              </w:rPr>
              <w:t>о</w:t>
            </w:r>
            <w:r w:rsidRPr="00DE0575">
              <w:t>м.</w:t>
            </w:r>
            <w:r w:rsidRPr="00DE0575">
              <w:rPr>
                <w:spacing w:val="3"/>
              </w:rPr>
              <w:t xml:space="preserve"> </w:t>
            </w:r>
            <w:r w:rsidRPr="00DE0575">
              <w:t>М</w:t>
            </w:r>
            <w:r w:rsidRPr="00DE0575">
              <w:rPr>
                <w:spacing w:val="1"/>
              </w:rPr>
              <w:t>о</w:t>
            </w:r>
            <w:r w:rsidRPr="00DE0575">
              <w:rPr>
                <w:spacing w:val="-1"/>
              </w:rPr>
              <w:t>л</w:t>
            </w:r>
            <w:r w:rsidRPr="00DE0575">
              <w:rPr>
                <w:spacing w:val="-2"/>
              </w:rPr>
              <w:t>е</w:t>
            </w:r>
            <w:r w:rsidRPr="00DE0575">
              <w:t>к</w:t>
            </w:r>
            <w:r w:rsidRPr="00DE0575">
              <w:rPr>
                <w:spacing w:val="-3"/>
              </w:rPr>
              <w:t>у</w:t>
            </w:r>
            <w:r w:rsidRPr="00DE0575">
              <w:rPr>
                <w:spacing w:val="-1"/>
              </w:rPr>
              <w:t>л</w:t>
            </w:r>
            <w:r w:rsidRPr="00DE0575">
              <w:t>а.</w:t>
            </w:r>
            <w:r w:rsidRPr="00DE0575">
              <w:rPr>
                <w:spacing w:val="3"/>
              </w:rPr>
              <w:t xml:space="preserve"> </w:t>
            </w:r>
            <w:r w:rsidRPr="00DE0575">
              <w:rPr>
                <w:spacing w:val="1"/>
              </w:rPr>
              <w:t>Хи</w:t>
            </w:r>
            <w:r w:rsidRPr="00DE0575">
              <w:t>м</w:t>
            </w:r>
            <w:r w:rsidRPr="00DE0575">
              <w:rPr>
                <w:spacing w:val="-2"/>
              </w:rPr>
              <w:t>и</w:t>
            </w:r>
            <w:r w:rsidRPr="00DE0575">
              <w:t>чес</w:t>
            </w:r>
            <w:r w:rsidRPr="00DE0575">
              <w:rPr>
                <w:spacing w:val="-1"/>
              </w:rPr>
              <w:t>к</w:t>
            </w:r>
            <w:r w:rsidRPr="00DE0575">
              <w:rPr>
                <w:spacing w:val="1"/>
              </w:rPr>
              <w:t>и</w:t>
            </w:r>
            <w:r w:rsidRPr="00DE0575">
              <w:t>й</w:t>
            </w:r>
            <w:r w:rsidRPr="00DE0575">
              <w:rPr>
                <w:spacing w:val="2"/>
              </w:rPr>
              <w:t xml:space="preserve"> </w:t>
            </w:r>
            <w:r w:rsidRPr="00DE0575">
              <w:t>э</w:t>
            </w:r>
            <w:r w:rsidRPr="00DE0575">
              <w:rPr>
                <w:spacing w:val="-1"/>
              </w:rPr>
              <w:t>л</w:t>
            </w:r>
            <w:r w:rsidRPr="00DE0575">
              <w:t>еме</w:t>
            </w:r>
            <w:r w:rsidRPr="00DE0575">
              <w:rPr>
                <w:spacing w:val="1"/>
              </w:rPr>
              <w:t>н</w:t>
            </w:r>
            <w:r w:rsidRPr="00DE0575">
              <w:t xml:space="preserve">т. </w:t>
            </w:r>
            <w:r w:rsidRPr="00DE0575">
              <w:rPr>
                <w:spacing w:val="1"/>
              </w:rPr>
              <w:t>Зн</w:t>
            </w:r>
            <w:r w:rsidRPr="00DE0575">
              <w:rPr>
                <w:spacing w:val="-2"/>
              </w:rPr>
              <w:t>а</w:t>
            </w:r>
            <w:r w:rsidRPr="00DE0575">
              <w:t>ки</w:t>
            </w:r>
            <w:r w:rsidRPr="00DE0575">
              <w:rPr>
                <w:spacing w:val="2"/>
              </w:rPr>
              <w:t xml:space="preserve"> </w:t>
            </w:r>
            <w:r w:rsidRPr="00DE0575">
              <w:rPr>
                <w:spacing w:val="-1"/>
              </w:rPr>
              <w:t>х</w:t>
            </w:r>
            <w:r w:rsidRPr="00DE0575">
              <w:rPr>
                <w:spacing w:val="1"/>
              </w:rPr>
              <w:t>и</w:t>
            </w:r>
            <w:r w:rsidRPr="00DE0575">
              <w:t>м</w:t>
            </w:r>
            <w:r w:rsidRPr="00DE0575">
              <w:rPr>
                <w:spacing w:val="-2"/>
              </w:rPr>
              <w:t>и</w:t>
            </w:r>
            <w:r w:rsidRPr="00DE0575">
              <w:t>чес</w:t>
            </w:r>
            <w:r w:rsidRPr="00DE0575">
              <w:rPr>
                <w:spacing w:val="-1"/>
              </w:rPr>
              <w:t>ки</w:t>
            </w:r>
            <w:r w:rsidRPr="00DE0575">
              <w:t>х э</w:t>
            </w:r>
            <w:r w:rsidRPr="00DE0575">
              <w:rPr>
                <w:spacing w:val="-1"/>
              </w:rPr>
              <w:t>л</w:t>
            </w:r>
            <w:r w:rsidRPr="00DE0575">
              <w:t>еме</w:t>
            </w:r>
            <w:r w:rsidRPr="00DE0575">
              <w:rPr>
                <w:spacing w:val="1"/>
              </w:rPr>
              <w:t>н</w:t>
            </w:r>
            <w:r w:rsidRPr="00DE0575">
              <w:rPr>
                <w:spacing w:val="-3"/>
              </w:rPr>
              <w:t>т</w:t>
            </w:r>
            <w:r w:rsidRPr="00DE0575">
              <w:rPr>
                <w:spacing w:val="1"/>
              </w:rPr>
              <w:t>о</w:t>
            </w:r>
            <w:r w:rsidRPr="00DE0575">
              <w:t xml:space="preserve">в. </w:t>
            </w:r>
            <w:r w:rsidRPr="00DE0575">
              <w:rPr>
                <w:spacing w:val="-1"/>
              </w:rPr>
              <w:t>П</w:t>
            </w:r>
            <w:r w:rsidRPr="00DE0575">
              <w:rPr>
                <w:spacing w:val="1"/>
              </w:rPr>
              <w:t>ро</w:t>
            </w:r>
            <w:r w:rsidRPr="00DE0575">
              <w:t>с</w:t>
            </w:r>
            <w:r w:rsidRPr="00DE0575">
              <w:rPr>
                <w:spacing w:val="-3"/>
              </w:rPr>
              <w:t>т</w:t>
            </w:r>
            <w:r w:rsidRPr="00DE0575">
              <w:rPr>
                <w:spacing w:val="1"/>
              </w:rPr>
              <w:t>ы</w:t>
            </w:r>
            <w:r w:rsidRPr="00DE0575">
              <w:t>е и сл</w:t>
            </w:r>
            <w:r w:rsidRPr="00DE0575">
              <w:rPr>
                <w:spacing w:val="-2"/>
              </w:rPr>
              <w:t>о</w:t>
            </w:r>
            <w:r w:rsidRPr="00DE0575">
              <w:t>ж</w:t>
            </w:r>
            <w:r w:rsidRPr="00DE0575">
              <w:rPr>
                <w:spacing w:val="-1"/>
              </w:rPr>
              <w:t>н</w:t>
            </w:r>
            <w:r w:rsidRPr="00DE0575">
              <w:rPr>
                <w:spacing w:val="1"/>
              </w:rPr>
              <w:t>ы</w:t>
            </w:r>
            <w:r w:rsidRPr="00DE0575">
              <w:t>е вещест</w:t>
            </w:r>
            <w:r w:rsidRPr="00DE0575">
              <w:rPr>
                <w:spacing w:val="-1"/>
              </w:rPr>
              <w:t>в</w:t>
            </w:r>
            <w:r w:rsidRPr="00DE0575">
              <w:t>а. Ва</w:t>
            </w:r>
            <w:r w:rsidRPr="00DE0575">
              <w:rPr>
                <w:spacing w:val="-1"/>
              </w:rPr>
              <w:t>л</w:t>
            </w:r>
            <w:r w:rsidRPr="00DE0575">
              <w:t>е</w:t>
            </w:r>
            <w:r w:rsidRPr="00DE0575">
              <w:rPr>
                <w:spacing w:val="1"/>
              </w:rPr>
              <w:t>н</w:t>
            </w:r>
            <w:r w:rsidRPr="00DE0575">
              <w:rPr>
                <w:spacing w:val="-3"/>
              </w:rPr>
              <w:t>т</w:t>
            </w:r>
            <w:r w:rsidRPr="00DE0575">
              <w:rPr>
                <w:spacing w:val="1"/>
              </w:rPr>
              <w:t>но</w:t>
            </w:r>
            <w:r w:rsidRPr="00DE0575">
              <w:t>ст</w:t>
            </w:r>
            <w:r w:rsidRPr="00DE0575">
              <w:rPr>
                <w:spacing w:val="-1"/>
              </w:rPr>
              <w:t>ь</w:t>
            </w:r>
            <w:r w:rsidRPr="00DE0575">
              <w:t>.</w:t>
            </w:r>
            <w:r w:rsidRPr="00DE0575">
              <w:rPr>
                <w:spacing w:val="2"/>
              </w:rPr>
              <w:t xml:space="preserve"> </w:t>
            </w:r>
            <w:r w:rsidRPr="00DE0575">
              <w:rPr>
                <w:i/>
                <w:spacing w:val="1"/>
              </w:rPr>
              <w:t>З</w:t>
            </w:r>
            <w:r w:rsidRPr="00DE0575">
              <w:rPr>
                <w:i/>
              </w:rPr>
              <w:t>акон</w:t>
            </w:r>
            <w:r w:rsidRPr="00DE0575">
              <w:rPr>
                <w:i/>
                <w:spacing w:val="31"/>
              </w:rPr>
              <w:t xml:space="preserve"> </w:t>
            </w:r>
            <w:r w:rsidRPr="00DE0575">
              <w:rPr>
                <w:i/>
                <w:spacing w:val="-1"/>
              </w:rPr>
              <w:t>п</w:t>
            </w:r>
            <w:r w:rsidRPr="00DE0575">
              <w:rPr>
                <w:i/>
                <w:spacing w:val="1"/>
              </w:rPr>
              <w:t>о</w:t>
            </w:r>
            <w:r w:rsidRPr="00DE0575">
              <w:rPr>
                <w:i/>
              </w:rPr>
              <w:t>с</w:t>
            </w:r>
            <w:r w:rsidRPr="00DE0575">
              <w:rPr>
                <w:i/>
                <w:spacing w:val="-3"/>
              </w:rPr>
              <w:t>т</w:t>
            </w:r>
            <w:r w:rsidRPr="00DE0575">
              <w:rPr>
                <w:i/>
                <w:spacing w:val="1"/>
              </w:rPr>
              <w:t>о</w:t>
            </w:r>
            <w:r w:rsidRPr="00DE0575">
              <w:rPr>
                <w:i/>
              </w:rPr>
              <w:t>я</w:t>
            </w:r>
            <w:r w:rsidRPr="00DE0575">
              <w:rPr>
                <w:i/>
                <w:spacing w:val="-1"/>
              </w:rPr>
              <w:t>н</w:t>
            </w:r>
            <w:r w:rsidRPr="00DE0575">
              <w:rPr>
                <w:i/>
              </w:rPr>
              <w:t>ства с</w:t>
            </w:r>
            <w:r w:rsidRPr="00DE0575">
              <w:rPr>
                <w:i/>
                <w:spacing w:val="1"/>
              </w:rPr>
              <w:t>о</w:t>
            </w:r>
            <w:r w:rsidRPr="00DE0575">
              <w:rPr>
                <w:i/>
              </w:rPr>
              <w:t>става</w:t>
            </w:r>
            <w:r w:rsidRPr="00DE0575">
              <w:rPr>
                <w:i/>
                <w:spacing w:val="2"/>
              </w:rPr>
              <w:t xml:space="preserve"> </w:t>
            </w:r>
            <w:r w:rsidRPr="00DE0575">
              <w:rPr>
                <w:i/>
              </w:rPr>
              <w:t>ве</w:t>
            </w:r>
            <w:r w:rsidRPr="00DE0575">
              <w:rPr>
                <w:i/>
                <w:spacing w:val="-3"/>
              </w:rPr>
              <w:t>щ</w:t>
            </w:r>
            <w:r w:rsidRPr="00DE0575">
              <w:rPr>
                <w:i/>
              </w:rPr>
              <w:t>ества.</w:t>
            </w:r>
            <w:r w:rsidRPr="00DE0575">
              <w:rPr>
                <w:spacing w:val="1"/>
              </w:rPr>
              <w:t xml:space="preserve"> </w:t>
            </w:r>
            <w:r w:rsidRPr="00DE0575">
              <w:rPr>
                <w:spacing w:val="-1"/>
              </w:rPr>
              <w:t>Х</w:t>
            </w:r>
            <w:r w:rsidRPr="00DE0575">
              <w:rPr>
                <w:spacing w:val="1"/>
              </w:rPr>
              <w:t>и</w:t>
            </w:r>
            <w:r w:rsidRPr="00DE0575">
              <w:t>ми</w:t>
            </w:r>
            <w:r w:rsidRPr="00DE0575">
              <w:rPr>
                <w:spacing w:val="-1"/>
              </w:rPr>
              <w:t>ч</w:t>
            </w:r>
            <w:r w:rsidRPr="00DE0575">
              <w:t>ес</w:t>
            </w:r>
            <w:r w:rsidRPr="00DE0575">
              <w:rPr>
                <w:spacing w:val="-2"/>
              </w:rPr>
              <w:t>к</w:t>
            </w:r>
            <w:r w:rsidRPr="00DE0575">
              <w:rPr>
                <w:spacing w:val="1"/>
              </w:rPr>
              <w:t>и</w:t>
            </w:r>
            <w:r w:rsidRPr="00DE0575">
              <w:t>е</w:t>
            </w:r>
            <w:r w:rsidRPr="00DE0575">
              <w:rPr>
                <w:spacing w:val="2"/>
              </w:rPr>
              <w:t xml:space="preserve"> </w:t>
            </w:r>
            <w:r w:rsidRPr="00DE0575">
              <w:rPr>
                <w:spacing w:val="-2"/>
              </w:rPr>
              <w:t>ф</w:t>
            </w:r>
            <w:r w:rsidRPr="00DE0575">
              <w:rPr>
                <w:spacing w:val="1"/>
              </w:rPr>
              <w:t>ор</w:t>
            </w:r>
            <w:r w:rsidRPr="00DE0575">
              <w:t>м</w:t>
            </w:r>
            <w:r w:rsidRPr="00DE0575">
              <w:rPr>
                <w:spacing w:val="-4"/>
              </w:rPr>
              <w:t>у</w:t>
            </w:r>
            <w:r w:rsidRPr="00DE0575">
              <w:rPr>
                <w:spacing w:val="-1"/>
              </w:rPr>
              <w:t>л</w:t>
            </w:r>
            <w:r w:rsidRPr="00DE0575">
              <w:rPr>
                <w:spacing w:val="1"/>
              </w:rPr>
              <w:t>ы</w:t>
            </w:r>
            <w:r w:rsidRPr="00DE0575">
              <w:t>.</w:t>
            </w:r>
            <w:r w:rsidRPr="00DE0575">
              <w:rPr>
                <w:spacing w:val="2"/>
              </w:rPr>
              <w:t xml:space="preserve"> </w:t>
            </w:r>
            <w:r w:rsidRPr="00DE0575">
              <w:rPr>
                <w:spacing w:val="-1"/>
              </w:rPr>
              <w:t>И</w:t>
            </w:r>
            <w:r w:rsidRPr="00DE0575">
              <w:rPr>
                <w:spacing w:val="1"/>
              </w:rPr>
              <w:t>нд</w:t>
            </w:r>
            <w:r w:rsidRPr="00DE0575">
              <w:t>е</w:t>
            </w:r>
            <w:r w:rsidRPr="00DE0575">
              <w:rPr>
                <w:spacing w:val="-2"/>
              </w:rPr>
              <w:t>к</w:t>
            </w:r>
            <w:r w:rsidRPr="00DE0575">
              <w:t>с</w:t>
            </w:r>
            <w:r w:rsidRPr="00DE0575">
              <w:rPr>
                <w:spacing w:val="1"/>
              </w:rPr>
              <w:t>ы</w:t>
            </w:r>
            <w:r w:rsidRPr="00DE0575">
              <w:t>.</w:t>
            </w:r>
            <w:r w:rsidRPr="00DE0575">
              <w:rPr>
                <w:spacing w:val="2"/>
              </w:rPr>
              <w:t xml:space="preserve"> </w:t>
            </w:r>
            <w:r w:rsidRPr="00DE0575">
              <w:rPr>
                <w:spacing w:val="-1"/>
              </w:rPr>
              <w:t>О</w:t>
            </w:r>
            <w:r w:rsidRPr="00DE0575">
              <w:t>т</w:t>
            </w:r>
            <w:r w:rsidRPr="00DE0575">
              <w:rPr>
                <w:spacing w:val="-2"/>
              </w:rPr>
              <w:t>н</w:t>
            </w:r>
            <w:r w:rsidRPr="00DE0575">
              <w:rPr>
                <w:spacing w:val="-1"/>
              </w:rPr>
              <w:t>о</w:t>
            </w:r>
            <w:r w:rsidRPr="00DE0575">
              <w:t>с</w:t>
            </w:r>
            <w:r w:rsidRPr="00DE0575">
              <w:rPr>
                <w:spacing w:val="1"/>
              </w:rPr>
              <w:t>и</w:t>
            </w:r>
            <w:r w:rsidRPr="00DE0575">
              <w:t>те</w:t>
            </w:r>
            <w:r w:rsidRPr="00DE0575">
              <w:rPr>
                <w:spacing w:val="-1"/>
              </w:rPr>
              <w:t>ль</w:t>
            </w:r>
            <w:r w:rsidRPr="00DE0575">
              <w:rPr>
                <w:spacing w:val="1"/>
              </w:rPr>
              <w:t>н</w:t>
            </w:r>
            <w:r w:rsidRPr="00DE0575">
              <w:rPr>
                <w:spacing w:val="-2"/>
              </w:rPr>
              <w:t>а</w:t>
            </w:r>
            <w:r w:rsidRPr="00DE0575">
              <w:t>я</w:t>
            </w:r>
            <w:r w:rsidRPr="00DE0575">
              <w:rPr>
                <w:spacing w:val="2"/>
              </w:rPr>
              <w:t xml:space="preserve"> </w:t>
            </w:r>
            <w:r w:rsidRPr="00DE0575">
              <w:t>ат</w:t>
            </w:r>
            <w:r w:rsidRPr="00DE0575">
              <w:rPr>
                <w:spacing w:val="1"/>
              </w:rPr>
              <w:t>о</w:t>
            </w:r>
            <w:r w:rsidRPr="00DE0575">
              <w:rPr>
                <w:spacing w:val="-3"/>
              </w:rPr>
              <w:t>м</w:t>
            </w:r>
            <w:r w:rsidRPr="00DE0575">
              <w:rPr>
                <w:spacing w:val="1"/>
              </w:rPr>
              <w:t>н</w:t>
            </w:r>
            <w:r w:rsidRPr="00DE0575">
              <w:t>ая и м</w:t>
            </w:r>
            <w:r w:rsidRPr="00DE0575">
              <w:rPr>
                <w:spacing w:val="1"/>
              </w:rPr>
              <w:t>о</w:t>
            </w:r>
            <w:r w:rsidRPr="00DE0575">
              <w:rPr>
                <w:spacing w:val="-1"/>
              </w:rPr>
              <w:t>л</w:t>
            </w:r>
            <w:r w:rsidRPr="00DE0575">
              <w:t>ек</w:t>
            </w:r>
            <w:r w:rsidRPr="00DE0575">
              <w:rPr>
                <w:spacing w:val="-3"/>
              </w:rPr>
              <w:t>у</w:t>
            </w:r>
            <w:r w:rsidRPr="00DE0575">
              <w:rPr>
                <w:spacing w:val="-1"/>
              </w:rPr>
              <w:t>л</w:t>
            </w:r>
            <w:r w:rsidRPr="00DE0575">
              <w:t>я</w:t>
            </w:r>
            <w:r w:rsidRPr="00DE0575">
              <w:rPr>
                <w:spacing w:val="1"/>
              </w:rPr>
              <w:t>рн</w:t>
            </w:r>
            <w:r w:rsidRPr="00DE0575">
              <w:rPr>
                <w:spacing w:val="-2"/>
              </w:rPr>
              <w:t>а</w:t>
            </w:r>
            <w:r w:rsidRPr="00DE0575">
              <w:t>я</w:t>
            </w:r>
            <w:r w:rsidRPr="00DE0575">
              <w:rPr>
                <w:spacing w:val="4"/>
              </w:rPr>
              <w:t xml:space="preserve"> </w:t>
            </w:r>
            <w:r w:rsidRPr="00DE0575">
              <w:t>м</w:t>
            </w:r>
            <w:r w:rsidRPr="00DE0575">
              <w:rPr>
                <w:spacing w:val="-3"/>
              </w:rPr>
              <w:t>а</w:t>
            </w:r>
            <w:r w:rsidRPr="00DE0575">
              <w:t>с</w:t>
            </w:r>
            <w:r w:rsidRPr="00DE0575">
              <w:rPr>
                <w:spacing w:val="-2"/>
              </w:rPr>
              <w:t>с</w:t>
            </w:r>
            <w:r w:rsidRPr="00DE0575">
              <w:rPr>
                <w:spacing w:val="1"/>
              </w:rPr>
              <w:t>ы</w:t>
            </w:r>
            <w:r w:rsidRPr="00DE0575">
              <w:t>.</w:t>
            </w:r>
            <w:r w:rsidRPr="00DE0575">
              <w:rPr>
                <w:spacing w:val="3"/>
              </w:rPr>
              <w:t xml:space="preserve"> </w:t>
            </w:r>
            <w:r w:rsidRPr="00DE0575">
              <w:t>Ма</w:t>
            </w:r>
            <w:r w:rsidRPr="00DE0575">
              <w:rPr>
                <w:spacing w:val="-2"/>
              </w:rPr>
              <w:t>с</w:t>
            </w:r>
            <w:r w:rsidRPr="00DE0575">
              <w:t>с</w:t>
            </w:r>
            <w:r w:rsidRPr="00DE0575">
              <w:rPr>
                <w:spacing w:val="1"/>
              </w:rPr>
              <w:t>о</w:t>
            </w:r>
            <w:r w:rsidRPr="00DE0575">
              <w:t>в</w:t>
            </w:r>
            <w:r w:rsidRPr="00DE0575">
              <w:rPr>
                <w:spacing w:val="-3"/>
              </w:rPr>
              <w:t>а</w:t>
            </w:r>
            <w:r w:rsidRPr="00DE0575">
              <w:t>я</w:t>
            </w:r>
            <w:r w:rsidRPr="00DE0575">
              <w:rPr>
                <w:spacing w:val="1"/>
              </w:rPr>
              <w:t xml:space="preserve"> до</w:t>
            </w:r>
            <w:r w:rsidRPr="00DE0575">
              <w:rPr>
                <w:spacing w:val="-3"/>
              </w:rPr>
              <w:t>л</w:t>
            </w:r>
            <w:r w:rsidRPr="00DE0575">
              <w:t>я</w:t>
            </w:r>
            <w:r w:rsidRPr="00DE0575">
              <w:rPr>
                <w:spacing w:val="1"/>
              </w:rPr>
              <w:t xml:space="preserve"> </w:t>
            </w:r>
            <w:r w:rsidRPr="00DE0575">
              <w:rPr>
                <w:spacing w:val="-1"/>
              </w:rPr>
              <w:t>х</w:t>
            </w:r>
            <w:r w:rsidRPr="00DE0575">
              <w:rPr>
                <w:spacing w:val="1"/>
              </w:rPr>
              <w:t>и</w:t>
            </w:r>
            <w:r w:rsidRPr="00DE0575">
              <w:t>м</w:t>
            </w:r>
            <w:r w:rsidRPr="00DE0575">
              <w:rPr>
                <w:spacing w:val="-2"/>
              </w:rPr>
              <w:t>и</w:t>
            </w:r>
            <w:r w:rsidRPr="00DE0575">
              <w:t>чес</w:t>
            </w:r>
            <w:r w:rsidRPr="00DE0575">
              <w:rPr>
                <w:spacing w:val="-1"/>
              </w:rPr>
              <w:t>к</w:t>
            </w:r>
            <w:r w:rsidRPr="00DE0575">
              <w:rPr>
                <w:spacing w:val="1"/>
              </w:rPr>
              <w:t>о</w:t>
            </w:r>
            <w:r w:rsidRPr="00DE0575">
              <w:rPr>
                <w:spacing w:val="-2"/>
              </w:rPr>
              <w:t>г</w:t>
            </w:r>
            <w:r w:rsidRPr="00DE0575">
              <w:t>о</w:t>
            </w:r>
            <w:r w:rsidRPr="00DE0575">
              <w:rPr>
                <w:spacing w:val="4"/>
              </w:rPr>
              <w:t xml:space="preserve"> </w:t>
            </w:r>
            <w:r w:rsidRPr="00DE0575">
              <w:t>э</w:t>
            </w:r>
            <w:r w:rsidRPr="00DE0575">
              <w:rPr>
                <w:spacing w:val="-1"/>
              </w:rPr>
              <w:t>л</w:t>
            </w:r>
            <w:r w:rsidRPr="00DE0575">
              <w:t>е</w:t>
            </w:r>
            <w:r w:rsidRPr="00DE0575">
              <w:rPr>
                <w:spacing w:val="-3"/>
              </w:rPr>
              <w:t>м</w:t>
            </w:r>
            <w:r w:rsidRPr="00DE0575">
              <w:t>е</w:t>
            </w:r>
            <w:r w:rsidRPr="00DE0575">
              <w:rPr>
                <w:spacing w:val="1"/>
              </w:rPr>
              <w:t>н</w:t>
            </w:r>
            <w:r w:rsidRPr="00DE0575">
              <w:t>та</w:t>
            </w:r>
            <w:r w:rsidRPr="00DE0575">
              <w:rPr>
                <w:spacing w:val="3"/>
              </w:rPr>
              <w:t xml:space="preserve"> </w:t>
            </w:r>
            <w:r w:rsidRPr="00DE0575">
              <w:t>в с</w:t>
            </w:r>
            <w:r w:rsidRPr="00DE0575">
              <w:rPr>
                <w:spacing w:val="-1"/>
              </w:rPr>
              <w:t>о</w:t>
            </w:r>
            <w:r w:rsidRPr="00DE0575">
              <w:t>е</w:t>
            </w:r>
            <w:r w:rsidRPr="00DE0575">
              <w:rPr>
                <w:spacing w:val="-1"/>
              </w:rPr>
              <w:t>д</w:t>
            </w:r>
            <w:r w:rsidRPr="00DE0575">
              <w:rPr>
                <w:spacing w:val="1"/>
              </w:rPr>
              <w:t>и</w:t>
            </w:r>
            <w:r w:rsidRPr="00DE0575">
              <w:rPr>
                <w:spacing w:val="-1"/>
              </w:rPr>
              <w:t>н</w:t>
            </w:r>
            <w:r w:rsidRPr="00DE0575">
              <w:t>е</w:t>
            </w:r>
            <w:r w:rsidRPr="00DE0575">
              <w:rPr>
                <w:spacing w:val="-1"/>
              </w:rPr>
              <w:t>н</w:t>
            </w:r>
            <w:r w:rsidRPr="00DE0575">
              <w:rPr>
                <w:spacing w:val="1"/>
              </w:rPr>
              <w:t>и</w:t>
            </w:r>
            <w:r w:rsidRPr="00DE0575">
              <w:rPr>
                <w:spacing w:val="-1"/>
              </w:rPr>
              <w:t>и</w:t>
            </w:r>
            <w:r w:rsidRPr="00DE0575">
              <w:t xml:space="preserve">. </w:t>
            </w:r>
            <w:r w:rsidR="00BD4611" w:rsidRPr="002478C1">
              <w:rPr>
                <w:spacing w:val="1"/>
              </w:rPr>
              <w:t xml:space="preserve"> </w:t>
            </w:r>
          </w:p>
          <w:p w:rsidR="00DE0575" w:rsidRPr="00DE0575" w:rsidRDefault="00DE0575" w:rsidP="00DE0575">
            <w:pPr>
              <w:pStyle w:val="Default"/>
              <w:ind w:left="0" w:firstLine="0"/>
              <w:jc w:val="left"/>
              <w:rPr>
                <w:rFonts w:eastAsia="Calibri"/>
              </w:rPr>
            </w:pPr>
            <w:r w:rsidRPr="00DE0575">
              <w:rPr>
                <w:rFonts w:eastAsia="Calibri"/>
              </w:rPr>
              <w:t>Вычисление массовой доли химического элемента по формуле соединения.</w:t>
            </w:r>
          </w:p>
          <w:p w:rsidR="00DE0575" w:rsidRPr="00DE0575" w:rsidRDefault="00DE0575" w:rsidP="00DE0575">
            <w:pPr>
              <w:pStyle w:val="Default"/>
              <w:ind w:left="0" w:firstLine="0"/>
              <w:jc w:val="left"/>
              <w:rPr>
                <w:rStyle w:val="32pt"/>
                <w:rFonts w:ascii="Times New Roman" w:hAnsi="Times New Roman"/>
                <w:bCs w:val="0"/>
                <w:sz w:val="24"/>
                <w:szCs w:val="24"/>
              </w:rPr>
            </w:pPr>
            <w:r w:rsidRPr="00DE0575">
              <w:rPr>
                <w:rFonts w:eastAsia="Calibri"/>
              </w:rPr>
              <w:t>Установление простейшей формулы вещества по массовым долям химических элементов.</w:t>
            </w:r>
          </w:p>
          <w:p w:rsidR="00DE0575" w:rsidRPr="002478C1" w:rsidRDefault="00DE0575" w:rsidP="00DE0575">
            <w:pPr>
              <w:autoSpaceDE w:val="0"/>
              <w:autoSpaceDN w:val="0"/>
              <w:adjustRightInd w:val="0"/>
              <w:ind w:firstLine="709"/>
              <w:rPr>
                <w:spacing w:val="2"/>
              </w:rPr>
            </w:pPr>
            <w:r w:rsidRPr="002478C1">
              <w:rPr>
                <w:spacing w:val="-1"/>
              </w:rPr>
              <w:t xml:space="preserve"> </w:t>
            </w:r>
          </w:p>
          <w:p w:rsidR="00DE0575" w:rsidRPr="00DE0575" w:rsidRDefault="00DE0575" w:rsidP="00DE0575">
            <w:pPr>
              <w:pStyle w:val="Default"/>
              <w:ind w:left="0" w:firstLine="0"/>
              <w:rPr>
                <w:rStyle w:val="32pt"/>
                <w:rFonts w:ascii="Times New Roman" w:hAnsi="Times New Roman"/>
                <w:bCs w:val="0"/>
                <w:sz w:val="24"/>
                <w:szCs w:val="24"/>
              </w:rPr>
            </w:pPr>
          </w:p>
        </w:tc>
        <w:tc>
          <w:tcPr>
            <w:tcW w:w="5954" w:type="dxa"/>
          </w:tcPr>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 xml:space="preserve">Демонстрации. </w:t>
            </w:r>
          </w:p>
          <w:p w:rsidR="00DE0575" w:rsidRPr="00DE0575" w:rsidRDefault="00DE0575" w:rsidP="00DE0575">
            <w:pPr>
              <w:autoSpaceDE w:val="0"/>
              <w:autoSpaceDN w:val="0"/>
              <w:adjustRightInd w:val="0"/>
              <w:ind w:left="0" w:firstLine="0"/>
              <w:jc w:val="left"/>
              <w:rPr>
                <w:rFonts w:eastAsiaTheme="minorHAnsi"/>
                <w:lang w:eastAsia="en-US"/>
              </w:rPr>
            </w:pPr>
            <w:r w:rsidRPr="00DE0575">
              <w:rPr>
                <w:rFonts w:eastAsiaTheme="minorHAnsi"/>
                <w:lang w:eastAsia="en-US"/>
              </w:rPr>
              <w:t xml:space="preserve">Коллекция стеклянной химической посуды. </w:t>
            </w:r>
          </w:p>
          <w:p w:rsidR="00DE0575" w:rsidRPr="00DE0575" w:rsidRDefault="00DE0575" w:rsidP="00DE0575">
            <w:pPr>
              <w:tabs>
                <w:tab w:val="left" w:pos="459"/>
              </w:tabs>
              <w:autoSpaceDE w:val="0"/>
              <w:autoSpaceDN w:val="0"/>
              <w:adjustRightInd w:val="0"/>
              <w:ind w:left="34" w:firstLine="0"/>
            </w:pPr>
            <w:r w:rsidRPr="00DE0575">
              <w:rPr>
                <w:rFonts w:eastAsiaTheme="minorHAnsi"/>
                <w:lang w:eastAsia="en-US"/>
              </w:rPr>
              <w:t>Коллекция материалов и изделий из них на основе алюминия.</w:t>
            </w:r>
            <w:r w:rsidRPr="00DE0575">
              <w:t xml:space="preserve"> Периодическая система химических элементов Д. И. Менделеева (различные формы).</w:t>
            </w:r>
          </w:p>
          <w:p w:rsidR="00DE0575" w:rsidRPr="00DE0575" w:rsidRDefault="00DE0575" w:rsidP="00DE0575">
            <w:pPr>
              <w:autoSpaceDE w:val="0"/>
              <w:autoSpaceDN w:val="0"/>
              <w:adjustRightInd w:val="0"/>
              <w:ind w:left="34" w:hanging="34"/>
            </w:pPr>
            <w:r w:rsidRPr="00DE0575">
              <w:t>Образцы простых и сложных веществ.</w:t>
            </w:r>
          </w:p>
          <w:p w:rsidR="00DE0575" w:rsidRPr="00DE0575" w:rsidRDefault="00DE0575" w:rsidP="00DE0575">
            <w:pPr>
              <w:autoSpaceDE w:val="0"/>
              <w:autoSpaceDN w:val="0"/>
              <w:adjustRightInd w:val="0"/>
              <w:ind w:left="34" w:hanging="141"/>
              <w:jc w:val="left"/>
              <w:rPr>
                <w:rFonts w:eastAsiaTheme="minorHAnsi"/>
                <w:b/>
                <w:bCs/>
                <w:lang w:eastAsia="en-US"/>
              </w:rPr>
            </w:pPr>
          </w:p>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Лабораторные опыты.</w:t>
            </w:r>
          </w:p>
          <w:p w:rsidR="00DE0575" w:rsidRDefault="00B4531F" w:rsidP="00DE0575">
            <w:pPr>
              <w:autoSpaceDE w:val="0"/>
              <w:autoSpaceDN w:val="0"/>
              <w:adjustRightInd w:val="0"/>
              <w:ind w:left="0" w:firstLine="0"/>
              <w:rPr>
                <w:rFonts w:eastAsiaTheme="minorHAnsi"/>
                <w:lang w:eastAsia="en-US"/>
              </w:rPr>
            </w:pPr>
            <w:r>
              <w:rPr>
                <w:rFonts w:eastAsiaTheme="minorHAnsi"/>
                <w:lang w:eastAsia="en-US"/>
              </w:rPr>
              <w:t xml:space="preserve"> 1. Сравнение свойств твердых   кристаллических веществ и растворов.</w:t>
            </w:r>
          </w:p>
          <w:p w:rsidR="00B4531F" w:rsidRPr="00DE0575" w:rsidRDefault="00B4531F" w:rsidP="00DE0575">
            <w:pPr>
              <w:autoSpaceDE w:val="0"/>
              <w:autoSpaceDN w:val="0"/>
              <w:adjustRightInd w:val="0"/>
              <w:ind w:left="0" w:firstLine="0"/>
              <w:rPr>
                <w:rFonts w:eastAsiaTheme="minorHAnsi"/>
                <w:lang w:eastAsia="en-US"/>
              </w:rPr>
            </w:pPr>
            <w:r>
              <w:rPr>
                <w:rFonts w:eastAsiaTheme="minorHAnsi"/>
                <w:lang w:eastAsia="en-US"/>
              </w:rPr>
              <w:t>2. Сравнение скорости испарения воды, одеколона и этилового спирта с фильтровальной бумаги.</w:t>
            </w:r>
          </w:p>
          <w:p w:rsidR="00DE0575" w:rsidRPr="00DE0575" w:rsidRDefault="00DE0575" w:rsidP="00DE0575">
            <w:pPr>
              <w:autoSpaceDE w:val="0"/>
              <w:autoSpaceDN w:val="0"/>
              <w:adjustRightInd w:val="0"/>
              <w:ind w:left="0" w:firstLine="0"/>
              <w:rPr>
                <w:rFonts w:eastAsiaTheme="minorHAnsi"/>
                <w:lang w:eastAsia="en-US"/>
              </w:rPr>
            </w:pPr>
          </w:p>
          <w:p w:rsidR="00DE0575" w:rsidRPr="00DE0575" w:rsidRDefault="00DE0575" w:rsidP="00DE0575">
            <w:pPr>
              <w:autoSpaceDE w:val="0"/>
              <w:autoSpaceDN w:val="0"/>
              <w:adjustRightInd w:val="0"/>
              <w:ind w:left="0" w:firstLine="0"/>
              <w:rPr>
                <w:rFonts w:eastAsiaTheme="minorHAnsi"/>
                <w:b/>
                <w:lang w:eastAsia="en-US"/>
              </w:rPr>
            </w:pPr>
            <w:r w:rsidRPr="00DE0575">
              <w:rPr>
                <w:rFonts w:eastAsiaTheme="minorHAnsi"/>
                <w:b/>
                <w:bCs/>
                <w:lang w:eastAsia="en-US"/>
              </w:rPr>
              <w:t xml:space="preserve">Практическая работа </w:t>
            </w:r>
            <w:r w:rsidRPr="00DE0575">
              <w:rPr>
                <w:rFonts w:eastAsiaTheme="minorHAnsi"/>
                <w:b/>
                <w:lang w:eastAsia="en-US"/>
              </w:rPr>
              <w:t>№1.</w:t>
            </w:r>
          </w:p>
          <w:p w:rsidR="00DE0575" w:rsidRPr="00DE0575" w:rsidRDefault="00DE0575" w:rsidP="00DE0575">
            <w:pPr>
              <w:ind w:left="34" w:hanging="34"/>
              <w:jc w:val="left"/>
            </w:pPr>
            <w:r w:rsidRPr="00DE0575">
              <w:rPr>
                <w:rFonts w:eastAsiaTheme="minorHAnsi"/>
                <w:lang w:eastAsia="en-US"/>
              </w:rPr>
              <w:t xml:space="preserve">1. </w:t>
            </w:r>
            <w:r w:rsidRPr="00DE0575">
              <w:t>Лабораторное оборудование и приемы обращения с ним. Правила</w:t>
            </w:r>
          </w:p>
          <w:p w:rsidR="00DE0575" w:rsidRPr="00DE0575" w:rsidRDefault="00DE0575" w:rsidP="00DE0575">
            <w:pPr>
              <w:ind w:left="34" w:hanging="34"/>
              <w:jc w:val="left"/>
              <w:rPr>
                <w:rStyle w:val="32pt"/>
                <w:rFonts w:ascii="Times New Roman" w:eastAsiaTheme="minorHAnsi" w:hAnsi="Times New Roman"/>
                <w:b w:val="0"/>
                <w:bCs w:val="0"/>
                <w:i w:val="0"/>
                <w:iCs w:val="0"/>
                <w:sz w:val="24"/>
                <w:szCs w:val="24"/>
                <w:lang w:eastAsia="en-US"/>
              </w:rPr>
            </w:pPr>
            <w:r w:rsidRPr="00DE0575">
              <w:t>безопасной работы в химической лаборатории.</w:t>
            </w:r>
          </w:p>
        </w:tc>
      </w:tr>
      <w:tr w:rsidR="00DE0575" w:rsidRPr="00DE0575" w:rsidTr="00DE0575">
        <w:tc>
          <w:tcPr>
            <w:tcW w:w="514" w:type="dxa"/>
          </w:tcPr>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r w:rsidRPr="00DE0575">
              <w:rPr>
                <w:rStyle w:val="32pt"/>
                <w:rFonts w:ascii="Times New Roman" w:hAnsi="Times New Roman" w:cs="Times New Roman"/>
                <w:color w:val="000000"/>
                <w:spacing w:val="0"/>
                <w:sz w:val="24"/>
                <w:szCs w:val="24"/>
              </w:rPr>
              <w:t>2</w:t>
            </w:r>
          </w:p>
        </w:tc>
        <w:tc>
          <w:tcPr>
            <w:tcW w:w="1842" w:type="dxa"/>
          </w:tcPr>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 xml:space="preserve">Тема 1. </w:t>
            </w:r>
          </w:p>
          <w:p w:rsidR="00DE0575" w:rsidRPr="00DE0575" w:rsidRDefault="00DE0575" w:rsidP="00DE0575">
            <w:pPr>
              <w:autoSpaceDE w:val="0"/>
              <w:autoSpaceDN w:val="0"/>
              <w:adjustRightInd w:val="0"/>
              <w:ind w:left="0" w:firstLine="0"/>
              <w:rPr>
                <w:rFonts w:eastAsiaTheme="minorHAnsi"/>
                <w:b/>
                <w:lang w:eastAsia="en-US"/>
              </w:rPr>
            </w:pPr>
            <w:r w:rsidRPr="00DE0575">
              <w:rPr>
                <w:rFonts w:eastAsiaTheme="minorHAnsi"/>
                <w:b/>
                <w:bCs/>
                <w:lang w:eastAsia="en-US"/>
              </w:rPr>
              <w:t xml:space="preserve">Атомы химических элементов  </w:t>
            </w:r>
            <w:r w:rsidRPr="00DE0575">
              <w:rPr>
                <w:rFonts w:eastAsiaTheme="minorHAnsi"/>
                <w:b/>
                <w:lang w:eastAsia="en-US"/>
              </w:rPr>
              <w:t>(9ч)</w:t>
            </w:r>
          </w:p>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p>
        </w:tc>
        <w:tc>
          <w:tcPr>
            <w:tcW w:w="7371" w:type="dxa"/>
          </w:tcPr>
          <w:p w:rsidR="00DE0575" w:rsidRPr="00DE0575" w:rsidRDefault="00DE0575" w:rsidP="00DE0575">
            <w:pPr>
              <w:ind w:left="0" w:firstLine="0"/>
              <w:jc w:val="left"/>
              <w:rPr>
                <w:rFonts w:eastAsia="Calibri"/>
                <w:lang w:eastAsia="en-US"/>
              </w:rPr>
            </w:pPr>
            <w:r w:rsidRPr="00DE0575">
              <w:rPr>
                <w:rFonts w:eastAsia="Calibri"/>
                <w:lang w:eastAsia="en-US"/>
              </w:rPr>
              <w:t xml:space="preserve">Строение атома: ядро, энергетический уровень. </w:t>
            </w:r>
            <w:r w:rsidRPr="00DE0575">
              <w:rPr>
                <w:rFonts w:eastAsia="Calibri"/>
                <w:i/>
                <w:lang w:eastAsia="en-US"/>
              </w:rPr>
              <w:t>Состав ядра атома: протоны, нейтроны. Изотопы.</w:t>
            </w:r>
            <w:r w:rsidRPr="00DE0575">
              <w:rPr>
                <w:rFonts w:eastAsia="Calibri"/>
                <w:lang w:eastAsia="en-US"/>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DE0575" w:rsidRDefault="00DE0575" w:rsidP="00DE0575">
            <w:pPr>
              <w:ind w:left="0" w:firstLine="0"/>
              <w:jc w:val="left"/>
              <w:rPr>
                <w:rFonts w:eastAsia="Calibri"/>
                <w:i/>
                <w:lang w:val="en-US" w:eastAsia="en-US"/>
              </w:rPr>
            </w:pPr>
            <w:r w:rsidRPr="00DE0575">
              <w:rPr>
                <w:rFonts w:eastAsia="Calibri"/>
                <w:i/>
                <w:lang w:eastAsia="en-US"/>
              </w:rPr>
              <w:t>Электроотрицательность атомов химических элементов.</w:t>
            </w:r>
            <w:r w:rsidRPr="00DE0575">
              <w:rPr>
                <w:rFonts w:eastAsia="Calibri"/>
                <w:lang w:eastAsia="en-US"/>
              </w:rPr>
              <w:t xml:space="preserve"> Ковалентная химическая связь: неполярная и полярная. </w:t>
            </w:r>
            <w:r w:rsidRPr="00DE0575">
              <w:rPr>
                <w:rFonts w:eastAsia="Calibri"/>
                <w:i/>
                <w:lang w:eastAsia="en-US"/>
              </w:rPr>
              <w:t xml:space="preserve">Понятие о водородной связи и ее влиянии на физические свойства веществ на </w:t>
            </w:r>
            <w:r w:rsidRPr="00DE0575">
              <w:rPr>
                <w:rFonts w:eastAsia="Calibri"/>
                <w:i/>
                <w:lang w:eastAsia="en-US"/>
              </w:rPr>
              <w:lastRenderedPageBreak/>
              <w:t>примере воды.</w:t>
            </w:r>
            <w:r w:rsidRPr="00DE0575">
              <w:rPr>
                <w:rFonts w:eastAsia="Calibri"/>
                <w:lang w:eastAsia="en-US"/>
              </w:rPr>
              <w:t xml:space="preserve"> Ионная связь. Металлическая связь. </w:t>
            </w:r>
            <w:r w:rsidRPr="00DE0575">
              <w:rPr>
                <w:rFonts w:eastAsia="Calibri"/>
                <w:i/>
                <w:lang w:eastAsia="en-US"/>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D4611" w:rsidRPr="00BD4611" w:rsidRDefault="00BD4611" w:rsidP="00BD4611">
            <w:pPr>
              <w:autoSpaceDE w:val="0"/>
              <w:autoSpaceDN w:val="0"/>
              <w:adjustRightInd w:val="0"/>
              <w:ind w:firstLine="709"/>
            </w:pPr>
            <w:r>
              <w:rPr>
                <w:rFonts w:eastAsia="Calibri"/>
                <w:i/>
                <w:lang w:val="en-US" w:eastAsia="en-US"/>
              </w:rPr>
              <w:t xml:space="preserve"> </w:t>
            </w:r>
          </w:p>
          <w:p w:rsidR="00BD4611" w:rsidRDefault="00BD4611" w:rsidP="00DE0575">
            <w:pPr>
              <w:ind w:left="0" w:firstLine="0"/>
              <w:jc w:val="left"/>
              <w:rPr>
                <w:rFonts w:eastAsia="Calibri"/>
                <w:i/>
                <w:lang w:val="en-US" w:eastAsia="en-US"/>
              </w:rPr>
            </w:pPr>
          </w:p>
          <w:p w:rsidR="00BD4611" w:rsidRPr="00BD4611" w:rsidRDefault="00BD4611" w:rsidP="00DE0575">
            <w:pPr>
              <w:ind w:left="0" w:firstLine="0"/>
              <w:jc w:val="left"/>
              <w:rPr>
                <w:rStyle w:val="32pt"/>
                <w:rFonts w:ascii="Times New Roman" w:hAnsi="Times New Roman"/>
                <w:bCs w:val="0"/>
                <w:color w:val="000000"/>
                <w:sz w:val="24"/>
                <w:szCs w:val="24"/>
                <w:lang w:val="en-US"/>
              </w:rPr>
            </w:pPr>
          </w:p>
        </w:tc>
        <w:tc>
          <w:tcPr>
            <w:tcW w:w="5954" w:type="dxa"/>
          </w:tcPr>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lastRenderedPageBreak/>
              <w:t xml:space="preserve">Демонстрации. </w:t>
            </w:r>
          </w:p>
          <w:p w:rsidR="00DE0575" w:rsidRPr="00DE0575" w:rsidRDefault="00DE0575" w:rsidP="00DE0575">
            <w:pPr>
              <w:tabs>
                <w:tab w:val="left" w:pos="459"/>
              </w:tabs>
              <w:autoSpaceDE w:val="0"/>
              <w:autoSpaceDN w:val="0"/>
              <w:adjustRightInd w:val="0"/>
              <w:ind w:left="0" w:firstLine="0"/>
              <w:jc w:val="left"/>
              <w:rPr>
                <w:rFonts w:eastAsiaTheme="minorHAnsi"/>
                <w:lang w:eastAsia="en-US"/>
              </w:rPr>
            </w:pPr>
            <w:r w:rsidRPr="00DE0575">
              <w:rPr>
                <w:rFonts w:eastAsiaTheme="minorHAnsi"/>
                <w:lang w:eastAsia="en-US"/>
              </w:rPr>
              <w:t>Модели атомов химических элементов.</w:t>
            </w:r>
          </w:p>
          <w:p w:rsidR="00DE0575" w:rsidRPr="00DE0575" w:rsidRDefault="00DE0575" w:rsidP="00DE0575">
            <w:pPr>
              <w:tabs>
                <w:tab w:val="left" w:pos="459"/>
              </w:tabs>
              <w:autoSpaceDE w:val="0"/>
              <w:autoSpaceDN w:val="0"/>
              <w:adjustRightInd w:val="0"/>
              <w:ind w:left="0" w:firstLine="0"/>
              <w:jc w:val="left"/>
              <w:rPr>
                <w:rFonts w:eastAsiaTheme="minorHAnsi"/>
                <w:lang w:eastAsia="en-US"/>
              </w:rPr>
            </w:pPr>
            <w:r w:rsidRPr="00DE0575">
              <w:rPr>
                <w:rFonts w:eastAsiaTheme="minorHAnsi"/>
                <w:lang w:eastAsia="en-US"/>
              </w:rPr>
              <w:t>Периодическая система химических элементов Д. И. Менделеева.</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Модели кристаллических решеток ионных соединений.</w:t>
            </w:r>
          </w:p>
          <w:p w:rsidR="00DE0575" w:rsidRPr="00DE0575" w:rsidRDefault="00DE0575" w:rsidP="00DE0575">
            <w:pPr>
              <w:autoSpaceDE w:val="0"/>
              <w:autoSpaceDN w:val="0"/>
              <w:adjustRightInd w:val="0"/>
              <w:ind w:hanging="782"/>
              <w:rPr>
                <w:rFonts w:eastAsiaTheme="minorHAnsi"/>
                <w:lang w:eastAsia="en-US"/>
              </w:rPr>
            </w:pPr>
            <w:r w:rsidRPr="00DE0575">
              <w:rPr>
                <w:rFonts w:eastAsiaTheme="minorHAnsi"/>
                <w:lang w:eastAsia="en-US"/>
              </w:rPr>
              <w:t>Модели кристаллических решеток ковалентных соединений.</w:t>
            </w:r>
          </w:p>
          <w:p w:rsidR="00DE0575" w:rsidRPr="00B4531F" w:rsidRDefault="00B4531F" w:rsidP="00DE0575">
            <w:pPr>
              <w:autoSpaceDE w:val="0"/>
              <w:autoSpaceDN w:val="0"/>
              <w:adjustRightInd w:val="0"/>
              <w:ind w:left="317" w:firstLine="0"/>
              <w:rPr>
                <w:rFonts w:eastAsiaTheme="minorHAnsi"/>
                <w:b/>
                <w:lang w:eastAsia="en-US"/>
              </w:rPr>
            </w:pPr>
            <w:r w:rsidRPr="00B4531F">
              <w:rPr>
                <w:rFonts w:eastAsiaTheme="minorHAnsi"/>
                <w:b/>
                <w:lang w:eastAsia="en-US"/>
              </w:rPr>
              <w:t xml:space="preserve">Лабораторные опыты. </w:t>
            </w:r>
          </w:p>
          <w:p w:rsidR="00DE0575" w:rsidRDefault="00B4531F" w:rsidP="00B4531F">
            <w:pPr>
              <w:tabs>
                <w:tab w:val="left" w:pos="317"/>
              </w:tabs>
              <w:autoSpaceDE w:val="0"/>
              <w:autoSpaceDN w:val="0"/>
              <w:adjustRightInd w:val="0"/>
              <w:ind w:left="317" w:hanging="142"/>
              <w:jc w:val="left"/>
            </w:pPr>
            <w:r>
              <w:rPr>
                <w:rStyle w:val="32pt"/>
                <w:rFonts w:ascii="Times New Roman" w:hAnsi="Times New Roman"/>
                <w:b w:val="0"/>
                <w:bCs w:val="0"/>
                <w:i w:val="0"/>
                <w:color w:val="000000"/>
                <w:sz w:val="24"/>
                <w:szCs w:val="24"/>
              </w:rPr>
              <w:t>3.</w:t>
            </w:r>
            <w:r w:rsidRPr="00B4531F">
              <w:t>Моделирование принципа действия сканирующего микроскопа.</w:t>
            </w:r>
          </w:p>
          <w:p w:rsidR="00B4531F" w:rsidRPr="00B4531F" w:rsidRDefault="002C461A" w:rsidP="00B4531F">
            <w:pPr>
              <w:tabs>
                <w:tab w:val="left" w:pos="317"/>
              </w:tabs>
              <w:autoSpaceDE w:val="0"/>
              <w:autoSpaceDN w:val="0"/>
              <w:adjustRightInd w:val="0"/>
              <w:ind w:left="317" w:hanging="142"/>
              <w:jc w:val="left"/>
              <w:rPr>
                <w:rStyle w:val="32pt"/>
                <w:rFonts w:ascii="Times New Roman" w:hAnsi="Times New Roman"/>
                <w:b w:val="0"/>
                <w:bCs w:val="0"/>
                <w:i w:val="0"/>
                <w:color w:val="000000"/>
                <w:sz w:val="24"/>
                <w:szCs w:val="24"/>
              </w:rPr>
            </w:pPr>
            <w:r>
              <w:t>4. Изготовление моделей молекул бинарных соединений.</w:t>
            </w:r>
          </w:p>
        </w:tc>
      </w:tr>
      <w:tr w:rsidR="00DE0575" w:rsidRPr="00DE0575" w:rsidTr="00DE0575">
        <w:tc>
          <w:tcPr>
            <w:tcW w:w="514" w:type="dxa"/>
          </w:tcPr>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r w:rsidRPr="00DE0575">
              <w:rPr>
                <w:rStyle w:val="32pt"/>
                <w:rFonts w:ascii="Times New Roman" w:hAnsi="Times New Roman" w:cs="Times New Roman"/>
                <w:color w:val="000000"/>
                <w:spacing w:val="0"/>
                <w:sz w:val="24"/>
                <w:szCs w:val="24"/>
              </w:rPr>
              <w:lastRenderedPageBreak/>
              <w:t>3</w:t>
            </w:r>
          </w:p>
        </w:tc>
        <w:tc>
          <w:tcPr>
            <w:tcW w:w="1842" w:type="dxa"/>
          </w:tcPr>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 xml:space="preserve">Тема 2. </w:t>
            </w:r>
          </w:p>
          <w:p w:rsidR="00DE0575" w:rsidRPr="00DE0575" w:rsidRDefault="00DE0575" w:rsidP="00DE0575">
            <w:pPr>
              <w:autoSpaceDE w:val="0"/>
              <w:autoSpaceDN w:val="0"/>
              <w:adjustRightInd w:val="0"/>
              <w:ind w:left="0" w:firstLine="0"/>
              <w:jc w:val="left"/>
              <w:rPr>
                <w:rFonts w:eastAsiaTheme="minorHAnsi"/>
                <w:b/>
                <w:lang w:eastAsia="en-US"/>
              </w:rPr>
            </w:pPr>
            <w:r w:rsidRPr="00DE0575">
              <w:rPr>
                <w:rFonts w:eastAsiaTheme="minorHAnsi"/>
                <w:b/>
                <w:bCs/>
                <w:lang w:eastAsia="en-US"/>
              </w:rPr>
              <w:t xml:space="preserve">Простые вещества </w:t>
            </w:r>
            <w:r w:rsidRPr="00DE0575">
              <w:rPr>
                <w:rFonts w:eastAsiaTheme="minorHAnsi"/>
                <w:b/>
                <w:lang w:eastAsia="en-US"/>
              </w:rPr>
              <w:t>(6ч)</w:t>
            </w:r>
          </w:p>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p>
        </w:tc>
        <w:tc>
          <w:tcPr>
            <w:tcW w:w="7371" w:type="dxa"/>
          </w:tcPr>
          <w:p w:rsidR="00DE0575" w:rsidRPr="00DE0575" w:rsidRDefault="00DE0575" w:rsidP="00DE0575">
            <w:pPr>
              <w:autoSpaceDE w:val="0"/>
              <w:autoSpaceDN w:val="0"/>
              <w:adjustRightInd w:val="0"/>
              <w:ind w:left="0" w:firstLine="0"/>
              <w:rPr>
                <w:rStyle w:val="32pt"/>
                <w:rFonts w:ascii="Times New Roman" w:hAnsi="Times New Roman"/>
                <w:bCs w:val="0"/>
                <w:color w:val="000000"/>
                <w:sz w:val="24"/>
                <w:szCs w:val="24"/>
              </w:rPr>
            </w:pPr>
            <w:r w:rsidRPr="00DE0575">
              <w:rPr>
                <w:rFonts w:eastAsia="Calibri"/>
                <w:i/>
              </w:rPr>
              <w:t xml:space="preserve">Положение металлов в периодической системе химических элементов Д.И. Менделеева. Металлы в природе. Общие физические свойства металлов. </w:t>
            </w:r>
            <w:r w:rsidRPr="00DE0575">
              <w:rPr>
                <w:rFonts w:eastAsia="Calibri"/>
                <w:lang w:eastAsia="en-US"/>
              </w:rPr>
              <w:t xml:space="preserve">Положение неметаллов в периодической системе химических элементов Д.И. Менделеева. Общие свойства неметаллов. </w:t>
            </w:r>
            <w:r w:rsidRPr="00DE0575">
              <w:rPr>
                <w:rFonts w:eastAsia="Calibri"/>
              </w:rPr>
              <w:t>Моль – единица количества вещества. Молярная масса.Закон Авогадро. Молярный объем газов.</w:t>
            </w:r>
          </w:p>
        </w:tc>
        <w:tc>
          <w:tcPr>
            <w:tcW w:w="5954" w:type="dxa"/>
          </w:tcPr>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 xml:space="preserve">Демонстрации. </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Химические соединения количеством вещества 1 моль.</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Модель молярного объёма газообразных веществ.</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Коллекция металлов.</w:t>
            </w:r>
          </w:p>
          <w:p w:rsid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Коллекция неметаллов.</w:t>
            </w:r>
          </w:p>
          <w:p w:rsidR="002C461A" w:rsidRDefault="002C461A" w:rsidP="00DE0575">
            <w:pPr>
              <w:autoSpaceDE w:val="0"/>
              <w:autoSpaceDN w:val="0"/>
              <w:adjustRightInd w:val="0"/>
              <w:ind w:left="0" w:firstLine="0"/>
              <w:rPr>
                <w:rFonts w:eastAsiaTheme="minorHAnsi"/>
                <w:b/>
                <w:lang w:eastAsia="en-US"/>
              </w:rPr>
            </w:pPr>
            <w:r w:rsidRPr="002C461A">
              <w:rPr>
                <w:rFonts w:eastAsiaTheme="minorHAnsi"/>
                <w:b/>
                <w:lang w:eastAsia="en-US"/>
              </w:rPr>
              <w:t>Лабораторные опыты.</w:t>
            </w:r>
          </w:p>
          <w:p w:rsidR="002C461A" w:rsidRDefault="002C461A" w:rsidP="00DE0575">
            <w:pPr>
              <w:autoSpaceDE w:val="0"/>
              <w:autoSpaceDN w:val="0"/>
              <w:adjustRightInd w:val="0"/>
              <w:ind w:left="0" w:firstLine="0"/>
              <w:rPr>
                <w:rFonts w:eastAsiaTheme="minorHAnsi"/>
                <w:lang w:eastAsia="en-US"/>
              </w:rPr>
            </w:pPr>
            <w:r>
              <w:rPr>
                <w:rFonts w:eastAsiaTheme="minorHAnsi"/>
                <w:lang w:eastAsia="en-US"/>
              </w:rPr>
              <w:t>5. Ознакомление с коллекцией металлов.</w:t>
            </w:r>
          </w:p>
          <w:p w:rsidR="002C461A" w:rsidRDefault="002C461A" w:rsidP="00DE0575">
            <w:pPr>
              <w:autoSpaceDE w:val="0"/>
              <w:autoSpaceDN w:val="0"/>
              <w:adjustRightInd w:val="0"/>
              <w:ind w:left="0" w:firstLine="0"/>
              <w:rPr>
                <w:rFonts w:eastAsiaTheme="minorHAnsi"/>
                <w:lang w:eastAsia="en-US"/>
              </w:rPr>
            </w:pPr>
            <w:r>
              <w:rPr>
                <w:rFonts w:eastAsiaTheme="minorHAnsi"/>
                <w:lang w:eastAsia="en-US"/>
              </w:rPr>
              <w:t>6. Ознакомление с коллекцией неметаллов.</w:t>
            </w:r>
          </w:p>
          <w:p w:rsidR="00290893" w:rsidRDefault="00290893" w:rsidP="00DE0575">
            <w:pPr>
              <w:autoSpaceDE w:val="0"/>
              <w:autoSpaceDN w:val="0"/>
              <w:adjustRightInd w:val="0"/>
              <w:ind w:left="0" w:firstLine="0"/>
              <w:rPr>
                <w:rFonts w:eastAsiaTheme="minorHAnsi"/>
                <w:b/>
                <w:lang w:eastAsia="en-US"/>
              </w:rPr>
            </w:pPr>
            <w:r>
              <w:rPr>
                <w:rFonts w:eastAsiaTheme="minorHAnsi"/>
                <w:b/>
                <w:lang w:eastAsia="en-US"/>
              </w:rPr>
              <w:t xml:space="preserve"> </w:t>
            </w:r>
          </w:p>
          <w:p w:rsidR="00290893" w:rsidRPr="00290893" w:rsidRDefault="00290893" w:rsidP="00DE0575">
            <w:pPr>
              <w:autoSpaceDE w:val="0"/>
              <w:autoSpaceDN w:val="0"/>
              <w:adjustRightInd w:val="0"/>
              <w:ind w:left="0" w:firstLine="0"/>
              <w:rPr>
                <w:rFonts w:eastAsiaTheme="minorHAnsi"/>
                <w:lang w:eastAsia="en-US"/>
              </w:rPr>
            </w:pPr>
            <w:r>
              <w:rPr>
                <w:rFonts w:eastAsiaTheme="minorHAnsi"/>
                <w:lang w:eastAsia="en-US"/>
              </w:rPr>
              <w:t xml:space="preserve"> </w:t>
            </w:r>
          </w:p>
          <w:p w:rsidR="002C461A" w:rsidRPr="00DE0575" w:rsidRDefault="002C461A" w:rsidP="00DE0575">
            <w:pPr>
              <w:autoSpaceDE w:val="0"/>
              <w:autoSpaceDN w:val="0"/>
              <w:adjustRightInd w:val="0"/>
              <w:ind w:left="0" w:firstLine="0"/>
              <w:rPr>
                <w:rStyle w:val="32pt"/>
                <w:rFonts w:ascii="Times New Roman" w:hAnsi="Times New Roman"/>
                <w:bCs w:val="0"/>
                <w:color w:val="000000"/>
                <w:sz w:val="24"/>
                <w:szCs w:val="24"/>
              </w:rPr>
            </w:pPr>
          </w:p>
        </w:tc>
      </w:tr>
      <w:tr w:rsidR="00DE0575" w:rsidRPr="00DE0575" w:rsidTr="00DE0575">
        <w:tc>
          <w:tcPr>
            <w:tcW w:w="514" w:type="dxa"/>
          </w:tcPr>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r w:rsidRPr="00DE0575">
              <w:rPr>
                <w:rStyle w:val="32pt"/>
                <w:rFonts w:ascii="Times New Roman" w:hAnsi="Times New Roman" w:cs="Times New Roman"/>
                <w:color w:val="000000"/>
                <w:spacing w:val="0"/>
                <w:sz w:val="24"/>
                <w:szCs w:val="24"/>
              </w:rPr>
              <w:t>4</w:t>
            </w:r>
          </w:p>
        </w:tc>
        <w:tc>
          <w:tcPr>
            <w:tcW w:w="1842" w:type="dxa"/>
          </w:tcPr>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 xml:space="preserve">Тема 3. </w:t>
            </w:r>
          </w:p>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Соединения химических</w:t>
            </w:r>
          </w:p>
          <w:p w:rsidR="00DE0575" w:rsidRPr="00DE0575" w:rsidRDefault="00DE0575" w:rsidP="00DE0575">
            <w:pPr>
              <w:autoSpaceDE w:val="0"/>
              <w:autoSpaceDN w:val="0"/>
              <w:adjustRightInd w:val="0"/>
              <w:ind w:left="0" w:firstLine="0"/>
              <w:rPr>
                <w:rFonts w:eastAsiaTheme="minorHAnsi"/>
                <w:b/>
                <w:lang w:eastAsia="en-US"/>
              </w:rPr>
            </w:pPr>
            <w:r w:rsidRPr="00DE0575">
              <w:rPr>
                <w:rFonts w:eastAsiaTheme="minorHAnsi"/>
                <w:b/>
                <w:bCs/>
                <w:lang w:eastAsia="en-US"/>
              </w:rPr>
              <w:t xml:space="preserve">элементов </w:t>
            </w:r>
            <w:r w:rsidRPr="00DE0575">
              <w:rPr>
                <w:rFonts w:eastAsiaTheme="minorHAnsi"/>
                <w:b/>
                <w:lang w:eastAsia="en-US"/>
              </w:rPr>
              <w:t xml:space="preserve">(16 ч)  </w:t>
            </w:r>
          </w:p>
          <w:p w:rsidR="00DE0575" w:rsidRPr="00DE0575" w:rsidRDefault="00DE0575" w:rsidP="00DE0575">
            <w:pPr>
              <w:autoSpaceDE w:val="0"/>
              <w:autoSpaceDN w:val="0"/>
              <w:adjustRightInd w:val="0"/>
              <w:ind w:left="0" w:firstLine="0"/>
              <w:rPr>
                <w:rFonts w:eastAsiaTheme="minorHAnsi"/>
                <w:b/>
                <w:lang w:eastAsia="en-US"/>
              </w:rPr>
            </w:pPr>
            <w:r w:rsidRPr="00DE0575">
              <w:rPr>
                <w:rFonts w:eastAsiaTheme="minorHAnsi"/>
                <w:b/>
                <w:lang w:eastAsia="en-US"/>
              </w:rPr>
              <w:t>+пр.р. №2,  №3</w:t>
            </w:r>
          </w:p>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p>
        </w:tc>
        <w:tc>
          <w:tcPr>
            <w:tcW w:w="7371" w:type="dxa"/>
          </w:tcPr>
          <w:p w:rsidR="00DE0575" w:rsidRPr="00DE0575" w:rsidRDefault="00DE0575" w:rsidP="00DE0575">
            <w:pPr>
              <w:autoSpaceDE w:val="0"/>
              <w:autoSpaceDN w:val="0"/>
              <w:adjustRightInd w:val="0"/>
              <w:ind w:left="0" w:firstLine="0"/>
              <w:rPr>
                <w:rStyle w:val="32pt"/>
                <w:rFonts w:ascii="Times New Roman" w:hAnsi="Times New Roman"/>
                <w:bCs w:val="0"/>
                <w:color w:val="000000"/>
                <w:sz w:val="24"/>
                <w:szCs w:val="24"/>
              </w:rPr>
            </w:pPr>
            <w:r w:rsidRPr="00DE0575">
              <w:rPr>
                <w:rFonts w:eastAsia="Calibri"/>
              </w:rPr>
              <w:t xml:space="preserve">Оксиды. Классификация. Номенклатура. </w:t>
            </w:r>
            <w:r w:rsidRPr="00DE0575">
              <w:rPr>
                <w:rFonts w:eastAsia="Calibri"/>
                <w:i/>
              </w:rPr>
              <w:t>Физические свойства оксидов.Применение оксидов.</w:t>
            </w:r>
            <w:r w:rsidRPr="00DE0575">
              <w:rPr>
                <w:rFonts w:eastAsia="Calibri"/>
              </w:rPr>
              <w:t xml:space="preserve"> Основания. Классификация. Номенклатура. </w:t>
            </w:r>
            <w:r w:rsidRPr="00DE0575">
              <w:rPr>
                <w:rFonts w:eastAsia="Calibri"/>
                <w:i/>
              </w:rPr>
              <w:t xml:space="preserve">Физические свойства оснований. </w:t>
            </w:r>
            <w:r w:rsidRPr="00DE0575">
              <w:rPr>
                <w:rFonts w:eastAsia="Calibri"/>
              </w:rPr>
              <w:t xml:space="preserve">Кислоты. Классификация. Номенклатура. </w:t>
            </w:r>
            <w:r w:rsidRPr="00DE0575">
              <w:rPr>
                <w:rFonts w:eastAsia="Calibri"/>
                <w:i/>
              </w:rPr>
              <w:t>Физические свойства кислот. Применение кислот.</w:t>
            </w:r>
            <w:r w:rsidRPr="00DE0575">
              <w:rPr>
                <w:rFonts w:eastAsia="Calibri"/>
              </w:rPr>
              <w:t xml:space="preserve"> Индикаторы. Изменение окраски индикаторов в различных средах. Соли. Классификация. Номенклатура. </w:t>
            </w:r>
            <w:r w:rsidRPr="00DE0575">
              <w:rPr>
                <w:rFonts w:eastAsia="Calibri"/>
                <w:i/>
              </w:rPr>
              <w:t>Физические свойства солей. Применение солей.</w:t>
            </w:r>
            <w:r w:rsidRPr="00DE0575">
              <w:rPr>
                <w:rFonts w:eastAsia="Calibri"/>
              </w:rPr>
              <w:t xml:space="preserve"> Чистые вещества и смеси. Способы разделения смесей.</w:t>
            </w:r>
          </w:p>
        </w:tc>
        <w:tc>
          <w:tcPr>
            <w:tcW w:w="5954" w:type="dxa"/>
          </w:tcPr>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 xml:space="preserve">Демонстрации. </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Образцы оксидов, кислот, оснований и солей.</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 xml:space="preserve">Индикаторы, изменение их окраски в различных средах. </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Модели кристаллических решеток хлорида натрия, алмаза,</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оксида углерода (IV).</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Сопоставление физико-химических свойств соединений с ковалентными и ионными связями</w:t>
            </w:r>
          </w:p>
          <w:p w:rsidR="00DE0575" w:rsidRPr="00DE0575" w:rsidRDefault="00DE0575" w:rsidP="00DE0575">
            <w:pPr>
              <w:autoSpaceDE w:val="0"/>
              <w:autoSpaceDN w:val="0"/>
              <w:adjustRightInd w:val="0"/>
              <w:ind w:left="0" w:firstLine="0"/>
              <w:rPr>
                <w:rFonts w:eastAsiaTheme="minorHAnsi"/>
                <w:lang w:eastAsia="en-US"/>
              </w:rPr>
            </w:pPr>
          </w:p>
          <w:p w:rsid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 xml:space="preserve">Лабораторные опыты. </w:t>
            </w:r>
          </w:p>
          <w:p w:rsidR="002C461A" w:rsidRDefault="002C461A" w:rsidP="00DE0575">
            <w:pPr>
              <w:autoSpaceDE w:val="0"/>
              <w:autoSpaceDN w:val="0"/>
              <w:adjustRightInd w:val="0"/>
              <w:ind w:left="0" w:firstLine="0"/>
              <w:rPr>
                <w:rFonts w:eastAsiaTheme="minorHAnsi"/>
                <w:bCs/>
                <w:lang w:eastAsia="en-US"/>
              </w:rPr>
            </w:pPr>
            <w:r w:rsidRPr="002C461A">
              <w:rPr>
                <w:rFonts w:eastAsiaTheme="minorHAnsi"/>
                <w:bCs/>
                <w:lang w:eastAsia="en-US"/>
              </w:rPr>
              <w:t>7. Ознакомление с коллекцией оксидов.</w:t>
            </w:r>
          </w:p>
          <w:p w:rsidR="002C461A" w:rsidRDefault="002C461A" w:rsidP="00DE0575">
            <w:pPr>
              <w:autoSpaceDE w:val="0"/>
              <w:autoSpaceDN w:val="0"/>
              <w:adjustRightInd w:val="0"/>
              <w:ind w:left="0" w:firstLine="0"/>
              <w:rPr>
                <w:rFonts w:eastAsiaTheme="minorHAnsi"/>
                <w:bCs/>
                <w:lang w:eastAsia="en-US"/>
              </w:rPr>
            </w:pPr>
            <w:r>
              <w:rPr>
                <w:rFonts w:eastAsiaTheme="minorHAnsi"/>
                <w:bCs/>
                <w:lang w:eastAsia="en-US"/>
              </w:rPr>
              <w:t>8. Ознакомление со свойствами аммиака.</w:t>
            </w:r>
          </w:p>
          <w:p w:rsidR="002C461A" w:rsidRDefault="002C461A" w:rsidP="00DE0575">
            <w:pPr>
              <w:autoSpaceDE w:val="0"/>
              <w:autoSpaceDN w:val="0"/>
              <w:adjustRightInd w:val="0"/>
              <w:ind w:left="0" w:firstLine="0"/>
              <w:rPr>
                <w:rFonts w:eastAsiaTheme="minorHAnsi"/>
                <w:bCs/>
                <w:lang w:eastAsia="en-US"/>
              </w:rPr>
            </w:pPr>
            <w:r>
              <w:rPr>
                <w:rFonts w:eastAsiaTheme="minorHAnsi"/>
                <w:bCs/>
                <w:lang w:eastAsia="en-US"/>
              </w:rPr>
              <w:t>9.Качественная реакция на углекислый газ.</w:t>
            </w:r>
          </w:p>
          <w:p w:rsidR="002C461A" w:rsidRDefault="002C461A" w:rsidP="00DE0575">
            <w:pPr>
              <w:autoSpaceDE w:val="0"/>
              <w:autoSpaceDN w:val="0"/>
              <w:adjustRightInd w:val="0"/>
              <w:ind w:left="0" w:firstLine="0"/>
              <w:rPr>
                <w:rFonts w:eastAsiaTheme="minorHAnsi"/>
                <w:bCs/>
                <w:lang w:eastAsia="en-US"/>
              </w:rPr>
            </w:pPr>
            <w:r>
              <w:rPr>
                <w:rFonts w:eastAsiaTheme="minorHAnsi"/>
                <w:bCs/>
                <w:lang w:eastAsia="en-US"/>
              </w:rPr>
              <w:t>10. Определение рН растворов кислоты и щелочи.</w:t>
            </w:r>
          </w:p>
          <w:p w:rsidR="002C461A" w:rsidRDefault="002C461A" w:rsidP="00DE0575">
            <w:pPr>
              <w:autoSpaceDE w:val="0"/>
              <w:autoSpaceDN w:val="0"/>
              <w:adjustRightInd w:val="0"/>
              <w:ind w:left="0" w:firstLine="0"/>
              <w:rPr>
                <w:rFonts w:eastAsiaTheme="minorHAnsi"/>
                <w:bCs/>
                <w:lang w:eastAsia="en-US"/>
              </w:rPr>
            </w:pPr>
            <w:r>
              <w:rPr>
                <w:rFonts w:eastAsiaTheme="minorHAnsi"/>
                <w:bCs/>
                <w:lang w:eastAsia="en-US"/>
              </w:rPr>
              <w:t>11.Определение рН лимонного и яблочного соков на срезе плодов.</w:t>
            </w:r>
          </w:p>
          <w:p w:rsidR="002C461A" w:rsidRDefault="002C461A" w:rsidP="00DE0575">
            <w:pPr>
              <w:autoSpaceDE w:val="0"/>
              <w:autoSpaceDN w:val="0"/>
              <w:adjustRightInd w:val="0"/>
              <w:ind w:left="0" w:firstLine="0"/>
              <w:rPr>
                <w:rFonts w:eastAsiaTheme="minorHAnsi"/>
                <w:bCs/>
                <w:lang w:eastAsia="en-US"/>
              </w:rPr>
            </w:pPr>
            <w:r>
              <w:rPr>
                <w:rFonts w:eastAsiaTheme="minorHAnsi"/>
                <w:bCs/>
                <w:lang w:eastAsia="en-US"/>
              </w:rPr>
              <w:t>12. Ознакомление с коллекцией солей.</w:t>
            </w:r>
          </w:p>
          <w:p w:rsidR="002C461A" w:rsidRDefault="002C461A" w:rsidP="00DE0575">
            <w:pPr>
              <w:autoSpaceDE w:val="0"/>
              <w:autoSpaceDN w:val="0"/>
              <w:adjustRightInd w:val="0"/>
              <w:ind w:left="0" w:firstLine="0"/>
              <w:rPr>
                <w:rFonts w:eastAsiaTheme="minorHAnsi"/>
                <w:bCs/>
                <w:lang w:eastAsia="en-US"/>
              </w:rPr>
            </w:pPr>
            <w:r>
              <w:rPr>
                <w:rFonts w:eastAsiaTheme="minorHAnsi"/>
                <w:bCs/>
                <w:lang w:eastAsia="en-US"/>
              </w:rPr>
              <w:t xml:space="preserve">13. Ознакомление с коллекцией веществ с разным </w:t>
            </w:r>
            <w:r>
              <w:rPr>
                <w:rFonts w:eastAsiaTheme="minorHAnsi"/>
                <w:bCs/>
                <w:lang w:eastAsia="en-US"/>
              </w:rPr>
              <w:lastRenderedPageBreak/>
              <w:t>типом кристаллической решетки. Изготовление моделей кристаллических решеток.</w:t>
            </w:r>
          </w:p>
          <w:p w:rsidR="002C461A" w:rsidRPr="002C461A" w:rsidRDefault="002C461A" w:rsidP="00DE0575">
            <w:pPr>
              <w:autoSpaceDE w:val="0"/>
              <w:autoSpaceDN w:val="0"/>
              <w:adjustRightInd w:val="0"/>
              <w:ind w:left="0" w:firstLine="0"/>
              <w:rPr>
                <w:rFonts w:eastAsiaTheme="minorHAnsi"/>
                <w:bCs/>
                <w:lang w:eastAsia="en-US"/>
              </w:rPr>
            </w:pPr>
            <w:r>
              <w:rPr>
                <w:rFonts w:eastAsiaTheme="minorHAnsi"/>
                <w:bCs/>
                <w:lang w:eastAsia="en-US"/>
              </w:rPr>
              <w:t>14. Ознакомление с образами горной породы.</w:t>
            </w:r>
          </w:p>
          <w:p w:rsidR="00DE0575" w:rsidRPr="00DE0575" w:rsidRDefault="002C461A" w:rsidP="00DE0575">
            <w:pPr>
              <w:autoSpaceDE w:val="0"/>
              <w:autoSpaceDN w:val="0"/>
              <w:adjustRightInd w:val="0"/>
              <w:ind w:left="0" w:firstLine="0"/>
              <w:rPr>
                <w:rFonts w:eastAsiaTheme="minorHAnsi"/>
                <w:bCs/>
                <w:lang w:eastAsia="en-US"/>
              </w:rPr>
            </w:pPr>
            <w:r>
              <w:rPr>
                <w:rFonts w:eastAsiaTheme="minorHAnsi"/>
                <w:bCs/>
                <w:lang w:eastAsia="en-US"/>
              </w:rPr>
              <w:t xml:space="preserve"> </w:t>
            </w:r>
          </w:p>
          <w:p w:rsidR="00DE0575" w:rsidRPr="00DE0575" w:rsidRDefault="00DE0575" w:rsidP="00DE0575">
            <w:pPr>
              <w:autoSpaceDE w:val="0"/>
              <w:autoSpaceDN w:val="0"/>
              <w:adjustRightInd w:val="0"/>
              <w:ind w:left="0" w:firstLine="0"/>
              <w:rPr>
                <w:rFonts w:eastAsiaTheme="minorHAnsi"/>
                <w:b/>
                <w:bCs/>
                <w:lang w:eastAsia="en-US"/>
              </w:rPr>
            </w:pPr>
          </w:p>
          <w:p w:rsidR="00DE0575" w:rsidRPr="00DE0575" w:rsidRDefault="00DE0575" w:rsidP="00DE0575">
            <w:pPr>
              <w:autoSpaceDE w:val="0"/>
              <w:autoSpaceDN w:val="0"/>
              <w:adjustRightInd w:val="0"/>
              <w:ind w:left="0" w:firstLine="0"/>
              <w:rPr>
                <w:rFonts w:eastAsiaTheme="minorHAnsi"/>
                <w:b/>
                <w:lang w:eastAsia="en-US"/>
              </w:rPr>
            </w:pPr>
            <w:r w:rsidRPr="00DE0575">
              <w:rPr>
                <w:rFonts w:eastAsiaTheme="minorHAnsi"/>
                <w:b/>
                <w:bCs/>
                <w:lang w:eastAsia="en-US"/>
              </w:rPr>
              <w:t xml:space="preserve">Практическая работа </w:t>
            </w:r>
            <w:r w:rsidRPr="00DE0575">
              <w:rPr>
                <w:rFonts w:eastAsiaTheme="minorHAnsi"/>
                <w:b/>
                <w:lang w:eastAsia="en-US"/>
              </w:rPr>
              <w:t>№2.</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Очистка загрязнённой поваренной соли.</w:t>
            </w:r>
          </w:p>
          <w:p w:rsidR="00DE0575" w:rsidRPr="00DE0575" w:rsidRDefault="00DE0575" w:rsidP="00DE0575">
            <w:pPr>
              <w:autoSpaceDE w:val="0"/>
              <w:autoSpaceDN w:val="0"/>
              <w:adjustRightInd w:val="0"/>
              <w:ind w:left="0" w:firstLine="0"/>
              <w:rPr>
                <w:rFonts w:eastAsiaTheme="minorHAnsi"/>
                <w:lang w:eastAsia="en-US"/>
              </w:rPr>
            </w:pP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b/>
                <w:bCs/>
                <w:lang w:eastAsia="en-US"/>
              </w:rPr>
              <w:t xml:space="preserve">Практическая работа </w:t>
            </w:r>
            <w:r w:rsidRPr="00DE0575">
              <w:rPr>
                <w:rFonts w:eastAsiaTheme="minorHAnsi"/>
                <w:b/>
                <w:lang w:eastAsia="en-US"/>
              </w:rPr>
              <w:t>№3.</w:t>
            </w:r>
          </w:p>
          <w:p w:rsidR="00DE0575" w:rsidRPr="00DE0575" w:rsidRDefault="00DE0575" w:rsidP="00DE0575">
            <w:pPr>
              <w:ind w:left="34" w:firstLine="0"/>
              <w:jc w:val="left"/>
              <w:rPr>
                <w:rStyle w:val="32pt"/>
                <w:rFonts w:ascii="Times New Roman" w:hAnsi="Times New Roman"/>
                <w:bCs w:val="0"/>
                <w:i w:val="0"/>
                <w:color w:val="000000"/>
                <w:sz w:val="24"/>
                <w:szCs w:val="24"/>
              </w:rPr>
            </w:pPr>
            <w:r w:rsidRPr="00DE0575">
              <w:rPr>
                <w:rFonts w:eastAsiaTheme="minorHAnsi"/>
                <w:lang w:eastAsia="en-US"/>
              </w:rPr>
              <w:t xml:space="preserve">Приготовление </w:t>
            </w:r>
            <w:r w:rsidRPr="00DE0575">
              <w:t>растворов с определенной массовой долей растворенного вещества.</w:t>
            </w:r>
          </w:p>
        </w:tc>
      </w:tr>
      <w:tr w:rsidR="00DE0575" w:rsidRPr="00DE0575" w:rsidTr="00DE0575">
        <w:tc>
          <w:tcPr>
            <w:tcW w:w="514" w:type="dxa"/>
          </w:tcPr>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r w:rsidRPr="00DE0575">
              <w:rPr>
                <w:rStyle w:val="32pt"/>
                <w:rFonts w:ascii="Times New Roman" w:hAnsi="Times New Roman" w:cs="Times New Roman"/>
                <w:color w:val="000000"/>
                <w:spacing w:val="0"/>
                <w:sz w:val="24"/>
                <w:szCs w:val="24"/>
              </w:rPr>
              <w:lastRenderedPageBreak/>
              <w:t>5</w:t>
            </w:r>
          </w:p>
        </w:tc>
        <w:tc>
          <w:tcPr>
            <w:tcW w:w="1842" w:type="dxa"/>
          </w:tcPr>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Тема 4. Изменения, происходящие</w:t>
            </w:r>
          </w:p>
          <w:p w:rsidR="00DE0575" w:rsidRPr="00DE0575" w:rsidRDefault="00DE0575" w:rsidP="00DE0575">
            <w:pPr>
              <w:autoSpaceDE w:val="0"/>
              <w:autoSpaceDN w:val="0"/>
              <w:adjustRightInd w:val="0"/>
              <w:ind w:left="0" w:firstLine="0"/>
              <w:rPr>
                <w:rFonts w:eastAsiaTheme="minorHAnsi"/>
                <w:b/>
                <w:lang w:eastAsia="en-US"/>
              </w:rPr>
            </w:pPr>
            <w:r w:rsidRPr="00DE0575">
              <w:rPr>
                <w:rFonts w:eastAsiaTheme="minorHAnsi"/>
                <w:b/>
                <w:bCs/>
                <w:lang w:eastAsia="en-US"/>
              </w:rPr>
              <w:t xml:space="preserve">с веществами </w:t>
            </w:r>
            <w:r w:rsidRPr="00DE0575">
              <w:rPr>
                <w:rFonts w:eastAsiaTheme="minorHAnsi"/>
                <w:b/>
                <w:lang w:eastAsia="en-US"/>
              </w:rPr>
              <w:t>(11 ч)</w:t>
            </w:r>
          </w:p>
          <w:p w:rsidR="00DE0575" w:rsidRPr="00DE0575" w:rsidRDefault="00E218D2" w:rsidP="00DE0575">
            <w:pPr>
              <w:autoSpaceDE w:val="0"/>
              <w:autoSpaceDN w:val="0"/>
              <w:adjustRightInd w:val="0"/>
              <w:ind w:left="0" w:firstLine="0"/>
              <w:rPr>
                <w:rFonts w:eastAsiaTheme="minorHAnsi"/>
                <w:lang w:eastAsia="en-US"/>
              </w:rPr>
            </w:pPr>
            <w:r>
              <w:rPr>
                <w:rFonts w:eastAsiaTheme="minorHAnsi"/>
                <w:b/>
                <w:lang w:eastAsia="en-US"/>
              </w:rPr>
              <w:t xml:space="preserve"> +пр.р.№4-6</w:t>
            </w:r>
          </w:p>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p>
        </w:tc>
        <w:tc>
          <w:tcPr>
            <w:tcW w:w="7371" w:type="dxa"/>
          </w:tcPr>
          <w:p w:rsidR="00DE0575" w:rsidRPr="00DE0575" w:rsidRDefault="00DE0575" w:rsidP="00DE0575">
            <w:pPr>
              <w:autoSpaceDE w:val="0"/>
              <w:autoSpaceDN w:val="0"/>
              <w:adjustRightInd w:val="0"/>
              <w:ind w:left="0" w:firstLine="0"/>
              <w:rPr>
                <w:rFonts w:eastAsia="Calibri"/>
                <w:i/>
              </w:rPr>
            </w:pPr>
            <w:r w:rsidRPr="00DE0575">
              <w:rPr>
                <w:rFonts w:eastAsia="Calibri"/>
              </w:rPr>
              <w:t>Физические и химические явления.</w:t>
            </w:r>
            <w:r w:rsidRPr="00DE0575">
              <w:rPr>
                <w:rFonts w:eastAsia="Calibri"/>
                <w:lang w:eastAsia="en-US"/>
              </w:rPr>
              <w:t xml:space="preserve"> Условия и признаки протекания химических реакций.</w:t>
            </w:r>
            <w:r w:rsidRPr="00DE0575">
              <w:rPr>
                <w:rFonts w:eastAsia="Calibri"/>
              </w:rPr>
              <w:t xml:space="preserve"> Закон сохранения массы веществ.</w:t>
            </w:r>
            <w:r w:rsidR="00BD4611" w:rsidRPr="00BD4611">
              <w:rPr>
                <w:spacing w:val="1"/>
              </w:rPr>
              <w:t xml:space="preserve"> </w:t>
            </w:r>
            <w:r w:rsidR="00E67D51" w:rsidRPr="00E67D51">
              <w:rPr>
                <w:spacing w:val="1"/>
              </w:rPr>
              <w:t xml:space="preserve">  </w:t>
            </w:r>
            <w:r w:rsidR="00BD4611" w:rsidRPr="00BD4611">
              <w:t xml:space="preserve">. </w:t>
            </w:r>
            <w:r w:rsidRPr="00DE0575">
              <w:rPr>
                <w:rFonts w:eastAsia="Calibri"/>
              </w:rPr>
              <w:t xml:space="preserve"> Химические уравнения. Коэффициенты.</w:t>
            </w:r>
            <w:r w:rsidRPr="00DE0575">
              <w:rPr>
                <w:rFonts w:eastAsia="Calibri"/>
                <w:i/>
              </w:rPr>
              <w:t xml:space="preserve"> Тепловой эффект химических реакций. Понятие об экзо- и эндотермических реакциях</w:t>
            </w:r>
            <w:r w:rsidRPr="00DE0575">
              <w:rPr>
                <w:rFonts w:eastAsia="Calibri"/>
              </w:rPr>
              <w:t>.</w:t>
            </w:r>
            <w:r w:rsidRPr="00DE0575">
              <w:rPr>
                <w:rFonts w:eastAsia="Calibri"/>
                <w:i/>
              </w:rPr>
              <w:t xml:space="preserve"> Понятие о скорости химической реакции. Факторы, влияющие на скорость химической реакции</w:t>
            </w:r>
            <w:r w:rsidRPr="00DE0575">
              <w:rPr>
                <w:rFonts w:eastAsia="Calibri"/>
              </w:rPr>
              <w:t xml:space="preserve">. </w:t>
            </w:r>
            <w:r w:rsidRPr="00DE0575">
              <w:rPr>
                <w:rFonts w:eastAsia="Calibri"/>
                <w:i/>
              </w:rPr>
              <w:t>Понятие о катализаторе.</w:t>
            </w:r>
            <w:r w:rsidR="00BD4611" w:rsidRPr="002478C1">
              <w:rPr>
                <w:rFonts w:eastAsia="Calibri"/>
                <w:i/>
              </w:rPr>
              <w:t xml:space="preserve"> </w:t>
            </w:r>
            <w:r w:rsidRPr="00DE0575">
              <w:rPr>
                <w:rFonts w:eastAsia="Calibri"/>
                <w:i/>
              </w:rPr>
              <w:t>Физические и химические свойства воды.</w:t>
            </w:r>
          </w:p>
          <w:p w:rsidR="00DE0575" w:rsidRPr="00DE0575" w:rsidRDefault="00DE0575" w:rsidP="00DE0575">
            <w:pPr>
              <w:autoSpaceDE w:val="0"/>
              <w:autoSpaceDN w:val="0"/>
              <w:adjustRightInd w:val="0"/>
              <w:ind w:left="0" w:firstLine="0"/>
              <w:rPr>
                <w:rFonts w:eastAsia="Calibri"/>
                <w:i/>
              </w:rPr>
            </w:pPr>
          </w:p>
          <w:p w:rsidR="00DE0575" w:rsidRPr="00DE0575" w:rsidRDefault="00DE0575" w:rsidP="00DE0575">
            <w:pPr>
              <w:autoSpaceDE w:val="0"/>
              <w:autoSpaceDN w:val="0"/>
              <w:adjustRightInd w:val="0"/>
              <w:ind w:left="34" w:firstLine="0"/>
              <w:jc w:val="left"/>
              <w:rPr>
                <w:rFonts w:eastAsia="Calibri"/>
              </w:rPr>
            </w:pPr>
            <w:r w:rsidRPr="00DE0575">
              <w:rPr>
                <w:rFonts w:eastAsia="Calibri"/>
              </w:rPr>
              <w:t>Вычисления по химическим уравнениям количества, объема, массы вещества по количеству, объему, массе реагентов или продуктов реакции.</w:t>
            </w:r>
          </w:p>
          <w:p w:rsidR="00BD4611" w:rsidRPr="00BD4611" w:rsidRDefault="00E67D51" w:rsidP="00BD4611">
            <w:pPr>
              <w:autoSpaceDE w:val="0"/>
              <w:autoSpaceDN w:val="0"/>
              <w:adjustRightInd w:val="0"/>
              <w:ind w:firstLine="709"/>
            </w:pPr>
            <w:r w:rsidRPr="002478C1">
              <w:rPr>
                <w:i/>
                <w:spacing w:val="-1"/>
              </w:rPr>
              <w:t xml:space="preserve"> </w:t>
            </w:r>
          </w:p>
          <w:p w:rsidR="00DE0575" w:rsidRPr="00DE0575" w:rsidRDefault="00DE0575" w:rsidP="00DE0575">
            <w:pPr>
              <w:autoSpaceDE w:val="0"/>
              <w:autoSpaceDN w:val="0"/>
              <w:adjustRightInd w:val="0"/>
              <w:ind w:left="0" w:firstLine="0"/>
              <w:rPr>
                <w:rStyle w:val="32pt"/>
                <w:rFonts w:ascii="Times New Roman" w:eastAsiaTheme="minorHAnsi" w:hAnsi="Times New Roman"/>
                <w:b w:val="0"/>
                <w:bCs w:val="0"/>
                <w:i w:val="0"/>
                <w:iCs w:val="0"/>
                <w:sz w:val="24"/>
                <w:szCs w:val="24"/>
                <w:lang w:eastAsia="en-US"/>
              </w:rPr>
            </w:pPr>
          </w:p>
        </w:tc>
        <w:tc>
          <w:tcPr>
            <w:tcW w:w="5954" w:type="dxa"/>
          </w:tcPr>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 xml:space="preserve">Демонстрации. </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 xml:space="preserve">Примеры физических явлений: а) плавление парафина; б) возгонка иода; в) растворение окрашенных солей; г) диффузия душистых веществ с горящей лампочки накаливания. </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водорода с помощью диоксида марганца и каталазы картофеля или моркови; з) взаимодействие разбавленных кислот с металлами.</w:t>
            </w:r>
          </w:p>
          <w:p w:rsidR="00DE0575" w:rsidRPr="00DE0575" w:rsidRDefault="00DE0575" w:rsidP="00DE0575">
            <w:pPr>
              <w:autoSpaceDE w:val="0"/>
              <w:autoSpaceDN w:val="0"/>
              <w:adjustRightInd w:val="0"/>
              <w:ind w:left="0" w:firstLine="0"/>
              <w:rPr>
                <w:rFonts w:eastAsiaTheme="minorHAnsi"/>
                <w:lang w:eastAsia="en-US"/>
              </w:rPr>
            </w:pPr>
            <w:r w:rsidRPr="00DE0575">
              <w:rPr>
                <w:color w:val="1D1B11" w:themeColor="background2" w:themeShade="1A"/>
              </w:rPr>
              <w:t>Получение гидроксида меди (</w:t>
            </w:r>
            <w:r w:rsidRPr="00DE0575">
              <w:rPr>
                <w:color w:val="1D1B11" w:themeColor="background2" w:themeShade="1A"/>
                <w:lang w:val="en-US"/>
              </w:rPr>
              <w:t>II</w:t>
            </w:r>
            <w:r w:rsidRPr="00DE0575">
              <w:rPr>
                <w:color w:val="1D1B11" w:themeColor="background2" w:themeShade="1A"/>
              </w:rPr>
              <w:t>) в сосуде Ландольта.</w:t>
            </w:r>
          </w:p>
          <w:p w:rsidR="00DE0575" w:rsidRPr="00DE0575" w:rsidRDefault="00DE0575" w:rsidP="00DE0575">
            <w:pPr>
              <w:autoSpaceDE w:val="0"/>
              <w:autoSpaceDN w:val="0"/>
              <w:adjustRightInd w:val="0"/>
              <w:ind w:left="0" w:firstLine="0"/>
              <w:rPr>
                <w:rFonts w:eastAsiaTheme="minorHAnsi"/>
                <w:lang w:eastAsia="en-US"/>
              </w:rPr>
            </w:pPr>
          </w:p>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 xml:space="preserve">Лабораторные опыты. </w:t>
            </w:r>
          </w:p>
          <w:p w:rsidR="00DE0575" w:rsidRPr="00DE0575" w:rsidRDefault="002C461A" w:rsidP="00DE0575">
            <w:pPr>
              <w:autoSpaceDE w:val="0"/>
              <w:autoSpaceDN w:val="0"/>
              <w:adjustRightInd w:val="0"/>
              <w:ind w:left="0" w:firstLine="0"/>
              <w:rPr>
                <w:rFonts w:eastAsiaTheme="minorHAnsi"/>
                <w:lang w:eastAsia="en-US"/>
              </w:rPr>
            </w:pPr>
            <w:r>
              <w:rPr>
                <w:rFonts w:eastAsiaTheme="minorHAnsi"/>
                <w:lang w:eastAsia="en-US"/>
              </w:rPr>
              <w:t>15</w:t>
            </w:r>
            <w:r w:rsidR="00DE0575" w:rsidRPr="00DE0575">
              <w:rPr>
                <w:rFonts w:eastAsiaTheme="minorHAnsi"/>
                <w:lang w:eastAsia="en-US"/>
              </w:rPr>
              <w:t xml:space="preserve">. Прокаливание меди в пламени спиртовки. </w:t>
            </w:r>
          </w:p>
          <w:p w:rsidR="00DE0575" w:rsidRPr="00DE0575" w:rsidRDefault="002C461A" w:rsidP="00DE0575">
            <w:pPr>
              <w:autoSpaceDE w:val="0"/>
              <w:autoSpaceDN w:val="0"/>
              <w:adjustRightInd w:val="0"/>
              <w:ind w:left="0" w:firstLine="0"/>
              <w:rPr>
                <w:rFonts w:eastAsiaTheme="minorHAnsi"/>
                <w:lang w:eastAsia="en-US"/>
              </w:rPr>
            </w:pPr>
            <w:r>
              <w:rPr>
                <w:rFonts w:eastAsiaTheme="minorHAnsi"/>
                <w:lang w:eastAsia="en-US"/>
              </w:rPr>
              <w:t>16</w:t>
            </w:r>
            <w:r w:rsidR="00DE0575" w:rsidRPr="00DE0575">
              <w:rPr>
                <w:rFonts w:eastAsiaTheme="minorHAnsi"/>
                <w:lang w:eastAsia="en-US"/>
              </w:rPr>
              <w:t>. Замещение меди в растворе хлорида меди (II) же</w:t>
            </w:r>
            <w:r w:rsidR="00DE0575" w:rsidRPr="00DE0575">
              <w:t>лезом.</w:t>
            </w:r>
          </w:p>
          <w:p w:rsidR="00DE0575" w:rsidRPr="00DE0575" w:rsidRDefault="00DE0575" w:rsidP="00DE0575">
            <w:pPr>
              <w:autoSpaceDE w:val="0"/>
              <w:autoSpaceDN w:val="0"/>
              <w:adjustRightInd w:val="0"/>
              <w:ind w:left="0" w:firstLine="0"/>
              <w:rPr>
                <w:rFonts w:eastAsiaTheme="minorHAnsi"/>
                <w:lang w:eastAsia="en-US"/>
              </w:rPr>
            </w:pPr>
          </w:p>
          <w:p w:rsidR="00DE0575" w:rsidRDefault="00DE0575" w:rsidP="00DE0575">
            <w:pPr>
              <w:autoSpaceDE w:val="0"/>
              <w:autoSpaceDN w:val="0"/>
              <w:adjustRightInd w:val="0"/>
              <w:ind w:left="0" w:firstLine="0"/>
              <w:rPr>
                <w:rFonts w:eastAsiaTheme="minorHAnsi"/>
                <w:b/>
                <w:lang w:eastAsia="en-US"/>
              </w:rPr>
            </w:pPr>
            <w:r w:rsidRPr="00DE0575">
              <w:rPr>
                <w:rFonts w:eastAsiaTheme="minorHAnsi"/>
                <w:b/>
                <w:bCs/>
                <w:lang w:eastAsia="en-US"/>
              </w:rPr>
              <w:t xml:space="preserve">Практическая работа </w:t>
            </w:r>
            <w:r w:rsidRPr="00DE0575">
              <w:rPr>
                <w:rFonts w:eastAsiaTheme="minorHAnsi"/>
                <w:b/>
                <w:lang w:eastAsia="en-US"/>
              </w:rPr>
              <w:t>№4.</w:t>
            </w:r>
          </w:p>
          <w:p w:rsidR="00290893" w:rsidRDefault="00290893" w:rsidP="00DE0575">
            <w:pPr>
              <w:autoSpaceDE w:val="0"/>
              <w:autoSpaceDN w:val="0"/>
              <w:adjustRightInd w:val="0"/>
              <w:ind w:left="0" w:firstLine="0"/>
              <w:rPr>
                <w:rFonts w:eastAsiaTheme="minorHAnsi"/>
                <w:lang w:eastAsia="en-US"/>
              </w:rPr>
            </w:pPr>
            <w:r w:rsidRPr="00290893">
              <w:rPr>
                <w:rFonts w:eastAsiaTheme="minorHAnsi"/>
                <w:lang w:eastAsia="en-US"/>
              </w:rPr>
              <w:t>Наблюдения за горящей свечой.</w:t>
            </w:r>
          </w:p>
          <w:p w:rsidR="00290893" w:rsidRDefault="00290893" w:rsidP="00DE0575">
            <w:pPr>
              <w:autoSpaceDE w:val="0"/>
              <w:autoSpaceDN w:val="0"/>
              <w:adjustRightInd w:val="0"/>
              <w:ind w:left="0" w:firstLine="0"/>
              <w:rPr>
                <w:rFonts w:eastAsiaTheme="minorHAnsi"/>
                <w:b/>
                <w:lang w:eastAsia="en-US"/>
              </w:rPr>
            </w:pPr>
            <w:r w:rsidRPr="00290893">
              <w:rPr>
                <w:rFonts w:eastAsiaTheme="minorHAnsi"/>
                <w:b/>
                <w:lang w:eastAsia="en-US"/>
              </w:rPr>
              <w:t xml:space="preserve">Практическая работа №5. </w:t>
            </w:r>
          </w:p>
          <w:p w:rsidR="00290893" w:rsidRDefault="00290893" w:rsidP="00DE0575">
            <w:pPr>
              <w:autoSpaceDE w:val="0"/>
              <w:autoSpaceDN w:val="0"/>
              <w:adjustRightInd w:val="0"/>
              <w:ind w:left="0" w:firstLine="0"/>
              <w:rPr>
                <w:rFonts w:eastAsiaTheme="minorHAnsi"/>
                <w:lang w:eastAsia="en-US"/>
              </w:rPr>
            </w:pPr>
            <w:r>
              <w:rPr>
                <w:rFonts w:eastAsiaTheme="minorHAnsi"/>
                <w:lang w:eastAsia="en-US"/>
              </w:rPr>
              <w:t>Анализ почвы и воды.</w:t>
            </w:r>
          </w:p>
          <w:p w:rsidR="005173E8" w:rsidRPr="005173E8" w:rsidRDefault="005173E8" w:rsidP="00DE0575">
            <w:pPr>
              <w:autoSpaceDE w:val="0"/>
              <w:autoSpaceDN w:val="0"/>
              <w:adjustRightInd w:val="0"/>
              <w:ind w:left="0" w:firstLine="0"/>
              <w:rPr>
                <w:rFonts w:eastAsiaTheme="minorHAnsi"/>
                <w:b/>
                <w:lang w:eastAsia="en-US"/>
              </w:rPr>
            </w:pPr>
            <w:r w:rsidRPr="005173E8">
              <w:rPr>
                <w:rFonts w:eastAsiaTheme="minorHAnsi"/>
                <w:b/>
                <w:lang w:eastAsia="en-US"/>
              </w:rPr>
              <w:lastRenderedPageBreak/>
              <w:t>Практическая работа №6.</w:t>
            </w:r>
          </w:p>
          <w:p w:rsidR="00DE0575" w:rsidRPr="00DE0575" w:rsidRDefault="00DE0575" w:rsidP="00DE0575">
            <w:pPr>
              <w:autoSpaceDE w:val="0"/>
              <w:autoSpaceDN w:val="0"/>
              <w:adjustRightInd w:val="0"/>
              <w:ind w:left="0" w:firstLine="0"/>
              <w:rPr>
                <w:rStyle w:val="32pt"/>
                <w:rFonts w:ascii="Times New Roman" w:hAnsi="Times New Roman"/>
                <w:bCs w:val="0"/>
                <w:color w:val="000000"/>
                <w:sz w:val="24"/>
                <w:szCs w:val="24"/>
              </w:rPr>
            </w:pPr>
            <w:r w:rsidRPr="00DE0575">
              <w:rPr>
                <w:rFonts w:eastAsiaTheme="minorHAnsi"/>
                <w:lang w:eastAsia="en-US"/>
              </w:rPr>
              <w:t>Признаки протекания химических реакций.</w:t>
            </w:r>
          </w:p>
        </w:tc>
      </w:tr>
      <w:tr w:rsidR="00DE0575" w:rsidRPr="00DE0575" w:rsidTr="00DE0575">
        <w:trPr>
          <w:trHeight w:val="4239"/>
        </w:trPr>
        <w:tc>
          <w:tcPr>
            <w:tcW w:w="514" w:type="dxa"/>
          </w:tcPr>
          <w:p w:rsidR="00DE0575" w:rsidRPr="00DE0575" w:rsidRDefault="00DE0575" w:rsidP="00DE0575">
            <w:pPr>
              <w:pStyle w:val="32"/>
              <w:shd w:val="clear" w:color="auto" w:fill="auto"/>
              <w:spacing w:after="0" w:line="240" w:lineRule="auto"/>
              <w:ind w:left="0" w:firstLine="0"/>
              <w:jc w:val="center"/>
              <w:rPr>
                <w:rStyle w:val="32pt"/>
                <w:rFonts w:ascii="Times New Roman" w:hAnsi="Times New Roman" w:cs="Times New Roman"/>
                <w:b w:val="0"/>
                <w:bCs w:val="0"/>
                <w:color w:val="000000"/>
                <w:spacing w:val="0"/>
                <w:sz w:val="24"/>
                <w:szCs w:val="24"/>
              </w:rPr>
            </w:pPr>
            <w:r w:rsidRPr="00DE0575">
              <w:rPr>
                <w:rStyle w:val="32pt"/>
                <w:rFonts w:ascii="Times New Roman" w:hAnsi="Times New Roman" w:cs="Times New Roman"/>
                <w:color w:val="000000"/>
                <w:spacing w:val="0"/>
                <w:sz w:val="24"/>
                <w:szCs w:val="24"/>
              </w:rPr>
              <w:lastRenderedPageBreak/>
              <w:t>6</w:t>
            </w:r>
          </w:p>
        </w:tc>
        <w:tc>
          <w:tcPr>
            <w:tcW w:w="1842" w:type="dxa"/>
          </w:tcPr>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 xml:space="preserve">Тема 5. </w:t>
            </w:r>
          </w:p>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Растворение. Растворы.</w:t>
            </w:r>
          </w:p>
          <w:p w:rsidR="00DE0575" w:rsidRPr="00DE0575" w:rsidRDefault="00DE0575" w:rsidP="00DE0575">
            <w:pPr>
              <w:autoSpaceDE w:val="0"/>
              <w:autoSpaceDN w:val="0"/>
              <w:adjustRightInd w:val="0"/>
              <w:ind w:left="0" w:firstLine="0"/>
              <w:rPr>
                <w:rFonts w:eastAsiaTheme="minorHAnsi"/>
                <w:b/>
                <w:lang w:eastAsia="en-US"/>
              </w:rPr>
            </w:pPr>
            <w:r w:rsidRPr="00DE0575">
              <w:rPr>
                <w:rFonts w:eastAsiaTheme="minorHAnsi"/>
                <w:b/>
                <w:bCs/>
                <w:lang w:eastAsia="en-US"/>
              </w:rPr>
              <w:t xml:space="preserve">Свойства растворов электролитов </w:t>
            </w:r>
            <w:r w:rsidRPr="00DE0575">
              <w:rPr>
                <w:rFonts w:eastAsiaTheme="minorHAnsi"/>
                <w:b/>
                <w:lang w:eastAsia="en-US"/>
              </w:rPr>
              <w:t>(20ч)</w:t>
            </w:r>
          </w:p>
          <w:p w:rsidR="00DE0575" w:rsidRPr="00DE0575" w:rsidRDefault="00DE0575" w:rsidP="00E218D2">
            <w:pPr>
              <w:pStyle w:val="32"/>
              <w:shd w:val="clear" w:color="auto" w:fill="auto"/>
              <w:spacing w:after="0" w:line="240" w:lineRule="auto"/>
              <w:ind w:left="0" w:firstLine="0"/>
              <w:jc w:val="center"/>
              <w:rPr>
                <w:rStyle w:val="32pt"/>
                <w:rFonts w:ascii="Times New Roman" w:hAnsi="Times New Roman" w:cs="Times New Roman"/>
                <w:bCs w:val="0"/>
                <w:color w:val="000000"/>
                <w:spacing w:val="0"/>
                <w:sz w:val="24"/>
                <w:szCs w:val="24"/>
              </w:rPr>
            </w:pPr>
            <w:r w:rsidRPr="00DE0575">
              <w:rPr>
                <w:rFonts w:ascii="Times New Roman" w:hAnsi="Times New Roman" w:cs="Times New Roman"/>
                <w:b/>
                <w:i w:val="0"/>
                <w:sz w:val="24"/>
                <w:szCs w:val="24"/>
              </w:rPr>
              <w:t xml:space="preserve">+ пр.р.№№ </w:t>
            </w:r>
            <w:r w:rsidR="00E218D2">
              <w:rPr>
                <w:rFonts w:ascii="Times New Roman" w:hAnsi="Times New Roman" w:cs="Times New Roman"/>
                <w:b/>
                <w:i w:val="0"/>
                <w:sz w:val="24"/>
                <w:szCs w:val="24"/>
              </w:rPr>
              <w:t xml:space="preserve"> 7-9</w:t>
            </w:r>
          </w:p>
        </w:tc>
        <w:tc>
          <w:tcPr>
            <w:tcW w:w="7371" w:type="dxa"/>
          </w:tcPr>
          <w:p w:rsidR="00DE0575" w:rsidRPr="00DE0575" w:rsidRDefault="00DE0575" w:rsidP="00DE0575">
            <w:pPr>
              <w:ind w:left="34" w:firstLine="0"/>
              <w:jc w:val="left"/>
              <w:rPr>
                <w:rFonts w:eastAsia="Calibri"/>
              </w:rPr>
            </w:pPr>
            <w:r w:rsidRPr="00DE0575">
              <w:rPr>
                <w:rFonts w:eastAsia="Calibri"/>
                <w:i/>
                <w:lang w:eastAsia="en-US"/>
              </w:rPr>
              <w:t xml:space="preserve">Вода в природе. Круговорот воды в природе. </w:t>
            </w:r>
            <w:r w:rsidRPr="00DE0575">
              <w:rPr>
                <w:rFonts w:eastAsia="Calibri"/>
                <w:lang w:eastAsia="en-US"/>
              </w:rPr>
              <w:t xml:space="preserve">Растворы. </w:t>
            </w:r>
            <w:r w:rsidRPr="00DE0575">
              <w:rPr>
                <w:rFonts w:eastAsia="Calibri"/>
                <w:i/>
                <w:lang w:eastAsia="en-US"/>
              </w:rPr>
              <w:t>Растворимость веществ в воде.</w:t>
            </w:r>
            <w:r w:rsidRPr="00DE0575">
              <w:rPr>
                <w:rFonts w:eastAsia="Calibri"/>
                <w:lang w:eastAsia="en-US"/>
              </w:rPr>
              <w:t xml:space="preserve"> Концентрация растворов. Массовая доля растворенного вещества в растворе.</w:t>
            </w:r>
            <w:r w:rsidR="00BD4611" w:rsidRPr="002478C1">
              <w:rPr>
                <w:rFonts w:eastAsia="Calibri"/>
                <w:lang w:eastAsia="en-US"/>
              </w:rPr>
              <w:t xml:space="preserve"> </w:t>
            </w:r>
            <w:r w:rsidRPr="00DE0575">
              <w:rPr>
                <w:rFonts w:eastAsia="Calibri"/>
              </w:rPr>
              <w:t>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r w:rsidR="00E67D51" w:rsidRPr="00E67D51">
              <w:rPr>
                <w:rFonts w:eastAsia="Calibri"/>
              </w:rPr>
              <w:t xml:space="preserve">  </w:t>
            </w:r>
            <w:r w:rsidRPr="00DE0575">
              <w:rPr>
                <w:rFonts w:eastAsia="Calibri"/>
              </w:rPr>
              <w:t>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w:t>
            </w:r>
          </w:p>
          <w:p w:rsidR="00DE0575" w:rsidRPr="00DE0575" w:rsidRDefault="00DE0575" w:rsidP="00DE0575">
            <w:pPr>
              <w:ind w:left="34" w:firstLine="0"/>
              <w:jc w:val="left"/>
              <w:rPr>
                <w:rFonts w:eastAsia="Calibri"/>
              </w:rPr>
            </w:pPr>
            <w:r w:rsidRPr="00DE0575">
              <w:rPr>
                <w:rFonts w:eastAsia="Calibri"/>
              </w:rPr>
              <w:t xml:space="preserve">Химические свойства оксидов. </w:t>
            </w:r>
            <w:r w:rsidRPr="00DE0575">
              <w:rPr>
                <w:rFonts w:eastAsia="Calibri"/>
                <w:i/>
              </w:rPr>
              <w:t>Получение и применение оксидов.</w:t>
            </w:r>
            <w:r w:rsidR="00E67D51" w:rsidRPr="00E67D51">
              <w:rPr>
                <w:rFonts w:eastAsia="Calibri"/>
                <w:i/>
              </w:rPr>
              <w:t xml:space="preserve"> </w:t>
            </w:r>
            <w:r w:rsidRPr="00DE0575">
              <w:rPr>
                <w:rFonts w:eastAsia="Calibri"/>
                <w:i/>
              </w:rPr>
              <w:t xml:space="preserve">Получение оснований. </w:t>
            </w:r>
            <w:r w:rsidRPr="00DE0575">
              <w:rPr>
                <w:rFonts w:eastAsia="Calibri"/>
              </w:rPr>
              <w:t>Химические свойства оснований. Реакция нейтрализации.</w:t>
            </w:r>
            <w:r w:rsidRPr="00DE0575">
              <w:rPr>
                <w:rFonts w:eastAsia="Calibri"/>
                <w:i/>
              </w:rPr>
              <w:t>Получение и применение кислот.</w:t>
            </w:r>
            <w:r w:rsidRPr="00DE0575">
              <w:rPr>
                <w:rFonts w:eastAsia="Calibri"/>
              </w:rPr>
              <w:t xml:space="preserve"> Химические свойства кислот.</w:t>
            </w:r>
            <w:r w:rsidRPr="00DE0575">
              <w:rPr>
                <w:rFonts w:eastAsia="Calibri"/>
                <w:i/>
              </w:rPr>
              <w:t>Получение и применение солей.</w:t>
            </w:r>
            <w:r w:rsidRPr="00DE0575">
              <w:rPr>
                <w:rFonts w:eastAsia="Calibri"/>
              </w:rPr>
              <w:t xml:space="preserve"> Химические свойства солей. Генетическая связь между классами неорганических соединений.</w:t>
            </w:r>
          </w:p>
          <w:p w:rsidR="00DE0575" w:rsidRPr="00DE0575" w:rsidRDefault="00DE0575" w:rsidP="00DE0575">
            <w:pPr>
              <w:ind w:left="34" w:firstLine="0"/>
              <w:jc w:val="left"/>
              <w:rPr>
                <w:rFonts w:eastAsia="Calibri"/>
              </w:rPr>
            </w:pPr>
          </w:p>
          <w:p w:rsidR="00DE0575" w:rsidRPr="00DE0575" w:rsidRDefault="00DE0575" w:rsidP="00DE0575">
            <w:pPr>
              <w:ind w:left="34" w:firstLine="0"/>
              <w:jc w:val="left"/>
              <w:rPr>
                <w:rFonts w:eastAsia="Calibri"/>
              </w:rPr>
            </w:pPr>
            <w:r w:rsidRPr="00DE0575">
              <w:rPr>
                <w:rFonts w:eastAsia="Calibri"/>
              </w:rPr>
              <w:t>Расчет массовой доли растворенного вещества в растворе.</w:t>
            </w:r>
          </w:p>
          <w:p w:rsidR="00DE0575" w:rsidRPr="00DE0575" w:rsidRDefault="00DE0575" w:rsidP="00DE0575">
            <w:pPr>
              <w:autoSpaceDE w:val="0"/>
              <w:autoSpaceDN w:val="0"/>
              <w:adjustRightInd w:val="0"/>
              <w:ind w:left="34" w:firstLine="0"/>
              <w:jc w:val="left"/>
              <w:rPr>
                <w:rStyle w:val="32pt"/>
                <w:rFonts w:ascii="Times New Roman" w:hAnsi="Times New Roman"/>
                <w:bCs w:val="0"/>
                <w:color w:val="000000"/>
                <w:sz w:val="24"/>
                <w:szCs w:val="24"/>
              </w:rPr>
            </w:pPr>
          </w:p>
          <w:p w:rsidR="00DE0575" w:rsidRPr="00DE0575" w:rsidRDefault="00DE0575" w:rsidP="00DE0575">
            <w:pPr>
              <w:autoSpaceDE w:val="0"/>
              <w:autoSpaceDN w:val="0"/>
              <w:adjustRightInd w:val="0"/>
              <w:ind w:left="0" w:firstLine="709"/>
              <w:rPr>
                <w:rStyle w:val="32pt"/>
                <w:rFonts w:ascii="Times New Roman" w:hAnsi="Times New Roman"/>
                <w:bCs w:val="0"/>
                <w:color w:val="000000"/>
                <w:sz w:val="24"/>
                <w:szCs w:val="24"/>
              </w:rPr>
            </w:pPr>
          </w:p>
        </w:tc>
        <w:tc>
          <w:tcPr>
            <w:tcW w:w="5954" w:type="dxa"/>
          </w:tcPr>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 xml:space="preserve">Демонстрации. </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 xml:space="preserve">Испытание веществ и их растворов на электропроводность. </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Зависимость электропроводности уксусной кислоты от концентрации.</w:t>
            </w: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lang w:eastAsia="en-US"/>
              </w:rPr>
              <w:t>Взаимодействие цинка с серой, соляной кислотой, хлоридом меди (II). Горение магния.</w:t>
            </w:r>
          </w:p>
          <w:p w:rsidR="00DE0575" w:rsidRPr="00DE0575" w:rsidRDefault="00DE0575" w:rsidP="00DE0575">
            <w:pPr>
              <w:autoSpaceDE w:val="0"/>
              <w:autoSpaceDN w:val="0"/>
              <w:adjustRightInd w:val="0"/>
              <w:ind w:left="0" w:firstLine="0"/>
              <w:rPr>
                <w:rFonts w:eastAsiaTheme="minorHAnsi"/>
                <w:lang w:eastAsia="en-US"/>
              </w:rPr>
            </w:pPr>
          </w:p>
          <w:p w:rsidR="00DE0575" w:rsidRPr="00DE0575" w:rsidRDefault="00DE0575" w:rsidP="00DE0575">
            <w:pPr>
              <w:autoSpaceDE w:val="0"/>
              <w:autoSpaceDN w:val="0"/>
              <w:adjustRightInd w:val="0"/>
              <w:ind w:left="0" w:firstLine="0"/>
              <w:rPr>
                <w:rFonts w:eastAsiaTheme="minorHAnsi"/>
                <w:b/>
                <w:bCs/>
                <w:lang w:eastAsia="en-US"/>
              </w:rPr>
            </w:pPr>
            <w:r w:rsidRPr="00DE0575">
              <w:rPr>
                <w:rFonts w:eastAsiaTheme="minorHAnsi"/>
                <w:b/>
                <w:bCs/>
                <w:lang w:eastAsia="en-US"/>
              </w:rPr>
              <w:t>Лабораторные опыты.</w:t>
            </w:r>
          </w:p>
          <w:p w:rsidR="006C2701" w:rsidRDefault="00D4498F" w:rsidP="006C2701">
            <w:pPr>
              <w:autoSpaceDE w:val="0"/>
              <w:autoSpaceDN w:val="0"/>
              <w:adjustRightInd w:val="0"/>
              <w:ind w:left="0" w:firstLine="0"/>
              <w:rPr>
                <w:rFonts w:eastAsia="Calibri"/>
                <w:lang w:eastAsia="en-US"/>
              </w:rPr>
            </w:pPr>
            <w:r>
              <w:rPr>
                <w:rFonts w:eastAsia="Calibri"/>
                <w:lang w:eastAsia="en-US"/>
              </w:rPr>
              <w:t>17</w:t>
            </w:r>
            <w:r w:rsidR="00DE0575" w:rsidRPr="00DE0575">
              <w:rPr>
                <w:rFonts w:eastAsia="Calibri"/>
                <w:lang w:eastAsia="en-US"/>
              </w:rPr>
              <w:t>.  Взаимодействие растворов хлорида натрия и нитрата серебра.</w:t>
            </w:r>
          </w:p>
          <w:p w:rsidR="00D4498F" w:rsidRDefault="000B6EBC" w:rsidP="006C2701">
            <w:pPr>
              <w:autoSpaceDE w:val="0"/>
              <w:autoSpaceDN w:val="0"/>
              <w:adjustRightInd w:val="0"/>
              <w:ind w:left="0" w:firstLine="0"/>
              <w:rPr>
                <w:rFonts w:eastAsia="Calibri"/>
                <w:lang w:eastAsia="en-US"/>
              </w:rPr>
            </w:pPr>
            <w:r>
              <w:rPr>
                <w:rFonts w:eastAsia="Calibri"/>
                <w:lang w:eastAsia="en-US"/>
              </w:rPr>
              <w:t>18. П</w:t>
            </w:r>
            <w:r w:rsidR="00D4498F">
              <w:rPr>
                <w:rFonts w:eastAsia="Calibri"/>
                <w:lang w:eastAsia="en-US"/>
              </w:rPr>
              <w:t xml:space="preserve">олучение нерастворимого гидроксида и взаимодействие его с кислотами.19. </w:t>
            </w:r>
            <w:r w:rsidR="006C2701">
              <w:rPr>
                <w:color w:val="000000"/>
                <w:spacing w:val="-1"/>
              </w:rPr>
              <w:t>Химические свойства,  характерные для кислот.</w:t>
            </w:r>
            <w:r w:rsidR="006C2701">
              <w:rPr>
                <w:rFonts w:eastAsia="Calibri"/>
                <w:lang w:eastAsia="en-US"/>
              </w:rPr>
              <w:t xml:space="preserve"> </w:t>
            </w:r>
          </w:p>
          <w:p w:rsidR="00D4498F" w:rsidRDefault="006C2701" w:rsidP="00DE0575">
            <w:pPr>
              <w:autoSpaceDE w:val="0"/>
              <w:autoSpaceDN w:val="0"/>
              <w:adjustRightInd w:val="0"/>
              <w:ind w:left="0" w:firstLine="0"/>
              <w:rPr>
                <w:rFonts w:eastAsia="Calibri"/>
                <w:lang w:eastAsia="en-US"/>
              </w:rPr>
            </w:pPr>
            <w:r>
              <w:rPr>
                <w:rFonts w:eastAsia="Calibri"/>
                <w:lang w:eastAsia="en-US"/>
              </w:rPr>
              <w:t xml:space="preserve">20. </w:t>
            </w:r>
            <w:r>
              <w:rPr>
                <w:color w:val="000000"/>
                <w:spacing w:val="-1"/>
              </w:rPr>
              <w:t>Химические свойства,  характерные для оснований..</w:t>
            </w:r>
          </w:p>
          <w:p w:rsidR="00D4498F" w:rsidRDefault="006C2701" w:rsidP="00DE0575">
            <w:pPr>
              <w:autoSpaceDE w:val="0"/>
              <w:autoSpaceDN w:val="0"/>
              <w:adjustRightInd w:val="0"/>
              <w:ind w:left="0" w:firstLine="0"/>
              <w:rPr>
                <w:rFonts w:eastAsia="Calibri"/>
                <w:lang w:eastAsia="en-US"/>
              </w:rPr>
            </w:pPr>
            <w:r>
              <w:rPr>
                <w:rFonts w:eastAsia="Calibri"/>
                <w:lang w:eastAsia="en-US"/>
              </w:rPr>
              <w:t>21</w:t>
            </w:r>
            <w:r w:rsidR="00D4498F">
              <w:rPr>
                <w:rFonts w:eastAsia="Calibri"/>
                <w:lang w:eastAsia="en-US"/>
              </w:rPr>
              <w:t>. Получение и свойства нерастворимых оснований.</w:t>
            </w:r>
          </w:p>
          <w:p w:rsidR="00D4498F" w:rsidRDefault="006C2701" w:rsidP="00DE0575">
            <w:pPr>
              <w:autoSpaceDE w:val="0"/>
              <w:autoSpaceDN w:val="0"/>
              <w:adjustRightInd w:val="0"/>
              <w:ind w:left="0" w:firstLine="0"/>
            </w:pPr>
            <w:r>
              <w:rPr>
                <w:rFonts w:eastAsia="Calibri"/>
                <w:lang w:eastAsia="en-US"/>
              </w:rPr>
              <w:t>22.</w:t>
            </w:r>
            <w:r>
              <w:t xml:space="preserve"> Р</w:t>
            </w:r>
            <w:r w:rsidRPr="00C90FFD">
              <w:t>еакции, характерные для основных оксидов</w:t>
            </w:r>
            <w:r>
              <w:t>.</w:t>
            </w:r>
          </w:p>
          <w:p w:rsidR="006C2701" w:rsidRDefault="006C2701" w:rsidP="00DE0575">
            <w:pPr>
              <w:autoSpaceDE w:val="0"/>
              <w:autoSpaceDN w:val="0"/>
              <w:adjustRightInd w:val="0"/>
              <w:ind w:left="0" w:firstLine="0"/>
              <w:rPr>
                <w:rFonts w:eastAsia="Calibri"/>
                <w:lang w:eastAsia="en-US"/>
              </w:rPr>
            </w:pPr>
            <w:r>
              <w:t>23. Реакции, характерные для кислотных</w:t>
            </w:r>
            <w:r w:rsidRPr="00C90FFD">
              <w:t xml:space="preserve"> оксидов</w:t>
            </w:r>
            <w:r>
              <w:t>.</w:t>
            </w:r>
          </w:p>
          <w:p w:rsidR="00D4498F" w:rsidRDefault="006C2701" w:rsidP="00DE0575">
            <w:pPr>
              <w:autoSpaceDE w:val="0"/>
              <w:autoSpaceDN w:val="0"/>
              <w:adjustRightInd w:val="0"/>
              <w:ind w:left="0" w:firstLine="0"/>
              <w:rPr>
                <w:rFonts w:eastAsia="Calibri"/>
                <w:lang w:eastAsia="en-US"/>
              </w:rPr>
            </w:pPr>
            <w:r>
              <w:rPr>
                <w:rStyle w:val="2"/>
                <w:sz w:val="24"/>
                <w:szCs w:val="24"/>
              </w:rPr>
              <w:t xml:space="preserve">24.  </w:t>
            </w:r>
            <w:r>
              <w:t>Р</w:t>
            </w:r>
            <w:r w:rsidRPr="00C90FFD">
              <w:t>еакции, характерные для растворов солей</w:t>
            </w:r>
          </w:p>
          <w:p w:rsidR="00D4498F" w:rsidRPr="00DE0575" w:rsidRDefault="006C2701" w:rsidP="00DE0575">
            <w:pPr>
              <w:autoSpaceDE w:val="0"/>
              <w:autoSpaceDN w:val="0"/>
              <w:adjustRightInd w:val="0"/>
              <w:ind w:left="0" w:firstLine="0"/>
              <w:rPr>
                <w:rFonts w:eastAsiaTheme="minorHAnsi"/>
                <w:b/>
                <w:bCs/>
                <w:lang w:eastAsia="en-US"/>
              </w:rPr>
            </w:pPr>
            <w:r>
              <w:rPr>
                <w:rFonts w:eastAsia="Calibri"/>
                <w:lang w:eastAsia="en-US"/>
              </w:rPr>
              <w:t>25</w:t>
            </w:r>
            <w:r w:rsidR="00D4498F">
              <w:rPr>
                <w:rFonts w:eastAsia="Calibri"/>
                <w:lang w:eastAsia="en-US"/>
              </w:rPr>
              <w:t>. Взаимодействие растворов солей с металлами.</w:t>
            </w:r>
          </w:p>
          <w:p w:rsidR="00DE0575" w:rsidRPr="005173E8" w:rsidRDefault="005173E8" w:rsidP="00DE0575">
            <w:pPr>
              <w:autoSpaceDE w:val="0"/>
              <w:autoSpaceDN w:val="0"/>
              <w:adjustRightInd w:val="0"/>
              <w:ind w:left="0" w:firstLine="0"/>
              <w:rPr>
                <w:rFonts w:eastAsiaTheme="minorHAnsi"/>
                <w:b/>
                <w:bCs/>
                <w:lang w:eastAsia="en-US"/>
              </w:rPr>
            </w:pPr>
            <w:r>
              <w:rPr>
                <w:rFonts w:eastAsiaTheme="minorHAnsi"/>
                <w:b/>
                <w:bCs/>
                <w:lang w:eastAsia="en-US"/>
              </w:rPr>
              <w:t xml:space="preserve"> </w:t>
            </w:r>
            <w:r w:rsidR="00D4498F">
              <w:rPr>
                <w:rFonts w:eastAsiaTheme="minorHAnsi"/>
                <w:bCs/>
                <w:lang w:eastAsia="en-US"/>
              </w:rPr>
              <w:t xml:space="preserve"> </w:t>
            </w:r>
            <w:r w:rsidR="00DE0575" w:rsidRPr="00DE0575">
              <w:rPr>
                <w:rFonts w:eastAsiaTheme="minorHAnsi"/>
                <w:b/>
                <w:bCs/>
                <w:lang w:eastAsia="en-US"/>
              </w:rPr>
              <w:t xml:space="preserve">Практическая работа </w:t>
            </w:r>
            <w:r>
              <w:rPr>
                <w:rFonts w:eastAsiaTheme="minorHAnsi"/>
                <w:b/>
                <w:lang w:eastAsia="en-US"/>
              </w:rPr>
              <w:t>№7</w:t>
            </w:r>
            <w:r w:rsidR="00DE0575" w:rsidRPr="00DE0575">
              <w:rPr>
                <w:rFonts w:eastAsiaTheme="minorHAnsi"/>
                <w:b/>
                <w:lang w:eastAsia="en-US"/>
              </w:rPr>
              <w:t>.</w:t>
            </w:r>
          </w:p>
          <w:p w:rsidR="00DE0575" w:rsidRDefault="00DE0575" w:rsidP="00DE0575">
            <w:pPr>
              <w:ind w:left="0" w:firstLine="0"/>
              <w:jc w:val="left"/>
            </w:pPr>
            <w:r w:rsidRPr="00DE0575">
              <w:t>Реакции ионного обмена.</w:t>
            </w:r>
          </w:p>
          <w:p w:rsidR="005173E8" w:rsidRDefault="005173E8" w:rsidP="005173E8">
            <w:pPr>
              <w:autoSpaceDE w:val="0"/>
              <w:autoSpaceDN w:val="0"/>
              <w:adjustRightInd w:val="0"/>
              <w:ind w:left="0" w:firstLine="0"/>
              <w:rPr>
                <w:rFonts w:eastAsiaTheme="minorHAnsi"/>
                <w:b/>
                <w:bCs/>
                <w:lang w:eastAsia="en-US"/>
              </w:rPr>
            </w:pPr>
            <w:r>
              <w:rPr>
                <w:rFonts w:eastAsiaTheme="minorHAnsi"/>
                <w:b/>
                <w:bCs/>
                <w:lang w:eastAsia="en-US"/>
              </w:rPr>
              <w:t>Практическая работа №8</w:t>
            </w:r>
            <w:r w:rsidRPr="005173E8">
              <w:rPr>
                <w:rFonts w:eastAsiaTheme="minorHAnsi"/>
                <w:b/>
                <w:bCs/>
                <w:lang w:eastAsia="en-US"/>
              </w:rPr>
              <w:t xml:space="preserve">. </w:t>
            </w:r>
          </w:p>
          <w:p w:rsidR="005173E8" w:rsidRPr="00DE0575" w:rsidRDefault="005173E8" w:rsidP="00DE0575">
            <w:pPr>
              <w:ind w:left="0" w:firstLine="0"/>
              <w:jc w:val="left"/>
            </w:pPr>
            <w:r>
              <w:t>Свойства кислот, оснований, оксидов и солей.</w:t>
            </w:r>
          </w:p>
          <w:p w:rsidR="00DE0575" w:rsidRPr="00DE0575" w:rsidRDefault="00DE0575" w:rsidP="00DE0575">
            <w:pPr>
              <w:ind w:left="0" w:firstLine="0"/>
              <w:jc w:val="left"/>
            </w:pPr>
          </w:p>
          <w:p w:rsidR="00DE0575" w:rsidRPr="00DE0575" w:rsidRDefault="00DE0575" w:rsidP="00DE0575">
            <w:pPr>
              <w:autoSpaceDE w:val="0"/>
              <w:autoSpaceDN w:val="0"/>
              <w:adjustRightInd w:val="0"/>
              <w:ind w:left="0" w:firstLine="0"/>
              <w:rPr>
                <w:rFonts w:eastAsiaTheme="minorHAnsi"/>
                <w:lang w:eastAsia="en-US"/>
              </w:rPr>
            </w:pPr>
            <w:r w:rsidRPr="00DE0575">
              <w:rPr>
                <w:rFonts w:eastAsiaTheme="minorHAnsi"/>
                <w:b/>
                <w:bCs/>
                <w:lang w:eastAsia="en-US"/>
              </w:rPr>
              <w:t xml:space="preserve">Практическая работа </w:t>
            </w:r>
            <w:r w:rsidR="005173E8">
              <w:rPr>
                <w:rFonts w:eastAsiaTheme="minorHAnsi"/>
                <w:b/>
                <w:lang w:eastAsia="en-US"/>
              </w:rPr>
              <w:t>№9</w:t>
            </w:r>
            <w:r w:rsidRPr="00DE0575">
              <w:rPr>
                <w:rFonts w:eastAsiaTheme="minorHAnsi"/>
                <w:b/>
                <w:lang w:eastAsia="en-US"/>
              </w:rPr>
              <w:t>.</w:t>
            </w:r>
          </w:p>
          <w:p w:rsidR="00DE0575" w:rsidRPr="00DE0575" w:rsidRDefault="00DE0575" w:rsidP="005173E8">
            <w:pPr>
              <w:ind w:left="34" w:firstLine="0"/>
              <w:jc w:val="left"/>
              <w:rPr>
                <w:rStyle w:val="32pt"/>
                <w:rFonts w:ascii="Times New Roman" w:hAnsi="Times New Roman"/>
                <w:bCs w:val="0"/>
                <w:color w:val="000000"/>
                <w:sz w:val="24"/>
                <w:szCs w:val="24"/>
              </w:rPr>
            </w:pPr>
            <w:r w:rsidRPr="00DE0575">
              <w:t xml:space="preserve">Решение экспериментальных задач </w:t>
            </w:r>
            <w:r w:rsidR="005173E8">
              <w:t xml:space="preserve"> </w:t>
            </w:r>
          </w:p>
        </w:tc>
      </w:tr>
    </w:tbl>
    <w:p w:rsidR="00DE0575" w:rsidRPr="00DE0575" w:rsidRDefault="00DE0575" w:rsidP="00DE0575">
      <w:pPr>
        <w:pStyle w:val="Default"/>
        <w:jc w:val="center"/>
        <w:rPr>
          <w:b/>
        </w:rPr>
      </w:pPr>
    </w:p>
    <w:p w:rsidR="00DE0575" w:rsidRPr="00DE0575" w:rsidRDefault="00DE0575" w:rsidP="00DE0575">
      <w:pPr>
        <w:pStyle w:val="Default"/>
        <w:jc w:val="center"/>
        <w:rPr>
          <w:b/>
        </w:rPr>
      </w:pPr>
    </w:p>
    <w:p w:rsidR="00DE0575" w:rsidRPr="00DE0575" w:rsidRDefault="00DE0575" w:rsidP="00DE0575">
      <w:pPr>
        <w:pStyle w:val="Default"/>
        <w:jc w:val="center"/>
        <w:rPr>
          <w:b/>
        </w:rPr>
      </w:pPr>
    </w:p>
    <w:p w:rsidR="00DE0575" w:rsidRPr="00DE0575" w:rsidRDefault="00DE0575" w:rsidP="00DE0575">
      <w:pPr>
        <w:pStyle w:val="Default"/>
        <w:jc w:val="center"/>
        <w:rPr>
          <w:b/>
        </w:rPr>
      </w:pPr>
    </w:p>
    <w:p w:rsidR="00DE0575" w:rsidRPr="00DE0575" w:rsidRDefault="00DE0575" w:rsidP="00DE0575">
      <w:pPr>
        <w:pStyle w:val="Default"/>
        <w:jc w:val="center"/>
        <w:rPr>
          <w:b/>
        </w:rPr>
      </w:pPr>
    </w:p>
    <w:p w:rsidR="00DE0575" w:rsidRPr="00DE0575" w:rsidRDefault="00DE0575" w:rsidP="00DE0575">
      <w:pPr>
        <w:pStyle w:val="Default"/>
        <w:jc w:val="center"/>
        <w:rPr>
          <w:b/>
        </w:rPr>
      </w:pPr>
    </w:p>
    <w:p w:rsidR="00E67D51" w:rsidRPr="002478C1" w:rsidRDefault="00E67D51" w:rsidP="006C2701">
      <w:pPr>
        <w:pStyle w:val="Default"/>
        <w:rPr>
          <w:b/>
        </w:rPr>
      </w:pPr>
    </w:p>
    <w:p w:rsidR="00E67D51" w:rsidRPr="002478C1" w:rsidRDefault="00E67D51" w:rsidP="00DE0575">
      <w:pPr>
        <w:pStyle w:val="Default"/>
        <w:jc w:val="center"/>
        <w:rPr>
          <w:b/>
        </w:rPr>
      </w:pPr>
    </w:p>
    <w:p w:rsidR="00DE0575" w:rsidRPr="00DE0575" w:rsidRDefault="00DE0575" w:rsidP="00DE0575">
      <w:pPr>
        <w:pStyle w:val="Default"/>
        <w:jc w:val="center"/>
        <w:rPr>
          <w:b/>
        </w:rPr>
      </w:pPr>
    </w:p>
    <w:p w:rsidR="00DE0575" w:rsidRPr="002478C1" w:rsidRDefault="00DE0575" w:rsidP="00DE0575">
      <w:pPr>
        <w:pStyle w:val="Default"/>
        <w:jc w:val="center"/>
        <w:rPr>
          <w:b/>
          <w:color w:val="C00000"/>
        </w:rPr>
      </w:pPr>
      <w:r w:rsidRPr="00DE0575">
        <w:rPr>
          <w:b/>
        </w:rPr>
        <w:t>Планируемые результаты обучения</w:t>
      </w:r>
      <w:r w:rsidR="00E67D51" w:rsidRPr="002478C1">
        <w:rPr>
          <w:b/>
          <w:color w:val="C00000"/>
        </w:rPr>
        <w:t xml:space="preserve"> </w:t>
      </w:r>
    </w:p>
    <w:p w:rsidR="00DE0575" w:rsidRPr="00DE0575" w:rsidRDefault="00DE0575" w:rsidP="00DE0575">
      <w:pPr>
        <w:pStyle w:val="Default"/>
        <w:jc w:val="center"/>
        <w:rPr>
          <w:b/>
          <w:color w:val="C00000"/>
        </w:rPr>
      </w:pPr>
    </w:p>
    <w:p w:rsidR="00DE0575" w:rsidRPr="00DE0575" w:rsidRDefault="00DE0575" w:rsidP="00DE0575">
      <w:pPr>
        <w:rPr>
          <w:b/>
          <w:lang w:eastAsia="en-US"/>
        </w:rPr>
      </w:pPr>
      <w:r w:rsidRPr="00DE0575">
        <w:rPr>
          <w:b/>
          <w:lang w:eastAsia="en-US"/>
        </w:rPr>
        <w:t>Основные понятия химии (уровень атомно-молекулярных представлений)</w:t>
      </w:r>
    </w:p>
    <w:p w:rsidR="00DE0575" w:rsidRPr="00DE0575" w:rsidRDefault="00DE0575" w:rsidP="00DE0575">
      <w:pPr>
        <w:rPr>
          <w:u w:val="single"/>
          <w:lang w:eastAsia="en-US"/>
        </w:rPr>
      </w:pPr>
      <w:r w:rsidRPr="00DE0575">
        <w:rPr>
          <w:u w:val="single"/>
          <w:lang w:eastAsia="en-US"/>
        </w:rPr>
        <w:t>Выпускник научится:</w:t>
      </w:r>
    </w:p>
    <w:p w:rsidR="00DE0575" w:rsidRPr="00DE0575" w:rsidRDefault="00DE0575" w:rsidP="00DE0575">
      <w:pPr>
        <w:rPr>
          <w:lang w:eastAsia="en-US"/>
        </w:rPr>
      </w:pPr>
      <w:r w:rsidRPr="00DE0575">
        <w:rPr>
          <w:lang w:eastAsia="en-US"/>
        </w:rPr>
        <w:t>•описывать свойства твѐрдых, жидких, газообразных веществ, выделяя их существенные признаки;</w:t>
      </w:r>
    </w:p>
    <w:p w:rsidR="00DE0575" w:rsidRPr="00DE0575" w:rsidRDefault="00DE0575" w:rsidP="00DE0575">
      <w:pPr>
        <w:rPr>
          <w:lang w:eastAsia="en-US"/>
        </w:rPr>
      </w:pPr>
      <w:r w:rsidRPr="00DE0575">
        <w:rPr>
          <w:lang w:eastAsia="en-US"/>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E0575" w:rsidRPr="00DE0575" w:rsidRDefault="00DE0575" w:rsidP="00DE0575">
      <w:pPr>
        <w:rPr>
          <w:lang w:eastAsia="en-US"/>
        </w:rPr>
      </w:pPr>
      <w:r w:rsidRPr="00DE0575">
        <w:rPr>
          <w:lang w:eastAsia="en-US"/>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DE0575" w:rsidRPr="00DE0575" w:rsidRDefault="00DE0575" w:rsidP="00DE0575">
      <w:pPr>
        <w:rPr>
          <w:lang w:eastAsia="en-US"/>
        </w:rPr>
      </w:pPr>
      <w:r w:rsidRPr="00DE0575">
        <w:rPr>
          <w:lang w:eastAsia="en-US"/>
        </w:rPr>
        <w:t>•изображать состав простейших веществ с помощью химических формул и сущность химических реакций с помощью химических уравнений;</w:t>
      </w:r>
    </w:p>
    <w:p w:rsidR="00DE0575" w:rsidRPr="00DE0575" w:rsidRDefault="00DE0575" w:rsidP="00DE0575">
      <w:pPr>
        <w:rPr>
          <w:lang w:eastAsia="en-US"/>
        </w:rPr>
      </w:pPr>
      <w:r w:rsidRPr="00DE0575">
        <w:rPr>
          <w:lang w:eastAsia="en-US"/>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DE0575" w:rsidRPr="00DE0575" w:rsidRDefault="00DE0575" w:rsidP="00DE0575">
      <w:pPr>
        <w:rPr>
          <w:lang w:eastAsia="en-US"/>
        </w:rPr>
      </w:pPr>
      <w:r w:rsidRPr="00DE0575">
        <w:rPr>
          <w:lang w:eastAsia="en-US"/>
        </w:rPr>
        <w:t>•сравнивать по составу оксиды, основания, кислоты, соли;</w:t>
      </w:r>
    </w:p>
    <w:p w:rsidR="00DE0575" w:rsidRPr="00E67D51" w:rsidRDefault="00DE0575" w:rsidP="00DE0575">
      <w:pPr>
        <w:rPr>
          <w:lang w:eastAsia="en-US"/>
        </w:rPr>
      </w:pPr>
      <w:r w:rsidRPr="00DE0575">
        <w:rPr>
          <w:lang w:eastAsia="en-US"/>
        </w:rPr>
        <w:t>•классифицировать оксиды и основания по свойствам, кислоты и соли по составу;</w:t>
      </w:r>
    </w:p>
    <w:p w:rsidR="00DE0575" w:rsidRPr="00DE0575" w:rsidRDefault="00DE0575" w:rsidP="00DE0575">
      <w:pPr>
        <w:rPr>
          <w:lang w:eastAsia="en-US"/>
        </w:rPr>
      </w:pPr>
      <w:r w:rsidRPr="00DE0575">
        <w:rPr>
          <w:lang w:eastAsia="en-US"/>
        </w:rPr>
        <w:t>•пользоваться лабораторным оборудованием и химической посудой;</w:t>
      </w:r>
    </w:p>
    <w:p w:rsidR="00DE0575" w:rsidRPr="00DE0575" w:rsidRDefault="00DE0575" w:rsidP="00DE0575">
      <w:pPr>
        <w:rPr>
          <w:lang w:eastAsia="en-US"/>
        </w:rPr>
      </w:pPr>
      <w:r w:rsidRPr="00DE0575">
        <w:rPr>
          <w:lang w:eastAsia="en-US"/>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DE0575" w:rsidRPr="00DE0575" w:rsidRDefault="00DE0575" w:rsidP="00DE0575">
      <w:pPr>
        <w:rPr>
          <w:lang w:eastAsia="en-US"/>
        </w:rPr>
      </w:pPr>
      <w:r w:rsidRPr="00DE0575">
        <w:rPr>
          <w:lang w:eastAsia="en-US"/>
        </w:rPr>
        <w:t xml:space="preserve">•различать экспериментально кислоты и щѐлочи, пользуясь индикаторами;   </w:t>
      </w:r>
    </w:p>
    <w:p w:rsidR="00DE0575" w:rsidRPr="00DE0575" w:rsidRDefault="00DE0575" w:rsidP="00DE0575">
      <w:pPr>
        <w:numPr>
          <w:ilvl w:val="0"/>
          <w:numId w:val="35"/>
        </w:numPr>
        <w:tabs>
          <w:tab w:val="left" w:pos="142"/>
        </w:tabs>
        <w:spacing w:after="200" w:line="276" w:lineRule="auto"/>
        <w:ind w:left="0" w:firstLine="0"/>
        <w:contextualSpacing/>
        <w:rPr>
          <w:lang w:eastAsia="en-US"/>
        </w:rPr>
      </w:pPr>
      <w:r w:rsidRPr="00DE0575">
        <w:rPr>
          <w:lang w:eastAsia="en-US"/>
        </w:rPr>
        <w:t>осознавать  необходимость  соблюдения  мер  безопасности  при  обращении  с кислотами и щелочами</w:t>
      </w:r>
    </w:p>
    <w:p w:rsidR="00DE0575" w:rsidRPr="00DE0575" w:rsidRDefault="00DE0575" w:rsidP="00DE0575">
      <w:pPr>
        <w:rPr>
          <w:lang w:eastAsia="en-US"/>
        </w:rPr>
      </w:pPr>
    </w:p>
    <w:p w:rsidR="00DE0575" w:rsidRPr="00DE0575" w:rsidRDefault="00DE0575" w:rsidP="00DE0575">
      <w:pPr>
        <w:rPr>
          <w:u w:val="single"/>
          <w:lang w:eastAsia="en-US"/>
        </w:rPr>
      </w:pPr>
      <w:r w:rsidRPr="00DE0575">
        <w:rPr>
          <w:u w:val="single"/>
          <w:lang w:eastAsia="en-US"/>
        </w:rPr>
        <w:t>Выпускник получит возможность научиться:</w:t>
      </w:r>
    </w:p>
    <w:p w:rsidR="00DE0575" w:rsidRPr="00DE0575" w:rsidRDefault="00DE0575" w:rsidP="00DE0575">
      <w:pPr>
        <w:rPr>
          <w:i/>
          <w:lang w:eastAsia="en-US"/>
        </w:rPr>
      </w:pPr>
      <w:r w:rsidRPr="00DE0575">
        <w:rPr>
          <w:i/>
          <w:lang w:eastAsia="en-US"/>
        </w:rPr>
        <w:t>•грамотно обращаться с веществами в повседневной жизни;</w:t>
      </w:r>
    </w:p>
    <w:p w:rsidR="00DE0575" w:rsidRPr="00E67D51" w:rsidRDefault="00DE0575" w:rsidP="00DE0575">
      <w:pPr>
        <w:rPr>
          <w:i/>
          <w:lang w:eastAsia="en-US"/>
        </w:rPr>
      </w:pPr>
      <w:r w:rsidRPr="00DE0575">
        <w:rPr>
          <w:i/>
          <w:lang w:eastAsia="en-US"/>
        </w:rPr>
        <w:t>•осознавать  необходимость  соблюдения  правил  экологически  безопасного поведения в окружающей природной среде;</w:t>
      </w:r>
    </w:p>
    <w:p w:rsidR="00DE0575" w:rsidRPr="00DE0575" w:rsidRDefault="00DE0575" w:rsidP="00DE0575">
      <w:pPr>
        <w:rPr>
          <w:i/>
          <w:lang w:eastAsia="en-US"/>
        </w:rPr>
      </w:pPr>
      <w:r w:rsidRPr="00DE0575">
        <w:rPr>
          <w:i/>
          <w:lang w:eastAsia="en-US"/>
        </w:rPr>
        <w:t>•развивать коммуникативную компетентность, используя средства устной и письменной коммуникациипри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DE0575" w:rsidRPr="00DE0575" w:rsidRDefault="00DE0575" w:rsidP="00DE0575">
      <w:pPr>
        <w:rPr>
          <w:i/>
          <w:lang w:eastAsia="en-US"/>
        </w:rPr>
      </w:pPr>
      <w:r w:rsidRPr="00DE0575">
        <w:rPr>
          <w:i/>
          <w:lang w:eastAsia="en-US"/>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DE0575" w:rsidRPr="00DE0575" w:rsidRDefault="00DE0575" w:rsidP="00DE0575">
      <w:pPr>
        <w:rPr>
          <w:lang w:eastAsia="en-US"/>
        </w:rPr>
      </w:pPr>
    </w:p>
    <w:p w:rsidR="00DE0575" w:rsidRPr="00DE0575" w:rsidRDefault="00DE0575" w:rsidP="00DE0575">
      <w:pPr>
        <w:rPr>
          <w:lang w:eastAsia="en-US"/>
        </w:rPr>
      </w:pPr>
      <w:r w:rsidRPr="00DE0575">
        <w:rPr>
          <w:b/>
          <w:lang w:eastAsia="en-US"/>
        </w:rPr>
        <w:t>Периодический закон и периодическая система химических элементов Д.И.Менделеева. Строение вещества</w:t>
      </w:r>
    </w:p>
    <w:p w:rsidR="00DE0575" w:rsidRPr="00DE0575" w:rsidRDefault="00DE0575" w:rsidP="00DE0575">
      <w:pPr>
        <w:rPr>
          <w:u w:val="single"/>
          <w:lang w:eastAsia="en-US"/>
        </w:rPr>
      </w:pPr>
      <w:r w:rsidRPr="00DE0575">
        <w:rPr>
          <w:u w:val="single"/>
          <w:lang w:eastAsia="en-US"/>
        </w:rPr>
        <w:t>Выпускник научится:</w:t>
      </w:r>
    </w:p>
    <w:p w:rsidR="00DE0575" w:rsidRPr="00DE0575" w:rsidRDefault="00DE0575" w:rsidP="00DE0575">
      <w:pPr>
        <w:rPr>
          <w:lang w:eastAsia="en-US"/>
        </w:rPr>
      </w:pPr>
      <w:r w:rsidRPr="00DE0575">
        <w:rPr>
          <w:lang w:eastAsia="en-US"/>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DE0575" w:rsidRPr="00DE0575" w:rsidRDefault="00DE0575" w:rsidP="00DE0575">
      <w:pPr>
        <w:rPr>
          <w:lang w:eastAsia="en-US"/>
        </w:rPr>
      </w:pPr>
      <w:r w:rsidRPr="00DE0575">
        <w:rPr>
          <w:lang w:eastAsia="en-US"/>
        </w:rPr>
        <w:t>•раскрывать смысл периодического закона Д.И. Менделеева;</w:t>
      </w:r>
    </w:p>
    <w:p w:rsidR="00DE0575" w:rsidRPr="00DE0575" w:rsidRDefault="00DE0575" w:rsidP="00DE0575">
      <w:pPr>
        <w:rPr>
          <w:lang w:eastAsia="en-US"/>
        </w:rPr>
      </w:pPr>
      <w:r w:rsidRPr="00DE0575">
        <w:rPr>
          <w:lang w:eastAsia="en-US"/>
        </w:rPr>
        <w:t>•описывать и характеризовать  табличную  форму  периодической  системы химических элементов;</w:t>
      </w:r>
    </w:p>
    <w:p w:rsidR="00DE0575" w:rsidRPr="00DE0575" w:rsidRDefault="00DE0575" w:rsidP="00DE0575">
      <w:pPr>
        <w:rPr>
          <w:lang w:eastAsia="en-US"/>
        </w:rPr>
      </w:pPr>
      <w:r w:rsidRPr="00DE0575">
        <w:rPr>
          <w:lang w:eastAsia="en-US"/>
        </w:rPr>
        <w:lastRenderedPageBreak/>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DE0575" w:rsidRPr="00DE0575" w:rsidRDefault="00DE0575" w:rsidP="00DE0575">
      <w:pPr>
        <w:rPr>
          <w:lang w:eastAsia="en-US"/>
        </w:rPr>
      </w:pPr>
      <w:r w:rsidRPr="00DE0575">
        <w:rPr>
          <w:lang w:eastAsia="en-US"/>
        </w:rPr>
        <w:t>•различать виды химической связи:ионную,  ковалентную  полярную, ковалентную неполярную и металлическую;</w:t>
      </w:r>
    </w:p>
    <w:p w:rsidR="00DE0575" w:rsidRPr="00DE0575" w:rsidRDefault="00DE0575" w:rsidP="00DE0575">
      <w:pPr>
        <w:rPr>
          <w:lang w:eastAsia="en-US"/>
        </w:rPr>
      </w:pPr>
      <w:r w:rsidRPr="00DE0575">
        <w:rPr>
          <w:lang w:eastAsia="en-US"/>
        </w:rPr>
        <w:t>•изображать электронно-ионные формулы веществ, образованных химическими связями разного вида;</w:t>
      </w:r>
    </w:p>
    <w:p w:rsidR="00DE0575" w:rsidRPr="00DE0575" w:rsidRDefault="00DE0575" w:rsidP="00DE0575">
      <w:pPr>
        <w:rPr>
          <w:lang w:eastAsia="en-US"/>
        </w:rPr>
      </w:pPr>
      <w:r w:rsidRPr="00DE0575">
        <w:rPr>
          <w:lang w:eastAsia="en-US"/>
        </w:rPr>
        <w:t>•выявлять зависимость  свойств  веществ  от  строения  их  кристаллических решѐток: ионных, атомных, молекулярных, металлических;</w:t>
      </w:r>
    </w:p>
    <w:p w:rsidR="00DE0575" w:rsidRPr="00DE0575" w:rsidRDefault="00DE0575" w:rsidP="00DE0575">
      <w:pPr>
        <w:rPr>
          <w:lang w:eastAsia="en-US"/>
        </w:rPr>
      </w:pPr>
      <w:r w:rsidRPr="00DE0575">
        <w:rPr>
          <w:lang w:eastAsia="en-US"/>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DE0575" w:rsidRPr="00DE0575" w:rsidRDefault="00DE0575" w:rsidP="00DE0575">
      <w:pPr>
        <w:rPr>
          <w:lang w:eastAsia="en-US"/>
        </w:rPr>
      </w:pPr>
      <w:r w:rsidRPr="00DE0575">
        <w:rPr>
          <w:lang w:eastAsia="en-US"/>
        </w:rPr>
        <w:t>•описывать  основные  этапы  открытия  Д.И. Менделеевым  периодического закона и периодической системы химических элементов, жизнь и многообразную научную деятельность учѐного;</w:t>
      </w:r>
    </w:p>
    <w:p w:rsidR="00DE0575" w:rsidRPr="00DE0575" w:rsidRDefault="00DE0575" w:rsidP="00DE0575">
      <w:pPr>
        <w:rPr>
          <w:lang w:eastAsia="en-US"/>
        </w:rPr>
      </w:pPr>
      <w:r w:rsidRPr="00DE0575">
        <w:rPr>
          <w:lang w:eastAsia="en-US"/>
        </w:rPr>
        <w:t>•характеризовать  научное  и  мировоззренческое  значение  периодического закона и периодической системы химических элементов Д.И. Менделеева;</w:t>
      </w:r>
    </w:p>
    <w:p w:rsidR="00DE0575" w:rsidRPr="00DE0575" w:rsidRDefault="00DE0575" w:rsidP="00DE0575">
      <w:pPr>
        <w:rPr>
          <w:lang w:eastAsia="en-US"/>
        </w:rPr>
      </w:pPr>
      <w:r w:rsidRPr="00DE0575">
        <w:rPr>
          <w:lang w:eastAsia="en-US"/>
        </w:rPr>
        <w:t>•осознавать научные открытия как результат длительных наблюдений, опытов, научной полемики, преодоления трудностей и сомнений.</w:t>
      </w:r>
    </w:p>
    <w:p w:rsidR="00DE0575" w:rsidRPr="00DE0575" w:rsidRDefault="00DE0575" w:rsidP="00DE0575">
      <w:pPr>
        <w:rPr>
          <w:lang w:eastAsia="en-US"/>
        </w:rPr>
      </w:pPr>
    </w:p>
    <w:p w:rsidR="00DE0575" w:rsidRPr="00DE0575" w:rsidRDefault="00DE0575" w:rsidP="00DE0575">
      <w:pPr>
        <w:rPr>
          <w:u w:val="single"/>
          <w:lang w:eastAsia="en-US"/>
        </w:rPr>
      </w:pPr>
      <w:r w:rsidRPr="00DE0575">
        <w:rPr>
          <w:u w:val="single"/>
          <w:lang w:eastAsia="en-US"/>
        </w:rPr>
        <w:t>Выпускник получит возможность научиться:</w:t>
      </w:r>
    </w:p>
    <w:p w:rsidR="00DE0575" w:rsidRPr="00DE0575" w:rsidRDefault="00DE0575" w:rsidP="00DE0575">
      <w:pPr>
        <w:rPr>
          <w:i/>
          <w:lang w:eastAsia="en-US"/>
        </w:rPr>
      </w:pPr>
      <w:r w:rsidRPr="00DE0575">
        <w:rPr>
          <w:i/>
          <w:lang w:eastAsia="en-US"/>
        </w:rPr>
        <w:t>•осознавать значение теоретических знаний для практической деятельности человека;</w:t>
      </w:r>
    </w:p>
    <w:p w:rsidR="00DE0575" w:rsidRPr="00DE0575" w:rsidRDefault="00DE0575" w:rsidP="00DE0575">
      <w:pPr>
        <w:rPr>
          <w:i/>
          <w:lang w:eastAsia="en-US"/>
        </w:rPr>
      </w:pPr>
      <w:r w:rsidRPr="00DE0575">
        <w:rPr>
          <w:i/>
          <w:lang w:eastAsia="en-US"/>
        </w:rPr>
        <w:t>•описывать изученные объекты как системы, применяя логику системного анализа;</w:t>
      </w:r>
    </w:p>
    <w:p w:rsidR="00DE0575" w:rsidRPr="00DE0575" w:rsidRDefault="00DE0575" w:rsidP="00DE0575">
      <w:pPr>
        <w:rPr>
          <w:i/>
          <w:lang w:eastAsia="en-US"/>
        </w:rPr>
      </w:pPr>
      <w:r w:rsidRPr="00DE0575">
        <w:rPr>
          <w:i/>
          <w:lang w:eastAsia="en-US"/>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DE0575" w:rsidRPr="00DE0575" w:rsidRDefault="00DE0575" w:rsidP="00DE0575">
      <w:pPr>
        <w:rPr>
          <w:i/>
          <w:lang w:eastAsia="en-US"/>
        </w:rPr>
      </w:pPr>
      <w:r w:rsidRPr="00DE0575">
        <w:rPr>
          <w:i/>
          <w:lang w:eastAsia="en-US"/>
        </w:rPr>
        <w:t xml:space="preserve">•развивать информационную компетентность посредством углубления знаний </w:t>
      </w:r>
    </w:p>
    <w:p w:rsidR="00DE0575" w:rsidRPr="00DE0575" w:rsidRDefault="00DE0575" w:rsidP="00DE0575">
      <w:pPr>
        <w:rPr>
          <w:i/>
          <w:lang w:eastAsia="en-US"/>
        </w:rPr>
      </w:pPr>
      <w:r w:rsidRPr="00DE0575">
        <w:rPr>
          <w:i/>
          <w:lang w:eastAsia="en-US"/>
        </w:rPr>
        <w:t>об истории становления химической науки, еѐ основных понятий, периодического закона как одного из  важнейших  законов  природы,  а  также  о  современных достижениях науки и техники.</w:t>
      </w:r>
    </w:p>
    <w:p w:rsidR="00DE0575" w:rsidRPr="00DE0575" w:rsidRDefault="00DE0575" w:rsidP="00DE0575">
      <w:pPr>
        <w:rPr>
          <w:b/>
          <w:lang w:eastAsia="en-US"/>
        </w:rPr>
      </w:pPr>
    </w:p>
    <w:p w:rsidR="00DE0575" w:rsidRPr="00DE0575" w:rsidRDefault="00DE0575" w:rsidP="00DE0575">
      <w:pPr>
        <w:rPr>
          <w:b/>
          <w:lang w:eastAsia="en-US"/>
        </w:rPr>
      </w:pPr>
      <w:r w:rsidRPr="00DE0575">
        <w:rPr>
          <w:b/>
          <w:lang w:eastAsia="en-US"/>
        </w:rPr>
        <w:t>Многообразие химических реакций</w:t>
      </w:r>
    </w:p>
    <w:p w:rsidR="00DE0575" w:rsidRPr="00DE0575" w:rsidRDefault="00DE0575" w:rsidP="00DE0575">
      <w:pPr>
        <w:rPr>
          <w:u w:val="single"/>
          <w:lang w:eastAsia="en-US"/>
        </w:rPr>
      </w:pPr>
      <w:r w:rsidRPr="00DE0575">
        <w:rPr>
          <w:u w:val="single"/>
          <w:lang w:eastAsia="en-US"/>
        </w:rPr>
        <w:t>Выпускник научится:</w:t>
      </w:r>
    </w:p>
    <w:p w:rsidR="00DE0575" w:rsidRPr="00DE0575" w:rsidRDefault="00DE0575" w:rsidP="00DE0575">
      <w:pPr>
        <w:rPr>
          <w:lang w:eastAsia="en-US"/>
        </w:rPr>
      </w:pPr>
      <w:r w:rsidRPr="00DE0575">
        <w:rPr>
          <w:lang w:eastAsia="en-US"/>
        </w:rPr>
        <w:t>•объяснять  суть  химических  процессов  и  их  принципиальное  отличие  от физических;</w:t>
      </w:r>
    </w:p>
    <w:p w:rsidR="00DE0575" w:rsidRPr="00DE0575" w:rsidRDefault="00DE0575" w:rsidP="00DE0575">
      <w:pPr>
        <w:rPr>
          <w:lang w:eastAsia="en-US"/>
        </w:rPr>
      </w:pPr>
      <w:r w:rsidRPr="00DE0575">
        <w:rPr>
          <w:lang w:eastAsia="en-US"/>
        </w:rPr>
        <w:t>•называть признаки и условия протекания химических реакций;</w:t>
      </w:r>
    </w:p>
    <w:p w:rsidR="00DE0575" w:rsidRPr="00DE0575" w:rsidRDefault="00DE0575" w:rsidP="00DE0575">
      <w:pPr>
        <w:rPr>
          <w:lang w:eastAsia="en-US"/>
        </w:rPr>
      </w:pPr>
      <w:r w:rsidRPr="00DE0575">
        <w:rPr>
          <w:lang w:eastAsia="en-US"/>
        </w:rPr>
        <w:t>•устанавливать принадлежность химической реакции к определѐнному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DE0575" w:rsidRPr="00DE0575" w:rsidRDefault="00DE0575" w:rsidP="00DE0575">
      <w:pPr>
        <w:rPr>
          <w:lang w:eastAsia="en-US"/>
        </w:rPr>
      </w:pPr>
      <w:r w:rsidRPr="00DE0575">
        <w:rPr>
          <w:lang w:eastAsia="en-US"/>
        </w:rPr>
        <w:t>•называть факторы, влияющие на скорость химических реакций;</w:t>
      </w:r>
    </w:p>
    <w:p w:rsidR="00DE0575" w:rsidRPr="00DE0575" w:rsidRDefault="00DE0575" w:rsidP="00DE0575">
      <w:pPr>
        <w:rPr>
          <w:lang w:eastAsia="en-US"/>
        </w:rPr>
      </w:pPr>
      <w:r w:rsidRPr="00DE0575">
        <w:rPr>
          <w:lang w:eastAsia="en-US"/>
        </w:rPr>
        <w:t>•называть факторы, влияющие на смещение химического равновесия;</w:t>
      </w:r>
    </w:p>
    <w:p w:rsidR="00DE0575" w:rsidRPr="00E67D51" w:rsidRDefault="00DE0575" w:rsidP="00DE0575">
      <w:pPr>
        <w:rPr>
          <w:lang w:eastAsia="en-US"/>
        </w:rPr>
      </w:pPr>
      <w:r w:rsidRPr="00DE0575">
        <w:rPr>
          <w:lang w:eastAsia="en-US"/>
        </w:rPr>
        <w:t xml:space="preserve">•составлять уравнения электролитической диссоциации кислот, щелочей, солей; полные и сокращённые ионные уравнения реакций обмена;  </w:t>
      </w:r>
      <w:r w:rsidRPr="00E67D51">
        <w:rPr>
          <w:lang w:eastAsia="en-US"/>
        </w:rPr>
        <w:t>уравненияокислительно-восстановительных реакций;</w:t>
      </w:r>
    </w:p>
    <w:p w:rsidR="00DE0575" w:rsidRPr="00E67D51" w:rsidRDefault="00DE0575" w:rsidP="00DE0575">
      <w:pPr>
        <w:rPr>
          <w:lang w:eastAsia="en-US"/>
        </w:rPr>
      </w:pPr>
      <w:r w:rsidRPr="00E67D51">
        <w:rPr>
          <w:lang w:eastAsia="en-US"/>
        </w:rPr>
        <w:t>•прогнозировать продукты химических реакций по формулам/названиям исходных веществ; определять исходные веществапо  формулам/названиям продуктов реакции;</w:t>
      </w:r>
    </w:p>
    <w:p w:rsidR="00DE0575" w:rsidRPr="00E67D51" w:rsidRDefault="00DE0575" w:rsidP="00DE0575">
      <w:pPr>
        <w:rPr>
          <w:lang w:eastAsia="en-US"/>
        </w:rPr>
      </w:pPr>
      <w:r w:rsidRPr="00E67D51">
        <w:rPr>
          <w:lang w:eastAsia="en-US"/>
        </w:rPr>
        <w:t>•составлять  уравнения  реакций,  соответствующих  последовательности («цепочке») превращений неорганических веществ различных классов;</w:t>
      </w:r>
    </w:p>
    <w:p w:rsidR="00DE0575" w:rsidRPr="00DE0575" w:rsidRDefault="00DE0575" w:rsidP="00DE0575">
      <w:pPr>
        <w:rPr>
          <w:lang w:eastAsia="en-US"/>
        </w:rPr>
      </w:pPr>
      <w:r w:rsidRPr="00DE0575">
        <w:rPr>
          <w:lang w:eastAsia="en-US"/>
        </w:rPr>
        <w:lastRenderedPageBreak/>
        <w:t>•выявлять  в  процессе  эксперимента  признаки,  свидетельствующие  о протекании химической реакции;</w:t>
      </w:r>
    </w:p>
    <w:p w:rsidR="00DE0575" w:rsidRPr="00DE0575" w:rsidRDefault="00DE0575" w:rsidP="00DE0575">
      <w:pPr>
        <w:rPr>
          <w:lang w:eastAsia="en-US"/>
        </w:rPr>
      </w:pPr>
      <w:r w:rsidRPr="00DE0575">
        <w:rPr>
          <w:lang w:eastAsia="en-US"/>
        </w:rPr>
        <w:t>•приготовлять растворы с  определѐнной  массовой  долей  растворѐнного вещества;</w:t>
      </w:r>
    </w:p>
    <w:p w:rsidR="00DE0575" w:rsidRPr="00E67D51" w:rsidRDefault="00DE0575" w:rsidP="00DE0575">
      <w:pPr>
        <w:rPr>
          <w:lang w:eastAsia="en-US"/>
        </w:rPr>
      </w:pPr>
      <w:r w:rsidRPr="00DE0575">
        <w:rPr>
          <w:lang w:eastAsia="en-US"/>
        </w:rPr>
        <w:t>•</w:t>
      </w:r>
      <w:r w:rsidRPr="00E67D51">
        <w:rPr>
          <w:lang w:eastAsia="en-US"/>
        </w:rPr>
        <w:t>определять характер  среды  водных  растворов  кислот  и  щелочей  по изменению окраски индикаторов;</w:t>
      </w:r>
    </w:p>
    <w:p w:rsidR="00DE0575" w:rsidRPr="00E67D51" w:rsidRDefault="00DE0575" w:rsidP="00DE0575">
      <w:pPr>
        <w:rPr>
          <w:lang w:eastAsia="en-US"/>
        </w:rPr>
      </w:pPr>
      <w:r w:rsidRPr="00E67D51">
        <w:rPr>
          <w:lang w:eastAsia="en-US"/>
        </w:rPr>
        <w:t>•проводить  качественные  реакции,  подтверждающие  наличие  в  водных растворах веществ отдельных катионов и анионов.</w:t>
      </w:r>
    </w:p>
    <w:p w:rsidR="00DE0575" w:rsidRPr="00DE0575" w:rsidRDefault="00DE0575" w:rsidP="00DE0575">
      <w:pPr>
        <w:rPr>
          <w:color w:val="C00000"/>
          <w:lang w:eastAsia="en-US"/>
        </w:rPr>
      </w:pPr>
    </w:p>
    <w:p w:rsidR="00DE0575" w:rsidRPr="00DE0575" w:rsidRDefault="00DE0575" w:rsidP="00DE0575">
      <w:pPr>
        <w:rPr>
          <w:u w:val="single"/>
          <w:lang w:eastAsia="en-US"/>
        </w:rPr>
      </w:pPr>
      <w:r w:rsidRPr="00DE0575">
        <w:rPr>
          <w:u w:val="single"/>
          <w:lang w:eastAsia="en-US"/>
        </w:rPr>
        <w:t>Выпускник получит возможность научиться:</w:t>
      </w:r>
    </w:p>
    <w:p w:rsidR="00DE0575" w:rsidRPr="00DE0575" w:rsidRDefault="00DE0575" w:rsidP="00DE0575">
      <w:pPr>
        <w:rPr>
          <w:i/>
          <w:lang w:eastAsia="en-US"/>
        </w:rPr>
      </w:pPr>
      <w:r w:rsidRPr="00DE0575">
        <w:rPr>
          <w:i/>
          <w:lang w:eastAsia="en-US"/>
        </w:rPr>
        <w:t>•составлять  молекулярные  и  полные  ионные  уравнения по  сокращѐнным ионным уравнениям;</w:t>
      </w:r>
    </w:p>
    <w:p w:rsidR="00DE0575" w:rsidRPr="00E67D51" w:rsidRDefault="00DE0575" w:rsidP="00DE0575">
      <w:pPr>
        <w:rPr>
          <w:i/>
          <w:lang w:eastAsia="en-US"/>
        </w:rPr>
      </w:pPr>
      <w:r w:rsidRPr="00DE0575">
        <w:rPr>
          <w:i/>
          <w:lang w:eastAsia="en-US"/>
        </w:rPr>
        <w:t>•</w:t>
      </w:r>
      <w:r w:rsidRPr="00E67D51">
        <w:rPr>
          <w:i/>
          <w:lang w:eastAsia="en-US"/>
        </w:rPr>
        <w:t>приводить примеры реакций, подтверждающих существование взаимосвязи между основными классами неорганических веществ;</w:t>
      </w:r>
    </w:p>
    <w:p w:rsidR="00DE0575" w:rsidRPr="00E67D51" w:rsidRDefault="00DE0575" w:rsidP="00DE0575">
      <w:pPr>
        <w:rPr>
          <w:i/>
          <w:lang w:eastAsia="en-US"/>
        </w:rPr>
      </w:pPr>
      <w:r w:rsidRPr="00E67D51">
        <w:rPr>
          <w:i/>
          <w:lang w:eastAsia="en-US"/>
        </w:rPr>
        <w:t>•прогнозировать результаты воздействия различных факторов на изменение скорости химической реакции;</w:t>
      </w:r>
    </w:p>
    <w:p w:rsidR="00DE0575" w:rsidRPr="00DE0575" w:rsidRDefault="00DE0575" w:rsidP="00DE0575">
      <w:pPr>
        <w:rPr>
          <w:i/>
          <w:lang w:eastAsia="en-US"/>
        </w:rPr>
      </w:pPr>
      <w:r w:rsidRPr="00DE0575">
        <w:rPr>
          <w:i/>
          <w:lang w:eastAsia="en-US"/>
        </w:rPr>
        <w:t>•прогнозировать результаты воздействия различных факторов на смещение химического равновесия</w:t>
      </w:r>
    </w:p>
    <w:p w:rsidR="00DE0575" w:rsidRPr="00DE0575" w:rsidRDefault="00DE0575" w:rsidP="00DE0575">
      <w:pPr>
        <w:rPr>
          <w:lang w:eastAsia="en-US"/>
        </w:rPr>
      </w:pPr>
    </w:p>
    <w:p w:rsidR="00DE0575" w:rsidRPr="00DE0575" w:rsidRDefault="00DE0575" w:rsidP="00DE0575">
      <w:pPr>
        <w:rPr>
          <w:b/>
          <w:lang w:eastAsia="en-US"/>
        </w:rPr>
      </w:pPr>
      <w:r w:rsidRPr="00DE0575">
        <w:rPr>
          <w:b/>
          <w:lang w:eastAsia="en-US"/>
        </w:rPr>
        <w:t>Многообразие веществ</w:t>
      </w:r>
    </w:p>
    <w:p w:rsidR="00DE0575" w:rsidRPr="00DE0575" w:rsidRDefault="00DE0575" w:rsidP="00DE0575">
      <w:pPr>
        <w:rPr>
          <w:u w:val="single"/>
          <w:lang w:eastAsia="en-US"/>
        </w:rPr>
      </w:pPr>
      <w:r w:rsidRPr="00DE0575">
        <w:rPr>
          <w:u w:val="single"/>
          <w:lang w:eastAsia="en-US"/>
        </w:rPr>
        <w:t>Выпускник научится:</w:t>
      </w:r>
    </w:p>
    <w:p w:rsidR="00DE0575" w:rsidRPr="00DE0575" w:rsidRDefault="00DE0575" w:rsidP="00DE0575">
      <w:pPr>
        <w:rPr>
          <w:lang w:eastAsia="en-US"/>
        </w:rPr>
      </w:pPr>
      <w:r w:rsidRPr="00DE0575">
        <w:rPr>
          <w:lang w:eastAsia="en-US"/>
        </w:rPr>
        <w:t>•определять принадлежность неорганических веществ к одному из изученных классов/групп: металлы и неметаллы, оксиды, основания, кислоты, соли;</w:t>
      </w:r>
    </w:p>
    <w:p w:rsidR="00DE0575" w:rsidRPr="00DE0575" w:rsidRDefault="00DE0575" w:rsidP="00DE0575">
      <w:pPr>
        <w:rPr>
          <w:lang w:eastAsia="en-US"/>
        </w:rPr>
      </w:pPr>
      <w:r w:rsidRPr="00DE0575">
        <w:rPr>
          <w:lang w:eastAsia="en-US"/>
        </w:rPr>
        <w:t>•составлять формулы веществ по их названиям;</w:t>
      </w:r>
    </w:p>
    <w:p w:rsidR="00DE0575" w:rsidRPr="00DE0575" w:rsidRDefault="00DE0575" w:rsidP="00DE0575">
      <w:pPr>
        <w:rPr>
          <w:lang w:eastAsia="en-US"/>
        </w:rPr>
      </w:pPr>
      <w:r w:rsidRPr="00DE0575">
        <w:rPr>
          <w:lang w:eastAsia="en-US"/>
        </w:rPr>
        <w:t>•определять валентность и степень окисления элементов в веществах;</w:t>
      </w:r>
    </w:p>
    <w:p w:rsidR="00DE0575" w:rsidRPr="00DE0575" w:rsidRDefault="00DE0575" w:rsidP="00DE0575">
      <w:pPr>
        <w:rPr>
          <w:lang w:eastAsia="en-US"/>
        </w:rPr>
      </w:pPr>
      <w:r w:rsidRPr="00DE0575">
        <w:rPr>
          <w:lang w:eastAsia="en-US"/>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DE0575" w:rsidRPr="00DE0575" w:rsidRDefault="00DE0575" w:rsidP="00DE0575">
      <w:pPr>
        <w:rPr>
          <w:lang w:eastAsia="en-US"/>
        </w:rPr>
      </w:pPr>
      <w:r w:rsidRPr="00DE0575">
        <w:rPr>
          <w:lang w:eastAsia="en-US"/>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DE0575" w:rsidRPr="00E67D51" w:rsidRDefault="00DE0575" w:rsidP="00DE0575">
      <w:pPr>
        <w:rPr>
          <w:lang w:eastAsia="en-US"/>
        </w:rPr>
      </w:pPr>
      <w:r w:rsidRPr="00E67D51">
        <w:rPr>
          <w:lang w:eastAsia="en-US"/>
        </w:rPr>
        <w:t>•называть  общие  химические  свойства,  характерные  для  групп  оксидов: кислотных, основных, амфотерных;</w:t>
      </w:r>
    </w:p>
    <w:p w:rsidR="00DE0575" w:rsidRPr="00E67D51" w:rsidRDefault="00DE0575" w:rsidP="00DE0575">
      <w:pPr>
        <w:rPr>
          <w:lang w:eastAsia="en-US"/>
        </w:rPr>
      </w:pPr>
      <w:r w:rsidRPr="00E67D51">
        <w:rPr>
          <w:lang w:eastAsia="en-US"/>
        </w:rPr>
        <w:t>•называть общие химические свойства, характерные для каждого из классов неорганических веществ: кислот оснований солей;</w:t>
      </w:r>
    </w:p>
    <w:p w:rsidR="00DE0575" w:rsidRPr="00E67D51" w:rsidRDefault="00DE0575" w:rsidP="00DE0575">
      <w:pPr>
        <w:rPr>
          <w:lang w:eastAsia="en-US"/>
        </w:rPr>
      </w:pPr>
      <w:r w:rsidRPr="00E67D51">
        <w:rPr>
          <w:lang w:eastAsia="en-US"/>
        </w:rPr>
        <w:t>•приводить  примеры  реакций,  подтверждающих  химические  свойства неорганических веществ: оксидов, кислот, оснований и солей;</w:t>
      </w:r>
    </w:p>
    <w:p w:rsidR="00DE0575" w:rsidRPr="00E67D51" w:rsidRDefault="00DE0575" w:rsidP="00DE0575">
      <w:pPr>
        <w:rPr>
          <w:lang w:eastAsia="en-US"/>
        </w:rPr>
      </w:pPr>
      <w:r w:rsidRPr="00E67D51">
        <w:rPr>
          <w:lang w:eastAsia="en-US"/>
        </w:rPr>
        <w:t>•определять вещество-окислитель и вещество-восстановитель в окислительно-восстановительных реакциях;</w:t>
      </w:r>
    </w:p>
    <w:p w:rsidR="00DE0575" w:rsidRPr="00E67D51" w:rsidRDefault="00DE0575" w:rsidP="00DE0575">
      <w:pPr>
        <w:rPr>
          <w:lang w:eastAsia="en-US"/>
        </w:rPr>
      </w:pPr>
      <w:r w:rsidRPr="00E67D51">
        <w:rPr>
          <w:lang w:eastAsia="en-US"/>
        </w:rPr>
        <w:t>•составлять окислительно-восстановительный баланс (для изученных реакций) по предложенным схемам реакций;</w:t>
      </w:r>
    </w:p>
    <w:p w:rsidR="00DE0575" w:rsidRPr="00E67D51" w:rsidRDefault="00DE0575" w:rsidP="00DE0575">
      <w:pPr>
        <w:rPr>
          <w:lang w:eastAsia="en-US"/>
        </w:rPr>
      </w:pPr>
      <w:r w:rsidRPr="00E67D51">
        <w:rPr>
          <w:lang w:eastAsia="en-US"/>
        </w:rPr>
        <w:t>•проводить  лабораторные  опыты,  подтверждающие  химические  свойства основных классов неорганических веществ;</w:t>
      </w:r>
    </w:p>
    <w:p w:rsidR="00DE0575" w:rsidRPr="002478C1" w:rsidRDefault="00E67D51" w:rsidP="00DE0575">
      <w:pPr>
        <w:rPr>
          <w:lang w:eastAsia="en-US"/>
        </w:rPr>
      </w:pPr>
      <w:r w:rsidRPr="002478C1">
        <w:rPr>
          <w:lang w:eastAsia="en-US"/>
        </w:rPr>
        <w:t xml:space="preserve"> </w:t>
      </w:r>
    </w:p>
    <w:p w:rsidR="00DE0575" w:rsidRPr="00E67D51" w:rsidRDefault="00DE0575" w:rsidP="00DE0575">
      <w:pPr>
        <w:rPr>
          <w:lang w:eastAsia="en-US"/>
        </w:rPr>
      </w:pPr>
    </w:p>
    <w:p w:rsidR="00DE0575" w:rsidRPr="00E67D51" w:rsidRDefault="00DE0575" w:rsidP="00DE0575">
      <w:pPr>
        <w:rPr>
          <w:u w:val="single"/>
          <w:lang w:eastAsia="en-US"/>
        </w:rPr>
      </w:pPr>
      <w:r w:rsidRPr="00E67D51">
        <w:rPr>
          <w:u w:val="single"/>
          <w:lang w:eastAsia="en-US"/>
        </w:rPr>
        <w:t>Выпускник получит возможность научиться:</w:t>
      </w:r>
    </w:p>
    <w:p w:rsidR="00DE0575" w:rsidRPr="00E67D51" w:rsidRDefault="00DE0575" w:rsidP="00DE0575">
      <w:pPr>
        <w:rPr>
          <w:i/>
          <w:lang w:eastAsia="en-US"/>
        </w:rPr>
      </w:pPr>
      <w:r w:rsidRPr="00E67D51">
        <w:rPr>
          <w:i/>
          <w:lang w:eastAsia="en-US"/>
        </w:rPr>
        <w:t>•прогнозировать  химические  свойства  веществ  на  основе  их  состава  и строения;</w:t>
      </w:r>
    </w:p>
    <w:p w:rsidR="00DE0575" w:rsidRPr="00E67D51" w:rsidRDefault="00DE0575" w:rsidP="00DE0575">
      <w:pPr>
        <w:rPr>
          <w:i/>
          <w:lang w:eastAsia="en-US"/>
        </w:rPr>
      </w:pPr>
      <w:r w:rsidRPr="00E67D51">
        <w:rPr>
          <w:i/>
          <w:lang w:eastAsia="en-US"/>
        </w:rPr>
        <w:t>•прогнозировать  способность  вещества  проявлять окислительные  или восстановительные свойства с  учѐтом степеней окисления элементов, входящих в его состав;</w:t>
      </w:r>
    </w:p>
    <w:p w:rsidR="00DE0575" w:rsidRPr="00E67D51" w:rsidRDefault="00DE0575" w:rsidP="00DE0575">
      <w:pPr>
        <w:rPr>
          <w:i/>
          <w:lang w:eastAsia="en-US"/>
        </w:rPr>
      </w:pPr>
      <w:r w:rsidRPr="00E67D51">
        <w:rPr>
          <w:i/>
          <w:lang w:eastAsia="en-US"/>
        </w:rPr>
        <w:t xml:space="preserve">•выявлять существование генетической взаимосвязи между веществами в ряду: </w:t>
      </w:r>
    </w:p>
    <w:p w:rsidR="00DE0575" w:rsidRPr="00E67D51" w:rsidRDefault="00DE0575" w:rsidP="00DE0575">
      <w:pPr>
        <w:rPr>
          <w:i/>
          <w:lang w:eastAsia="en-US"/>
        </w:rPr>
      </w:pPr>
      <w:r w:rsidRPr="00E67D51">
        <w:rPr>
          <w:i/>
          <w:lang w:eastAsia="en-US"/>
        </w:rPr>
        <w:t>простое вещество —оксид —гидроксид —соль;</w:t>
      </w:r>
    </w:p>
    <w:p w:rsidR="00DE0575" w:rsidRPr="00E67D51" w:rsidRDefault="00DE0575" w:rsidP="00DE0575">
      <w:pPr>
        <w:rPr>
          <w:i/>
          <w:lang w:eastAsia="en-US"/>
        </w:rPr>
      </w:pPr>
      <w:r w:rsidRPr="00E67D51">
        <w:rPr>
          <w:i/>
          <w:lang w:eastAsia="en-US"/>
        </w:rPr>
        <w:t>•характеризовать  особые  свойства концентрированных  серной  и  азотной кислот;</w:t>
      </w:r>
    </w:p>
    <w:p w:rsidR="00DE0575" w:rsidRPr="00E67D51" w:rsidRDefault="00DE0575" w:rsidP="00DE0575">
      <w:pPr>
        <w:rPr>
          <w:i/>
          <w:lang w:eastAsia="en-US"/>
        </w:rPr>
      </w:pPr>
      <w:r w:rsidRPr="00E67D51">
        <w:rPr>
          <w:i/>
          <w:lang w:eastAsia="en-US"/>
        </w:rPr>
        <w:t>•приводить примеры уравнений реакций, лежащих в основе промышленных способов получения аммиака, серной кислоты, чугуна и стали;</w:t>
      </w:r>
    </w:p>
    <w:p w:rsidR="00DE0575" w:rsidRPr="00E67D51" w:rsidRDefault="00DE0575" w:rsidP="00DE0575">
      <w:pPr>
        <w:rPr>
          <w:i/>
          <w:lang w:eastAsia="en-US"/>
        </w:rPr>
      </w:pPr>
      <w:r w:rsidRPr="00E67D51">
        <w:rPr>
          <w:i/>
          <w:lang w:eastAsia="en-US"/>
        </w:rPr>
        <w:t xml:space="preserve">•описывать  физические  и  химические  процессы,  являющиеся  частью круговорота веществ </w:t>
      </w:r>
    </w:p>
    <w:p w:rsidR="00DE0575" w:rsidRPr="00E67D51" w:rsidRDefault="00DE0575" w:rsidP="00DE0575">
      <w:pPr>
        <w:rPr>
          <w:i/>
          <w:lang w:eastAsia="en-US"/>
        </w:rPr>
      </w:pPr>
      <w:r w:rsidRPr="00E67D51">
        <w:rPr>
          <w:i/>
          <w:lang w:eastAsia="en-US"/>
        </w:rPr>
        <w:lastRenderedPageBreak/>
        <w:t>в природе;</w:t>
      </w:r>
    </w:p>
    <w:p w:rsidR="00DE0575" w:rsidRPr="00E67D51" w:rsidRDefault="00DE0575" w:rsidP="00DE0575">
      <w:pPr>
        <w:rPr>
          <w:i/>
          <w:lang w:eastAsia="en-US"/>
        </w:rPr>
      </w:pPr>
      <w:r w:rsidRPr="00E67D51">
        <w:rPr>
          <w:i/>
          <w:lang w:eastAsia="en-US"/>
        </w:rPr>
        <w:t>•организовывать, проводить ученические проекты по исследованию свойств веществ, имеющих важное практическое значение.</w:t>
      </w:r>
    </w:p>
    <w:p w:rsidR="00DE0575" w:rsidRPr="00DE0575" w:rsidRDefault="00DE0575" w:rsidP="00DE0575"/>
    <w:tbl>
      <w:tblPr>
        <w:tblW w:w="5000" w:type="pct"/>
        <w:tblCellSpacing w:w="0" w:type="dxa"/>
        <w:tblCellMar>
          <w:left w:w="0" w:type="dxa"/>
          <w:right w:w="0" w:type="dxa"/>
        </w:tblCellMar>
        <w:tblLook w:val="04A0"/>
      </w:tblPr>
      <w:tblGrid>
        <w:gridCol w:w="14273"/>
        <w:gridCol w:w="297"/>
      </w:tblGrid>
      <w:tr w:rsidR="00DE0575" w:rsidRPr="00DE0575" w:rsidTr="00DE0575">
        <w:trPr>
          <w:tblCellSpacing w:w="0" w:type="dxa"/>
        </w:trPr>
        <w:tc>
          <w:tcPr>
            <w:tcW w:w="4898" w:type="pct"/>
            <w:tcBorders>
              <w:top w:val="nil"/>
              <w:left w:val="nil"/>
              <w:bottom w:val="nil"/>
              <w:right w:val="nil"/>
            </w:tcBorders>
            <w:shd w:val="clear" w:color="auto" w:fill="auto"/>
            <w:vAlign w:val="center"/>
            <w:hideMark/>
          </w:tcPr>
          <w:p w:rsidR="00DE0575" w:rsidRPr="00DE0575" w:rsidRDefault="00DE0575" w:rsidP="00DE0575">
            <w:pPr>
              <w:keepNext/>
              <w:outlineLvl w:val="0"/>
            </w:pPr>
          </w:p>
          <w:p w:rsidR="00DE0575" w:rsidRPr="00DE0575" w:rsidRDefault="00DE0575" w:rsidP="00DE0575">
            <w:pPr>
              <w:keepNext/>
              <w:outlineLvl w:val="0"/>
            </w:pPr>
          </w:p>
          <w:p w:rsidR="00DE0575" w:rsidRPr="00DE0575" w:rsidRDefault="00DE0575" w:rsidP="00DE0575">
            <w:pPr>
              <w:keepNext/>
              <w:outlineLvl w:val="0"/>
            </w:pPr>
          </w:p>
          <w:p w:rsidR="00DE0575" w:rsidRPr="00DE0575" w:rsidRDefault="00DE0575" w:rsidP="00DE0575">
            <w:pPr>
              <w:keepNext/>
              <w:ind w:left="1410"/>
              <w:jc w:val="center"/>
              <w:outlineLvl w:val="0"/>
              <w:rPr>
                <w:b/>
              </w:rPr>
            </w:pPr>
            <w:r w:rsidRPr="00DE0575">
              <w:rPr>
                <w:b/>
              </w:rPr>
              <w:t>Список полезных образовательных сайтов</w:t>
            </w:r>
          </w:p>
        </w:tc>
        <w:tc>
          <w:tcPr>
            <w:tcW w:w="102" w:type="pct"/>
            <w:tcBorders>
              <w:top w:val="nil"/>
              <w:left w:val="nil"/>
              <w:bottom w:val="nil"/>
              <w:right w:val="nil"/>
            </w:tcBorders>
            <w:shd w:val="clear" w:color="auto" w:fill="auto"/>
            <w:hideMark/>
          </w:tcPr>
          <w:tbl>
            <w:tblPr>
              <w:tblW w:w="0" w:type="pct"/>
              <w:tblCellSpacing w:w="15" w:type="dxa"/>
              <w:tblCellMar>
                <w:left w:w="0" w:type="dxa"/>
                <w:right w:w="0" w:type="dxa"/>
              </w:tblCellMar>
              <w:tblLook w:val="04A0"/>
            </w:tblPr>
            <w:tblGrid>
              <w:gridCol w:w="135"/>
              <w:gridCol w:w="135"/>
            </w:tblGrid>
            <w:tr w:rsidR="00DE0575" w:rsidRPr="00DE0575" w:rsidTr="00DE057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E0575" w:rsidRPr="00DE0575" w:rsidRDefault="00DE0575" w:rsidP="00DE0575">
                  <w:pPr>
                    <w:jc w:val="center"/>
                  </w:pPr>
                  <w:r w:rsidRPr="00DE0575">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E0575" w:rsidRPr="00DE0575" w:rsidRDefault="00DE0575" w:rsidP="00DE0575">
                  <w:r w:rsidRPr="00DE0575">
                    <w:t> </w:t>
                  </w:r>
                </w:p>
              </w:tc>
            </w:tr>
          </w:tbl>
          <w:p w:rsidR="00DE0575" w:rsidRPr="00DE0575" w:rsidRDefault="00DE0575" w:rsidP="00DE0575"/>
        </w:tc>
      </w:tr>
    </w:tbl>
    <w:p w:rsidR="00DE0575" w:rsidRPr="00DE0575" w:rsidRDefault="00DE0575" w:rsidP="00DE0575">
      <w:pPr>
        <w:pStyle w:val="a5"/>
        <w:numPr>
          <w:ilvl w:val="0"/>
          <w:numId w:val="36"/>
        </w:numPr>
        <w:tabs>
          <w:tab w:val="left" w:pos="8505"/>
          <w:tab w:val="left" w:pos="15168"/>
        </w:tabs>
        <w:spacing w:after="200" w:line="276" w:lineRule="auto"/>
      </w:pPr>
      <w:r w:rsidRPr="00DE0575">
        <w:rPr>
          <w:b/>
        </w:rPr>
        <w:t>Единые образовательные ресурсы</w:t>
      </w:r>
      <w:r w:rsidRPr="00DE0575">
        <w:t>с  сайта</w:t>
      </w:r>
      <w:r w:rsidRPr="00DE0575">
        <w:rPr>
          <w:lang w:val="en-US"/>
        </w:rPr>
        <w:t>www</w:t>
      </w:r>
      <w:r w:rsidRPr="00DE0575">
        <w:t xml:space="preserve">. </w:t>
      </w:r>
      <w:r w:rsidRPr="00DE0575">
        <w:rPr>
          <w:lang w:val="en-US"/>
        </w:rPr>
        <w:t>school</w:t>
      </w:r>
      <w:r w:rsidRPr="00DE0575">
        <w:t>-</w:t>
      </w:r>
      <w:r w:rsidRPr="00DE0575">
        <w:rPr>
          <w:lang w:val="en-US"/>
        </w:rPr>
        <w:t>coolection</w:t>
      </w:r>
      <w:r w:rsidRPr="00DE0575">
        <w:t>.</w:t>
      </w:r>
      <w:r w:rsidRPr="00DE0575">
        <w:rPr>
          <w:lang w:val="en-US"/>
        </w:rPr>
        <w:t>edu</w:t>
      </w:r>
      <w:r w:rsidRPr="00DE0575">
        <w:t>.</w:t>
      </w:r>
      <w:r w:rsidRPr="00DE0575">
        <w:rPr>
          <w:lang w:val="en-US"/>
        </w:rPr>
        <w:t>ru</w:t>
      </w:r>
    </w:p>
    <w:p w:rsidR="00DE0575" w:rsidRPr="00DE0575" w:rsidRDefault="00DE0575" w:rsidP="00DE0575">
      <w:pPr>
        <w:pStyle w:val="a5"/>
        <w:numPr>
          <w:ilvl w:val="0"/>
          <w:numId w:val="36"/>
        </w:numPr>
        <w:spacing w:after="200" w:line="276" w:lineRule="auto"/>
        <w:rPr>
          <w:shd w:val="clear" w:color="auto" w:fill="FFFFFF"/>
        </w:rPr>
      </w:pPr>
      <w:r w:rsidRPr="00DE0575">
        <w:rPr>
          <w:b/>
          <w:bCs/>
          <w:shd w:val="clear" w:color="auto" w:fill="FFFFFF"/>
        </w:rPr>
        <w:t>Химическая наука и образование в России </w:t>
      </w:r>
      <w:hyperlink r:id="rId21"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www</w:t>
        </w:r>
        <w:r w:rsidRPr="00DE0575">
          <w:rPr>
            <w:u w:val="single"/>
            <w:shd w:val="clear" w:color="auto" w:fill="FFFFFF"/>
          </w:rPr>
          <w:t>.</w:t>
        </w:r>
        <w:r w:rsidRPr="00DE0575">
          <w:rPr>
            <w:u w:val="single"/>
            <w:shd w:val="clear" w:color="auto" w:fill="FFFFFF"/>
            <w:lang w:val="en-US"/>
          </w:rPr>
          <w:t>chem</w:t>
        </w:r>
        <w:r w:rsidRPr="00DE0575">
          <w:rPr>
            <w:u w:val="single"/>
            <w:shd w:val="clear" w:color="auto" w:fill="FFFFFF"/>
          </w:rPr>
          <w:t>.</w:t>
        </w:r>
        <w:r w:rsidRPr="00DE0575">
          <w:rPr>
            <w:u w:val="single"/>
            <w:shd w:val="clear" w:color="auto" w:fill="FFFFFF"/>
            <w:lang w:val="en-US"/>
          </w:rPr>
          <w:t>msu</w:t>
        </w:r>
        <w:r w:rsidRPr="00DE0575">
          <w:rPr>
            <w:u w:val="single"/>
            <w:shd w:val="clear" w:color="auto" w:fill="FFFFFF"/>
          </w:rPr>
          <w:t>.</w:t>
        </w:r>
        <w:r w:rsidRPr="00DE0575">
          <w:rPr>
            <w:u w:val="single"/>
            <w:shd w:val="clear" w:color="auto" w:fill="FFFFFF"/>
            <w:lang w:val="en-US"/>
          </w:rPr>
          <w:t>su</w:t>
        </w:r>
        <w:r w:rsidRPr="00DE0575">
          <w:rPr>
            <w:u w:val="single"/>
            <w:shd w:val="clear" w:color="auto" w:fill="FFFFFF"/>
          </w:rPr>
          <w:t>/</w:t>
        </w:r>
        <w:r w:rsidRPr="00DE0575">
          <w:rPr>
            <w:u w:val="single"/>
            <w:shd w:val="clear" w:color="auto" w:fill="FFFFFF"/>
            <w:lang w:val="en-US"/>
          </w:rPr>
          <w:t>rus</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Химия и Жизнь – XXI век </w:t>
      </w:r>
      <w:hyperlink r:id="rId22" w:history="1">
        <w:r w:rsidRPr="00DE0575">
          <w:rPr>
            <w:u w:val="single"/>
            <w:shd w:val="clear" w:color="auto" w:fill="FFFFFF"/>
          </w:rPr>
          <w:t>http://www.</w:t>
        </w:r>
        <w:r w:rsidRPr="00DE0575">
          <w:rPr>
            <w:u w:val="single"/>
            <w:shd w:val="clear" w:color="auto" w:fill="FFFFFF"/>
            <w:lang w:val="en-US"/>
          </w:rPr>
          <w:t>hij</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Газета «Химия» и сайт для учителя «Я иду на урок химии»</w:t>
      </w:r>
      <w:hyperlink r:id="rId23"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him</w:t>
        </w:r>
        <w:r w:rsidRPr="00DE0575">
          <w:rPr>
            <w:u w:val="single"/>
            <w:shd w:val="clear" w:color="auto" w:fill="FFFFFF"/>
          </w:rPr>
          <w:t>.1</w:t>
        </w:r>
        <w:r w:rsidRPr="00DE0575">
          <w:rPr>
            <w:u w:val="single"/>
            <w:shd w:val="clear" w:color="auto" w:fill="FFFFFF"/>
            <w:lang w:val="en-US"/>
          </w:rPr>
          <w:t>september</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ChemNet: портал фундаментального химического образования</w:t>
      </w:r>
      <w:hyperlink r:id="rId24"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www</w:t>
        </w:r>
        <w:r w:rsidRPr="00DE0575">
          <w:rPr>
            <w:u w:val="single"/>
            <w:shd w:val="clear" w:color="auto" w:fill="FFFFFF"/>
          </w:rPr>
          <w:t>.</w:t>
        </w:r>
        <w:r w:rsidRPr="00DE0575">
          <w:rPr>
            <w:u w:val="single"/>
            <w:shd w:val="clear" w:color="auto" w:fill="FFFFFF"/>
            <w:lang w:val="en-US"/>
          </w:rPr>
          <w:t>chemnet</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АЛХИМИК: сайт Л.Ю. Аликберовой</w:t>
      </w:r>
      <w:hyperlink r:id="rId25"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www</w:t>
        </w:r>
        <w:r w:rsidRPr="00DE0575">
          <w:rPr>
            <w:u w:val="single"/>
            <w:shd w:val="clear" w:color="auto" w:fill="FFFFFF"/>
          </w:rPr>
          <w:t>.</w:t>
        </w:r>
        <w:r w:rsidRPr="00DE0575">
          <w:rPr>
            <w:u w:val="single"/>
            <w:shd w:val="clear" w:color="auto" w:fill="FFFFFF"/>
            <w:lang w:val="en-US"/>
          </w:rPr>
          <w:t>alhimik</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Основы химии: образовательный сайт для школьников и студентов</w:t>
      </w:r>
      <w:hyperlink r:id="rId26"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www</w:t>
        </w:r>
        <w:r w:rsidRPr="00DE0575">
          <w:rPr>
            <w:u w:val="single"/>
            <w:shd w:val="clear" w:color="auto" w:fill="FFFFFF"/>
          </w:rPr>
          <w:t>.</w:t>
        </w:r>
        <w:r w:rsidRPr="00DE0575">
          <w:rPr>
            <w:u w:val="single"/>
            <w:shd w:val="clear" w:color="auto" w:fill="FFFFFF"/>
            <w:lang w:val="en-US"/>
          </w:rPr>
          <w:t>hemi</w:t>
        </w:r>
        <w:r w:rsidRPr="00DE0575">
          <w:rPr>
            <w:u w:val="single"/>
            <w:shd w:val="clear" w:color="auto" w:fill="FFFFFF"/>
          </w:rPr>
          <w:t>.</w:t>
        </w:r>
        <w:r w:rsidRPr="00DE0575">
          <w:rPr>
            <w:u w:val="single"/>
            <w:shd w:val="clear" w:color="auto" w:fill="FFFFFF"/>
            <w:lang w:val="en-US"/>
          </w:rPr>
          <w:t>nsu</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Химия в Открытом колледже</w:t>
      </w:r>
      <w:hyperlink r:id="rId27"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www</w:t>
        </w:r>
        <w:r w:rsidRPr="00DE0575">
          <w:rPr>
            <w:u w:val="single"/>
            <w:shd w:val="clear" w:color="auto" w:fill="FFFFFF"/>
          </w:rPr>
          <w:t>.</w:t>
        </w:r>
        <w:r w:rsidRPr="00DE0575">
          <w:rPr>
            <w:u w:val="single"/>
            <w:shd w:val="clear" w:color="auto" w:fill="FFFFFF"/>
            <w:lang w:val="en-US"/>
          </w:rPr>
          <w:t>chemistry</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WebElements: онлайн-справочник химических элементов</w:t>
      </w:r>
      <w:hyperlink r:id="rId28"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webelements</w:t>
        </w:r>
        <w:r w:rsidRPr="00DE0575">
          <w:rPr>
            <w:u w:val="single"/>
            <w:shd w:val="clear" w:color="auto" w:fill="FFFFFF"/>
          </w:rPr>
          <w:t>.</w:t>
        </w:r>
        <w:r w:rsidRPr="00DE0575">
          <w:rPr>
            <w:u w:val="single"/>
            <w:shd w:val="clear" w:color="auto" w:fill="FFFFFF"/>
            <w:lang w:val="en-US"/>
          </w:rPr>
          <w:t>narod</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Белок и все о нем в биологии и химии</w:t>
      </w:r>
      <w:hyperlink r:id="rId29"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belok</w:t>
        </w:r>
        <w:r w:rsidRPr="00DE0575">
          <w:rPr>
            <w:u w:val="single"/>
            <w:shd w:val="clear" w:color="auto" w:fill="FFFFFF"/>
          </w:rPr>
          <w:t>-</w:t>
        </w:r>
        <w:r w:rsidRPr="00DE0575">
          <w:rPr>
            <w:u w:val="single"/>
            <w:shd w:val="clear" w:color="auto" w:fill="FFFFFF"/>
            <w:lang w:val="en-US"/>
          </w:rPr>
          <w:t>s</w:t>
        </w:r>
        <w:r w:rsidRPr="00DE0575">
          <w:rPr>
            <w:u w:val="single"/>
            <w:shd w:val="clear" w:color="auto" w:fill="FFFFFF"/>
          </w:rPr>
          <w:t>.</w:t>
        </w:r>
        <w:r w:rsidRPr="00DE0575">
          <w:rPr>
            <w:u w:val="single"/>
            <w:shd w:val="clear" w:color="auto" w:fill="FFFFFF"/>
            <w:lang w:val="en-US"/>
          </w:rPr>
          <w:t>narod</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Виртуальная химическая школа</w:t>
      </w:r>
      <w:hyperlink r:id="rId30"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maratakm</w:t>
        </w:r>
        <w:r w:rsidRPr="00DE0575">
          <w:rPr>
            <w:u w:val="single"/>
            <w:shd w:val="clear" w:color="auto" w:fill="FFFFFF"/>
          </w:rPr>
          <w:t>.</w:t>
        </w:r>
        <w:r w:rsidRPr="00DE0575">
          <w:rPr>
            <w:u w:val="single"/>
            <w:shd w:val="clear" w:color="auto" w:fill="FFFFFF"/>
            <w:lang w:val="en-US"/>
          </w:rPr>
          <w:t>narod</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Занимательная химия: все о металлах</w:t>
      </w:r>
      <w:hyperlink r:id="rId31"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all</w:t>
        </w:r>
        <w:r w:rsidRPr="00DE0575">
          <w:rPr>
            <w:u w:val="single"/>
            <w:shd w:val="clear" w:color="auto" w:fill="FFFFFF"/>
          </w:rPr>
          <w:t>-</w:t>
        </w:r>
        <w:r w:rsidRPr="00DE0575">
          <w:rPr>
            <w:u w:val="single"/>
            <w:shd w:val="clear" w:color="auto" w:fill="FFFFFF"/>
            <w:lang w:val="en-US"/>
          </w:rPr>
          <w:t>met</w:t>
        </w:r>
        <w:r w:rsidRPr="00DE0575">
          <w:rPr>
            <w:u w:val="single"/>
            <w:shd w:val="clear" w:color="auto" w:fill="FFFFFF"/>
          </w:rPr>
          <w:t>.</w:t>
        </w:r>
        <w:r w:rsidRPr="00DE0575">
          <w:rPr>
            <w:u w:val="single"/>
            <w:shd w:val="clear" w:color="auto" w:fill="FFFFFF"/>
            <w:lang w:val="en-US"/>
          </w:rPr>
          <w:t>narod</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Мир химии</w:t>
      </w:r>
      <w:hyperlink r:id="rId32"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chem</w:t>
        </w:r>
        <w:r w:rsidRPr="00DE0575">
          <w:rPr>
            <w:u w:val="single"/>
            <w:shd w:val="clear" w:color="auto" w:fill="FFFFFF"/>
          </w:rPr>
          <w:t>.</w:t>
        </w:r>
        <w:r w:rsidRPr="00DE0575">
          <w:rPr>
            <w:u w:val="single"/>
            <w:shd w:val="clear" w:color="auto" w:fill="FFFFFF"/>
            <w:lang w:val="en-US"/>
          </w:rPr>
          <w:t>km</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Кабинет химии: сайт Л.В. Рахмановой</w:t>
      </w:r>
      <w:hyperlink r:id="rId33"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www</w:t>
        </w:r>
        <w:r w:rsidRPr="00DE0575">
          <w:rPr>
            <w:u w:val="single"/>
            <w:shd w:val="clear" w:color="auto" w:fill="FFFFFF"/>
          </w:rPr>
          <w:t>.104.</w:t>
        </w:r>
        <w:r w:rsidRPr="00DE0575">
          <w:rPr>
            <w:u w:val="single"/>
            <w:shd w:val="clear" w:color="auto" w:fill="FFFFFF"/>
            <w:lang w:val="en-US"/>
          </w:rPr>
          <w:t>webstolica</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Коллекция «Естественнонаучные эксперименты»: химия</w:t>
      </w:r>
      <w:hyperlink r:id="rId34"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experiment</w:t>
        </w:r>
        <w:r w:rsidRPr="00DE0575">
          <w:rPr>
            <w:u w:val="single"/>
            <w:shd w:val="clear" w:color="auto" w:fill="FFFFFF"/>
          </w:rPr>
          <w:t>.</w:t>
        </w:r>
        <w:r w:rsidRPr="00DE0575">
          <w:rPr>
            <w:u w:val="single"/>
            <w:shd w:val="clear" w:color="auto" w:fill="FFFFFF"/>
            <w:lang w:val="en-US"/>
          </w:rPr>
          <w:t>edu</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Органическая химия: электронный учебник для средней школы</w:t>
      </w:r>
      <w:hyperlink r:id="rId35"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www</w:t>
        </w:r>
        <w:r w:rsidRPr="00DE0575">
          <w:rPr>
            <w:u w:val="single"/>
            <w:shd w:val="clear" w:color="auto" w:fill="FFFFFF"/>
          </w:rPr>
          <w:t>.</w:t>
        </w:r>
        <w:r w:rsidRPr="00DE0575">
          <w:rPr>
            <w:u w:val="single"/>
            <w:shd w:val="clear" w:color="auto" w:fill="FFFFFF"/>
            <w:lang w:val="en-US"/>
          </w:rPr>
          <w:t>chemistry</w:t>
        </w:r>
        <w:r w:rsidRPr="00DE0575">
          <w:rPr>
            <w:u w:val="single"/>
            <w:shd w:val="clear" w:color="auto" w:fill="FFFFFF"/>
          </w:rPr>
          <w:t>.</w:t>
        </w:r>
        <w:r w:rsidRPr="00DE0575">
          <w:rPr>
            <w:u w:val="single"/>
            <w:shd w:val="clear" w:color="auto" w:fill="FFFFFF"/>
            <w:lang w:val="en-US"/>
          </w:rPr>
          <w:t>ssu</w:t>
        </w:r>
        <w:r w:rsidRPr="00DE0575">
          <w:rPr>
            <w:u w:val="single"/>
            <w:shd w:val="clear" w:color="auto" w:fill="FFFFFF"/>
          </w:rPr>
          <w:t>.</w:t>
        </w:r>
        <w:r w:rsidRPr="00DE0575">
          <w:rPr>
            <w:u w:val="single"/>
            <w:shd w:val="clear" w:color="auto" w:fill="FFFFFF"/>
            <w:lang w:val="en-US"/>
          </w:rPr>
          <w:t>samara</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Химия для всех: иллюстрированные материалы по общей, органической и неорганической химии</w:t>
      </w:r>
      <w:hyperlink r:id="rId36"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school</w:t>
        </w:r>
        <w:r w:rsidRPr="00DE0575">
          <w:rPr>
            <w:u w:val="single"/>
            <w:shd w:val="clear" w:color="auto" w:fill="FFFFFF"/>
          </w:rPr>
          <w:t>-</w:t>
        </w:r>
        <w:r w:rsidRPr="00DE0575">
          <w:rPr>
            <w:u w:val="single"/>
            <w:shd w:val="clear" w:color="auto" w:fill="FFFFFF"/>
            <w:lang w:val="en-US"/>
          </w:rPr>
          <w:t>sector</w:t>
        </w:r>
        <w:r w:rsidRPr="00DE0575">
          <w:rPr>
            <w:u w:val="single"/>
            <w:shd w:val="clear" w:color="auto" w:fill="FFFFFF"/>
          </w:rPr>
          <w:t>.</w:t>
        </w:r>
        <w:r w:rsidRPr="00DE0575">
          <w:rPr>
            <w:u w:val="single"/>
            <w:shd w:val="clear" w:color="auto" w:fill="FFFFFF"/>
            <w:lang w:val="en-US"/>
          </w:rPr>
          <w:t>relarn</w:t>
        </w:r>
        <w:r w:rsidRPr="00DE0575">
          <w:rPr>
            <w:u w:val="single"/>
            <w:shd w:val="clear" w:color="auto" w:fill="FFFFFF"/>
          </w:rPr>
          <w:t>.</w:t>
        </w:r>
        <w:r w:rsidRPr="00DE0575">
          <w:rPr>
            <w:u w:val="single"/>
            <w:shd w:val="clear" w:color="auto" w:fill="FFFFFF"/>
            <w:lang w:val="en-US"/>
          </w:rPr>
          <w:t>ru</w:t>
        </w:r>
        <w:r w:rsidRPr="00DE0575">
          <w:rPr>
            <w:u w:val="single"/>
            <w:shd w:val="clear" w:color="auto" w:fill="FFFFFF"/>
          </w:rPr>
          <w:t>/</w:t>
        </w:r>
        <w:r w:rsidRPr="00DE0575">
          <w:rPr>
            <w:u w:val="single"/>
            <w:shd w:val="clear" w:color="auto" w:fill="FFFFFF"/>
            <w:lang w:val="en-US"/>
          </w:rPr>
          <w:t>nsm</w:t>
        </w:r>
        <w:r w:rsidRPr="00DE0575">
          <w:rPr>
            <w:u w:val="single"/>
            <w:shd w:val="clear" w:color="auto" w:fill="FFFFFF"/>
          </w:rPr>
          <w:t>/</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Химия для школьников: сайт Дмитрия Болотова</w:t>
      </w:r>
      <w:hyperlink r:id="rId37"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chemistry</w:t>
        </w:r>
        <w:r w:rsidRPr="00DE0575">
          <w:rPr>
            <w:u w:val="single"/>
            <w:shd w:val="clear" w:color="auto" w:fill="FFFFFF"/>
          </w:rPr>
          <w:t>.</w:t>
        </w:r>
        <w:r w:rsidRPr="00DE0575">
          <w:rPr>
            <w:u w:val="single"/>
            <w:shd w:val="clear" w:color="auto" w:fill="FFFFFF"/>
            <w:lang w:val="en-US"/>
          </w:rPr>
          <w:t>r</w:t>
        </w:r>
        <w:r w:rsidRPr="00DE0575">
          <w:rPr>
            <w:u w:val="single"/>
            <w:shd w:val="clear" w:color="auto" w:fill="FFFFFF"/>
          </w:rPr>
          <w:t>2.</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rPr>
          <w:shd w:val="clear" w:color="auto" w:fill="FFFFFF"/>
        </w:rPr>
      </w:pPr>
      <w:r w:rsidRPr="00DE0575">
        <w:rPr>
          <w:b/>
          <w:bCs/>
          <w:shd w:val="clear" w:color="auto" w:fill="FFFFFF"/>
        </w:rPr>
        <w:t>Школьная химия</w:t>
      </w:r>
      <w:hyperlink r:id="rId38"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schoolchemistry</w:t>
        </w:r>
        <w:r w:rsidRPr="00DE0575">
          <w:rPr>
            <w:u w:val="single"/>
            <w:shd w:val="clear" w:color="auto" w:fill="FFFFFF"/>
          </w:rPr>
          <w:t>.</w:t>
        </w:r>
        <w:r w:rsidRPr="00DE0575">
          <w:rPr>
            <w:u w:val="single"/>
            <w:shd w:val="clear" w:color="auto" w:fill="FFFFFF"/>
            <w:lang w:val="en-US"/>
          </w:rPr>
          <w:t>by</w:t>
        </w:r>
        <w:r w:rsidRPr="00DE0575">
          <w:rPr>
            <w:u w:val="single"/>
            <w:shd w:val="clear" w:color="auto" w:fill="FFFFFF"/>
          </w:rPr>
          <w:t>.</w:t>
        </w:r>
        <w:r w:rsidRPr="00DE0575">
          <w:rPr>
            <w:u w:val="single"/>
            <w:shd w:val="clear" w:color="auto" w:fill="FFFFFF"/>
            <w:lang w:val="en-US"/>
          </w:rPr>
          <w:t>ru</w:t>
        </w:r>
      </w:hyperlink>
    </w:p>
    <w:p w:rsidR="00DE0575" w:rsidRPr="00DE0575" w:rsidRDefault="00DE0575" w:rsidP="00DE0575">
      <w:pPr>
        <w:pStyle w:val="a5"/>
        <w:numPr>
          <w:ilvl w:val="0"/>
          <w:numId w:val="36"/>
        </w:numPr>
        <w:spacing w:after="200" w:line="276" w:lineRule="auto"/>
        <w:jc w:val="both"/>
      </w:pPr>
      <w:r w:rsidRPr="00DE0575">
        <w:rPr>
          <w:b/>
          <w:bCs/>
          <w:shd w:val="clear" w:color="auto" w:fill="FFFFFF"/>
        </w:rPr>
        <w:t>Электронная библиотека по химии и технике</w:t>
      </w:r>
      <w:hyperlink r:id="rId39" w:history="1">
        <w:r w:rsidRPr="00DE0575">
          <w:rPr>
            <w:u w:val="single"/>
            <w:shd w:val="clear" w:color="auto" w:fill="FFFFFF"/>
            <w:lang w:val="en-US"/>
          </w:rPr>
          <w:t>http</w:t>
        </w:r>
        <w:r w:rsidRPr="00DE0575">
          <w:rPr>
            <w:u w:val="single"/>
            <w:shd w:val="clear" w:color="auto" w:fill="FFFFFF"/>
          </w:rPr>
          <w:t>://</w:t>
        </w:r>
        <w:r w:rsidRPr="00DE0575">
          <w:rPr>
            <w:u w:val="single"/>
            <w:shd w:val="clear" w:color="auto" w:fill="FFFFFF"/>
            <w:lang w:val="en-US"/>
          </w:rPr>
          <w:t>rushim</w:t>
        </w:r>
        <w:r w:rsidRPr="00DE0575">
          <w:rPr>
            <w:u w:val="single"/>
            <w:shd w:val="clear" w:color="auto" w:fill="FFFFFF"/>
          </w:rPr>
          <w:t>.</w:t>
        </w:r>
        <w:r w:rsidRPr="00DE0575">
          <w:rPr>
            <w:u w:val="single"/>
            <w:shd w:val="clear" w:color="auto" w:fill="FFFFFF"/>
            <w:lang w:val="en-US"/>
          </w:rPr>
          <w:t>ru</w:t>
        </w:r>
        <w:r w:rsidRPr="00DE0575">
          <w:rPr>
            <w:u w:val="single"/>
            <w:shd w:val="clear" w:color="auto" w:fill="FFFFFF"/>
          </w:rPr>
          <w:t>/</w:t>
        </w:r>
        <w:r w:rsidRPr="00DE0575">
          <w:rPr>
            <w:u w:val="single"/>
            <w:shd w:val="clear" w:color="auto" w:fill="FFFFFF"/>
            <w:lang w:val="en-US"/>
          </w:rPr>
          <w:t>books</w:t>
        </w:r>
        <w:r w:rsidRPr="00DE0575">
          <w:rPr>
            <w:u w:val="single"/>
            <w:shd w:val="clear" w:color="auto" w:fill="FFFFFF"/>
          </w:rPr>
          <w:t>/</w:t>
        </w:r>
        <w:r w:rsidRPr="00DE0575">
          <w:rPr>
            <w:u w:val="single"/>
            <w:shd w:val="clear" w:color="auto" w:fill="FFFFFF"/>
            <w:lang w:val="en-US"/>
          </w:rPr>
          <w:t>books</w:t>
        </w:r>
        <w:r w:rsidRPr="00DE0575">
          <w:rPr>
            <w:u w:val="single"/>
            <w:shd w:val="clear" w:color="auto" w:fill="FFFFFF"/>
          </w:rPr>
          <w:t>.</w:t>
        </w:r>
        <w:r w:rsidRPr="00DE0575">
          <w:rPr>
            <w:u w:val="single"/>
            <w:shd w:val="clear" w:color="auto" w:fill="FFFFFF"/>
            <w:lang w:val="en-US"/>
          </w:rPr>
          <w:t>htm</w:t>
        </w:r>
      </w:hyperlink>
    </w:p>
    <w:p w:rsidR="00DE0575" w:rsidRPr="00DE0575" w:rsidRDefault="00DE0575" w:rsidP="00DE0575"/>
    <w:p w:rsidR="00DE0575" w:rsidRPr="00CE3125" w:rsidRDefault="00DE0575" w:rsidP="00DE0575"/>
    <w:p w:rsidR="00DE0575" w:rsidRPr="00CE3125" w:rsidRDefault="00DE0575" w:rsidP="00DE0575">
      <w:pPr>
        <w:rPr>
          <w:rFonts w:ascii="Verdana" w:hAnsi="Verdana"/>
          <w:color w:val="000000"/>
          <w:sz w:val="21"/>
          <w:szCs w:val="21"/>
          <w:shd w:val="clear" w:color="auto" w:fill="FFFFFF"/>
        </w:rPr>
      </w:pPr>
    </w:p>
    <w:p w:rsidR="00DE0575" w:rsidRPr="001708AE" w:rsidRDefault="00DE0575" w:rsidP="00DE0575"/>
    <w:p w:rsidR="0048262E" w:rsidRPr="00DE0575" w:rsidRDefault="00DE0575" w:rsidP="0048262E">
      <w:pPr>
        <w:jc w:val="center"/>
        <w:rPr>
          <w:b/>
          <w:sz w:val="28"/>
          <w:szCs w:val="28"/>
        </w:rPr>
      </w:pPr>
      <w:r w:rsidRPr="00DE0575">
        <w:rPr>
          <w:b/>
          <w:sz w:val="28"/>
          <w:szCs w:val="28"/>
        </w:rPr>
        <w:t xml:space="preserve"> </w:t>
      </w:r>
    </w:p>
    <w:p w:rsidR="009D76D8" w:rsidRPr="00C5280E" w:rsidRDefault="009D76D8" w:rsidP="009D76D8">
      <w:pPr>
        <w:tabs>
          <w:tab w:val="left" w:pos="3120"/>
        </w:tabs>
      </w:pPr>
      <w:r>
        <w:tab/>
      </w:r>
    </w:p>
    <w:p w:rsidR="0066594D" w:rsidRPr="002478C1" w:rsidRDefault="00E67D51" w:rsidP="0066594D">
      <w:r w:rsidRPr="002478C1">
        <w:lastRenderedPageBreak/>
        <w:t xml:space="preserve">  </w:t>
      </w:r>
    </w:p>
    <w:tbl>
      <w:tblPr>
        <w:tblStyle w:val="1"/>
        <w:tblW w:w="15259" w:type="dxa"/>
        <w:tblLayout w:type="fixed"/>
        <w:tblLook w:val="04A0"/>
      </w:tblPr>
      <w:tblGrid>
        <w:gridCol w:w="374"/>
        <w:gridCol w:w="369"/>
        <w:gridCol w:w="1769"/>
        <w:gridCol w:w="6"/>
        <w:gridCol w:w="23"/>
        <w:gridCol w:w="42"/>
        <w:gridCol w:w="2135"/>
        <w:gridCol w:w="13"/>
        <w:gridCol w:w="22"/>
        <w:gridCol w:w="33"/>
        <w:gridCol w:w="9"/>
        <w:gridCol w:w="1751"/>
        <w:gridCol w:w="7"/>
        <w:gridCol w:w="21"/>
        <w:gridCol w:w="24"/>
        <w:gridCol w:w="31"/>
        <w:gridCol w:w="1337"/>
        <w:gridCol w:w="6"/>
        <w:gridCol w:w="20"/>
        <w:gridCol w:w="31"/>
        <w:gridCol w:w="1510"/>
        <w:gridCol w:w="20"/>
        <w:gridCol w:w="31"/>
        <w:gridCol w:w="1789"/>
        <w:gridCol w:w="20"/>
        <w:gridCol w:w="7"/>
        <w:gridCol w:w="30"/>
        <w:gridCol w:w="1377"/>
        <w:gridCol w:w="10"/>
        <w:gridCol w:w="42"/>
        <w:gridCol w:w="1234"/>
        <w:gridCol w:w="190"/>
        <w:gridCol w:w="976"/>
      </w:tblGrid>
      <w:tr w:rsidR="00362033" w:rsidRPr="004720D1" w:rsidTr="0024095E">
        <w:tc>
          <w:tcPr>
            <w:tcW w:w="374" w:type="dxa"/>
          </w:tcPr>
          <w:p w:rsidR="002478C1" w:rsidRPr="004720D1" w:rsidRDefault="002478C1" w:rsidP="00E67D51">
            <w:pPr>
              <w:rPr>
                <w:sz w:val="24"/>
                <w:szCs w:val="24"/>
              </w:rPr>
            </w:pPr>
            <w:r w:rsidRPr="004720D1">
              <w:rPr>
                <w:sz w:val="24"/>
                <w:szCs w:val="24"/>
              </w:rPr>
              <w:t xml:space="preserve">№ </w:t>
            </w:r>
          </w:p>
          <w:p w:rsidR="002478C1" w:rsidRPr="004720D1" w:rsidRDefault="002478C1" w:rsidP="00E67D51">
            <w:pPr>
              <w:rPr>
                <w:sz w:val="24"/>
                <w:szCs w:val="24"/>
              </w:rPr>
            </w:pPr>
            <w:r w:rsidRPr="004720D1">
              <w:rPr>
                <w:sz w:val="24"/>
                <w:szCs w:val="24"/>
              </w:rPr>
              <w:t>п/п</w:t>
            </w:r>
          </w:p>
        </w:tc>
        <w:tc>
          <w:tcPr>
            <w:tcW w:w="2209" w:type="dxa"/>
            <w:gridSpan w:val="5"/>
          </w:tcPr>
          <w:p w:rsidR="002478C1" w:rsidRPr="004720D1" w:rsidRDefault="002478C1" w:rsidP="00E67D51">
            <w:pPr>
              <w:rPr>
                <w:sz w:val="24"/>
                <w:szCs w:val="24"/>
              </w:rPr>
            </w:pPr>
            <w:r w:rsidRPr="004720D1">
              <w:rPr>
                <w:sz w:val="24"/>
                <w:szCs w:val="24"/>
              </w:rPr>
              <w:t>Раздел, Тема</w:t>
            </w:r>
          </w:p>
        </w:tc>
        <w:tc>
          <w:tcPr>
            <w:tcW w:w="8847" w:type="dxa"/>
            <w:gridSpan w:val="21"/>
          </w:tcPr>
          <w:p w:rsidR="002478C1" w:rsidRPr="004720D1" w:rsidRDefault="002478C1" w:rsidP="00E67D51">
            <w:pPr>
              <w:jc w:val="center"/>
              <w:rPr>
                <w:sz w:val="24"/>
                <w:szCs w:val="24"/>
              </w:rPr>
            </w:pPr>
            <w:r w:rsidRPr="004720D1">
              <w:rPr>
                <w:sz w:val="24"/>
                <w:szCs w:val="24"/>
              </w:rPr>
              <w:t>Планируемые результаты</w:t>
            </w:r>
          </w:p>
        </w:tc>
        <w:tc>
          <w:tcPr>
            <w:tcW w:w="1429" w:type="dxa"/>
            <w:gridSpan w:val="3"/>
          </w:tcPr>
          <w:p w:rsidR="002478C1" w:rsidRPr="004720D1" w:rsidRDefault="002478C1" w:rsidP="00E67D51">
            <w:pPr>
              <w:jc w:val="center"/>
              <w:rPr>
                <w:sz w:val="24"/>
                <w:szCs w:val="24"/>
              </w:rPr>
            </w:pPr>
            <w:r w:rsidRPr="004720D1">
              <w:rPr>
                <w:sz w:val="24"/>
                <w:szCs w:val="24"/>
              </w:rPr>
              <w:t>Элементы содержания*</w:t>
            </w:r>
          </w:p>
        </w:tc>
        <w:tc>
          <w:tcPr>
            <w:tcW w:w="1424" w:type="dxa"/>
            <w:gridSpan w:val="2"/>
          </w:tcPr>
          <w:p w:rsidR="002478C1" w:rsidRPr="004720D1" w:rsidRDefault="002478C1" w:rsidP="00E67D51">
            <w:pPr>
              <w:jc w:val="center"/>
            </w:pPr>
            <w:r>
              <w:t>Виды деятельности для обучающихся с ОВЗ</w:t>
            </w:r>
          </w:p>
        </w:tc>
        <w:tc>
          <w:tcPr>
            <w:tcW w:w="976" w:type="dxa"/>
          </w:tcPr>
          <w:p w:rsidR="002478C1" w:rsidRPr="004720D1" w:rsidRDefault="002478C1" w:rsidP="00E67D51">
            <w:pPr>
              <w:jc w:val="center"/>
              <w:rPr>
                <w:sz w:val="24"/>
                <w:szCs w:val="24"/>
              </w:rPr>
            </w:pPr>
            <w:r w:rsidRPr="004720D1">
              <w:rPr>
                <w:sz w:val="24"/>
                <w:szCs w:val="24"/>
              </w:rPr>
              <w:t>Дата проведения</w:t>
            </w:r>
          </w:p>
          <w:p w:rsidR="002478C1" w:rsidRPr="004720D1" w:rsidRDefault="002478C1" w:rsidP="00E67D51">
            <w:pPr>
              <w:jc w:val="center"/>
              <w:rPr>
                <w:sz w:val="24"/>
                <w:szCs w:val="24"/>
              </w:rPr>
            </w:pPr>
            <w:r w:rsidRPr="004720D1">
              <w:rPr>
                <w:sz w:val="24"/>
                <w:szCs w:val="24"/>
              </w:rPr>
              <w:t>План/факт</w:t>
            </w:r>
          </w:p>
        </w:tc>
      </w:tr>
      <w:tr w:rsidR="00362033" w:rsidRPr="004720D1" w:rsidTr="0024095E">
        <w:trPr>
          <w:trHeight w:val="390"/>
        </w:trPr>
        <w:tc>
          <w:tcPr>
            <w:tcW w:w="374" w:type="dxa"/>
            <w:vMerge w:val="restart"/>
          </w:tcPr>
          <w:p w:rsidR="002478C1" w:rsidRPr="004720D1" w:rsidRDefault="002478C1" w:rsidP="00E67D51">
            <w:pPr>
              <w:rPr>
                <w:sz w:val="24"/>
                <w:szCs w:val="24"/>
              </w:rPr>
            </w:pPr>
          </w:p>
        </w:tc>
        <w:tc>
          <w:tcPr>
            <w:tcW w:w="2209" w:type="dxa"/>
            <w:gridSpan w:val="5"/>
            <w:vMerge w:val="restart"/>
          </w:tcPr>
          <w:p w:rsidR="002478C1" w:rsidRPr="004720D1" w:rsidRDefault="002478C1" w:rsidP="00E67D51">
            <w:pPr>
              <w:rPr>
                <w:sz w:val="24"/>
                <w:szCs w:val="24"/>
              </w:rPr>
            </w:pPr>
          </w:p>
        </w:tc>
        <w:tc>
          <w:tcPr>
            <w:tcW w:w="2212" w:type="dxa"/>
            <w:gridSpan w:val="5"/>
            <w:vMerge w:val="restart"/>
          </w:tcPr>
          <w:p w:rsidR="002478C1" w:rsidRPr="004720D1" w:rsidRDefault="002478C1" w:rsidP="00E67D51">
            <w:pPr>
              <w:rPr>
                <w:sz w:val="24"/>
                <w:szCs w:val="24"/>
              </w:rPr>
            </w:pPr>
            <w:r w:rsidRPr="004720D1">
              <w:rPr>
                <w:sz w:val="24"/>
                <w:szCs w:val="24"/>
              </w:rPr>
              <w:t>Характеристика основных видов деятельности</w:t>
            </w:r>
          </w:p>
          <w:p w:rsidR="002478C1" w:rsidRPr="004720D1" w:rsidRDefault="002478C1" w:rsidP="00E67D51">
            <w:pPr>
              <w:rPr>
                <w:sz w:val="24"/>
                <w:szCs w:val="24"/>
              </w:rPr>
            </w:pPr>
            <w:r w:rsidRPr="004720D1">
              <w:rPr>
                <w:sz w:val="24"/>
                <w:szCs w:val="24"/>
              </w:rPr>
              <w:t>(Предметный результат)</w:t>
            </w:r>
          </w:p>
        </w:tc>
        <w:tc>
          <w:tcPr>
            <w:tcW w:w="6635" w:type="dxa"/>
            <w:gridSpan w:val="16"/>
          </w:tcPr>
          <w:p w:rsidR="002478C1" w:rsidRPr="004720D1" w:rsidRDefault="002478C1" w:rsidP="00E67D51">
            <w:pPr>
              <w:ind w:left="720"/>
              <w:contextualSpacing/>
              <w:jc w:val="center"/>
              <w:rPr>
                <w:sz w:val="24"/>
                <w:szCs w:val="24"/>
              </w:rPr>
            </w:pPr>
            <w:r w:rsidRPr="004720D1">
              <w:rPr>
                <w:sz w:val="24"/>
                <w:szCs w:val="24"/>
              </w:rPr>
              <w:t>УУД</w:t>
            </w:r>
          </w:p>
        </w:tc>
        <w:tc>
          <w:tcPr>
            <w:tcW w:w="1429" w:type="dxa"/>
            <w:gridSpan w:val="3"/>
            <w:vMerge w:val="restart"/>
          </w:tcPr>
          <w:p w:rsidR="002478C1" w:rsidRPr="004720D1" w:rsidRDefault="002478C1" w:rsidP="00E67D51">
            <w:pPr>
              <w:rPr>
                <w:sz w:val="24"/>
                <w:szCs w:val="24"/>
              </w:rPr>
            </w:pPr>
          </w:p>
        </w:tc>
        <w:tc>
          <w:tcPr>
            <w:tcW w:w="1424" w:type="dxa"/>
            <w:gridSpan w:val="2"/>
            <w:vMerge w:val="restart"/>
          </w:tcPr>
          <w:p w:rsidR="002478C1" w:rsidRPr="004720D1" w:rsidRDefault="002478C1" w:rsidP="00E67D51">
            <w:pPr>
              <w:jc w:val="center"/>
            </w:pPr>
          </w:p>
        </w:tc>
        <w:tc>
          <w:tcPr>
            <w:tcW w:w="976" w:type="dxa"/>
            <w:vMerge w:val="restart"/>
          </w:tcPr>
          <w:p w:rsidR="002478C1" w:rsidRPr="004720D1" w:rsidRDefault="002478C1" w:rsidP="00E67D51">
            <w:pPr>
              <w:jc w:val="center"/>
              <w:rPr>
                <w:sz w:val="24"/>
                <w:szCs w:val="24"/>
              </w:rPr>
            </w:pPr>
          </w:p>
        </w:tc>
      </w:tr>
      <w:tr w:rsidR="0093168B" w:rsidRPr="004720D1" w:rsidTr="0024095E">
        <w:trPr>
          <w:trHeight w:val="1275"/>
        </w:trPr>
        <w:tc>
          <w:tcPr>
            <w:tcW w:w="374" w:type="dxa"/>
            <w:vMerge/>
          </w:tcPr>
          <w:p w:rsidR="002478C1" w:rsidRPr="004720D1" w:rsidRDefault="002478C1" w:rsidP="00E67D51">
            <w:pPr>
              <w:rPr>
                <w:sz w:val="24"/>
                <w:szCs w:val="24"/>
              </w:rPr>
            </w:pPr>
          </w:p>
        </w:tc>
        <w:tc>
          <w:tcPr>
            <w:tcW w:w="2209" w:type="dxa"/>
            <w:gridSpan w:val="5"/>
            <w:vMerge/>
          </w:tcPr>
          <w:p w:rsidR="002478C1" w:rsidRPr="004720D1" w:rsidRDefault="002478C1" w:rsidP="00E67D51">
            <w:pPr>
              <w:rPr>
                <w:sz w:val="24"/>
                <w:szCs w:val="24"/>
              </w:rPr>
            </w:pPr>
          </w:p>
        </w:tc>
        <w:tc>
          <w:tcPr>
            <w:tcW w:w="2212" w:type="dxa"/>
            <w:gridSpan w:val="5"/>
            <w:vMerge/>
          </w:tcPr>
          <w:p w:rsidR="002478C1" w:rsidRPr="004720D1" w:rsidRDefault="002478C1" w:rsidP="00E67D51">
            <w:pPr>
              <w:rPr>
                <w:sz w:val="24"/>
                <w:szCs w:val="24"/>
              </w:rPr>
            </w:pPr>
          </w:p>
        </w:tc>
        <w:tc>
          <w:tcPr>
            <w:tcW w:w="1803" w:type="dxa"/>
            <w:gridSpan w:val="4"/>
          </w:tcPr>
          <w:p w:rsidR="002478C1" w:rsidRPr="004720D1" w:rsidRDefault="002478C1" w:rsidP="00E67D51">
            <w:pPr>
              <w:rPr>
                <w:sz w:val="24"/>
                <w:szCs w:val="24"/>
              </w:rPr>
            </w:pPr>
            <w:r w:rsidRPr="004720D1">
              <w:rPr>
                <w:sz w:val="24"/>
                <w:szCs w:val="24"/>
              </w:rPr>
              <w:t>Регулятивные</w:t>
            </w:r>
          </w:p>
        </w:tc>
        <w:tc>
          <w:tcPr>
            <w:tcW w:w="1425" w:type="dxa"/>
            <w:gridSpan w:val="5"/>
          </w:tcPr>
          <w:p w:rsidR="002478C1" w:rsidRPr="004720D1" w:rsidRDefault="002478C1" w:rsidP="00E67D51">
            <w:pPr>
              <w:rPr>
                <w:sz w:val="24"/>
                <w:szCs w:val="24"/>
              </w:rPr>
            </w:pPr>
            <w:r w:rsidRPr="004720D1">
              <w:rPr>
                <w:sz w:val="24"/>
                <w:szCs w:val="24"/>
              </w:rPr>
              <w:t>Познавательные</w:t>
            </w:r>
          </w:p>
        </w:tc>
        <w:tc>
          <w:tcPr>
            <w:tcW w:w="1561" w:type="dxa"/>
            <w:gridSpan w:val="3"/>
          </w:tcPr>
          <w:p w:rsidR="002478C1" w:rsidRPr="004720D1" w:rsidRDefault="002478C1" w:rsidP="00E67D51">
            <w:pPr>
              <w:rPr>
                <w:sz w:val="24"/>
                <w:szCs w:val="24"/>
              </w:rPr>
            </w:pPr>
            <w:r w:rsidRPr="004720D1">
              <w:rPr>
                <w:sz w:val="24"/>
                <w:szCs w:val="24"/>
              </w:rPr>
              <w:t>Коммуникативные</w:t>
            </w:r>
          </w:p>
        </w:tc>
        <w:tc>
          <w:tcPr>
            <w:tcW w:w="1846" w:type="dxa"/>
            <w:gridSpan w:val="4"/>
          </w:tcPr>
          <w:p w:rsidR="002478C1" w:rsidRPr="004720D1" w:rsidRDefault="002478C1" w:rsidP="00E67D51">
            <w:pPr>
              <w:rPr>
                <w:sz w:val="24"/>
                <w:szCs w:val="24"/>
              </w:rPr>
            </w:pPr>
            <w:r w:rsidRPr="004720D1">
              <w:rPr>
                <w:sz w:val="24"/>
                <w:szCs w:val="24"/>
              </w:rPr>
              <w:t>Личностные</w:t>
            </w:r>
          </w:p>
        </w:tc>
        <w:tc>
          <w:tcPr>
            <w:tcW w:w="1429" w:type="dxa"/>
            <w:gridSpan w:val="3"/>
            <w:vMerge/>
          </w:tcPr>
          <w:p w:rsidR="002478C1" w:rsidRPr="004720D1" w:rsidRDefault="002478C1" w:rsidP="00E67D51">
            <w:pPr>
              <w:ind w:left="720"/>
              <w:contextualSpacing/>
              <w:rPr>
                <w:sz w:val="24"/>
                <w:szCs w:val="24"/>
              </w:rPr>
            </w:pPr>
          </w:p>
        </w:tc>
        <w:tc>
          <w:tcPr>
            <w:tcW w:w="1424" w:type="dxa"/>
            <w:gridSpan w:val="2"/>
            <w:vMerge/>
          </w:tcPr>
          <w:p w:rsidR="002478C1" w:rsidRPr="004720D1" w:rsidRDefault="002478C1" w:rsidP="00E67D51">
            <w:pPr>
              <w:jc w:val="center"/>
            </w:pPr>
          </w:p>
        </w:tc>
        <w:tc>
          <w:tcPr>
            <w:tcW w:w="976" w:type="dxa"/>
            <w:vMerge/>
          </w:tcPr>
          <w:p w:rsidR="002478C1" w:rsidRPr="004720D1" w:rsidRDefault="002478C1" w:rsidP="00E67D51">
            <w:pPr>
              <w:jc w:val="center"/>
              <w:rPr>
                <w:sz w:val="24"/>
                <w:szCs w:val="24"/>
              </w:rPr>
            </w:pPr>
          </w:p>
        </w:tc>
      </w:tr>
      <w:tr w:rsidR="002478C1" w:rsidRPr="004720D1" w:rsidTr="00257F0D">
        <w:trPr>
          <w:trHeight w:val="272"/>
        </w:trPr>
        <w:tc>
          <w:tcPr>
            <w:tcW w:w="15259" w:type="dxa"/>
            <w:gridSpan w:val="33"/>
          </w:tcPr>
          <w:p w:rsidR="002478C1" w:rsidRPr="00071978" w:rsidRDefault="002478C1" w:rsidP="00DA34D7">
            <w:pPr>
              <w:jc w:val="center"/>
              <w:rPr>
                <w:sz w:val="24"/>
                <w:szCs w:val="24"/>
              </w:rPr>
            </w:pPr>
            <w:r w:rsidRPr="00071978">
              <w:rPr>
                <w:b/>
                <w:color w:val="000000"/>
                <w:sz w:val="24"/>
                <w:szCs w:val="24"/>
              </w:rPr>
              <w:t>ПЕРВОНАЧАЛЬНЫЕ ХИМИЧЕСКИЕ  ПОНЯТИЯ (</w:t>
            </w:r>
            <w:r>
              <w:rPr>
                <w:b/>
                <w:color w:val="000000"/>
                <w:sz w:val="24"/>
                <w:szCs w:val="24"/>
              </w:rPr>
              <w:t xml:space="preserve"> 6</w:t>
            </w:r>
            <w:r w:rsidRPr="00071978">
              <w:rPr>
                <w:b/>
                <w:color w:val="000000"/>
                <w:sz w:val="24"/>
                <w:szCs w:val="24"/>
              </w:rPr>
              <w:t xml:space="preserve"> ЧАСОВ).</w:t>
            </w:r>
          </w:p>
        </w:tc>
      </w:tr>
      <w:tr w:rsidR="0093168B" w:rsidRPr="004720D1" w:rsidTr="0024095E">
        <w:trPr>
          <w:trHeight w:val="869"/>
        </w:trPr>
        <w:tc>
          <w:tcPr>
            <w:tcW w:w="2583" w:type="dxa"/>
            <w:gridSpan w:val="6"/>
          </w:tcPr>
          <w:p w:rsidR="002478C1" w:rsidRPr="00071978" w:rsidRDefault="002478C1" w:rsidP="00E67D51">
            <w:pPr>
              <w:pStyle w:val="33"/>
              <w:shd w:val="clear" w:color="auto" w:fill="auto"/>
              <w:spacing w:line="240" w:lineRule="auto"/>
              <w:ind w:right="-108" w:firstLine="0"/>
              <w:jc w:val="center"/>
              <w:rPr>
                <w:sz w:val="24"/>
                <w:szCs w:val="24"/>
              </w:rPr>
            </w:pPr>
            <w:r>
              <w:rPr>
                <w:rStyle w:val="10pt0pt"/>
                <w:sz w:val="24"/>
                <w:szCs w:val="24"/>
              </w:rPr>
              <w:t xml:space="preserve"> </w:t>
            </w:r>
          </w:p>
          <w:p w:rsidR="008213E1" w:rsidRDefault="002478C1" w:rsidP="00E67D51">
            <w:pPr>
              <w:pStyle w:val="33"/>
              <w:shd w:val="clear" w:color="auto" w:fill="auto"/>
              <w:spacing w:line="240" w:lineRule="auto"/>
              <w:ind w:firstLine="35"/>
              <w:jc w:val="left"/>
              <w:rPr>
                <w:rStyle w:val="2"/>
                <w:sz w:val="24"/>
                <w:szCs w:val="24"/>
              </w:rPr>
            </w:pPr>
            <w:r>
              <w:rPr>
                <w:rStyle w:val="2"/>
                <w:sz w:val="24"/>
                <w:szCs w:val="24"/>
              </w:rPr>
              <w:t xml:space="preserve">1. </w:t>
            </w:r>
            <w:r w:rsidRPr="00071978">
              <w:rPr>
                <w:rStyle w:val="2"/>
                <w:sz w:val="24"/>
                <w:szCs w:val="24"/>
              </w:rPr>
              <w:t xml:space="preserve">Предмет химии. </w:t>
            </w:r>
            <w:r>
              <w:rPr>
                <w:rStyle w:val="2"/>
                <w:sz w:val="24"/>
                <w:szCs w:val="24"/>
              </w:rPr>
              <w:t xml:space="preserve">Основные методы познания химии. </w:t>
            </w:r>
            <w:r w:rsidRPr="00DA34D7">
              <w:rPr>
                <w:rStyle w:val="2"/>
                <w:sz w:val="24"/>
                <w:szCs w:val="24"/>
              </w:rPr>
              <w:t xml:space="preserve">Тела и </w:t>
            </w:r>
            <w:r>
              <w:rPr>
                <w:rStyle w:val="2"/>
                <w:sz w:val="24"/>
                <w:szCs w:val="24"/>
              </w:rPr>
              <w:t>в</w:t>
            </w:r>
            <w:r w:rsidRPr="00071978">
              <w:rPr>
                <w:rStyle w:val="2"/>
                <w:sz w:val="24"/>
                <w:szCs w:val="24"/>
              </w:rPr>
              <w:t>ещества</w:t>
            </w:r>
            <w:r>
              <w:rPr>
                <w:rStyle w:val="2"/>
                <w:sz w:val="24"/>
                <w:szCs w:val="24"/>
              </w:rPr>
              <w:t>.</w:t>
            </w:r>
            <w:r w:rsidR="008213E1">
              <w:rPr>
                <w:rStyle w:val="2"/>
                <w:sz w:val="24"/>
                <w:szCs w:val="24"/>
              </w:rPr>
              <w:t xml:space="preserve"> </w:t>
            </w:r>
            <w:r w:rsidR="000B6EBC">
              <w:rPr>
                <w:rStyle w:val="2"/>
                <w:sz w:val="24"/>
                <w:szCs w:val="24"/>
              </w:rPr>
              <w:t xml:space="preserve"> Инструктаж по ТБ. </w:t>
            </w:r>
            <w:r w:rsidR="008213E1">
              <w:rPr>
                <w:rStyle w:val="2"/>
                <w:sz w:val="24"/>
                <w:szCs w:val="24"/>
              </w:rPr>
              <w:t>Л.О.№1. сравнение свойств твердых кристаллических веществ и растворов</w:t>
            </w:r>
          </w:p>
          <w:p w:rsidR="008213E1" w:rsidRDefault="008213E1" w:rsidP="00E67D51">
            <w:pPr>
              <w:pStyle w:val="33"/>
              <w:shd w:val="clear" w:color="auto" w:fill="auto"/>
              <w:spacing w:line="240" w:lineRule="auto"/>
              <w:ind w:firstLine="35"/>
              <w:jc w:val="left"/>
              <w:rPr>
                <w:rStyle w:val="2"/>
                <w:sz w:val="24"/>
                <w:szCs w:val="24"/>
              </w:rPr>
            </w:pPr>
          </w:p>
          <w:p w:rsidR="002478C1" w:rsidRPr="00071978" w:rsidRDefault="008213E1" w:rsidP="00E67D51">
            <w:pPr>
              <w:pStyle w:val="33"/>
              <w:shd w:val="clear" w:color="auto" w:fill="auto"/>
              <w:spacing w:line="240" w:lineRule="auto"/>
              <w:ind w:firstLine="35"/>
              <w:jc w:val="left"/>
              <w:rPr>
                <w:sz w:val="24"/>
                <w:szCs w:val="24"/>
              </w:rPr>
            </w:pPr>
            <w:r>
              <w:rPr>
                <w:rStyle w:val="2"/>
                <w:sz w:val="24"/>
                <w:szCs w:val="24"/>
              </w:rPr>
              <w:t xml:space="preserve">Д/з </w:t>
            </w:r>
            <w:r w:rsidR="0024095E">
              <w:rPr>
                <w:rStyle w:val="2"/>
                <w:sz w:val="24"/>
                <w:szCs w:val="24"/>
              </w:rPr>
              <w:t xml:space="preserve">П. </w:t>
            </w:r>
            <w:r>
              <w:rPr>
                <w:rStyle w:val="2"/>
                <w:sz w:val="24"/>
                <w:szCs w:val="24"/>
              </w:rPr>
              <w:t>1,2 №3,6,8.9.</w:t>
            </w:r>
            <w:r w:rsidR="0024095E">
              <w:rPr>
                <w:rStyle w:val="2"/>
                <w:sz w:val="24"/>
                <w:szCs w:val="24"/>
              </w:rPr>
              <w:t xml:space="preserve"> на стр.13-14</w:t>
            </w:r>
          </w:p>
        </w:tc>
        <w:tc>
          <w:tcPr>
            <w:tcW w:w="2212" w:type="dxa"/>
            <w:gridSpan w:val="5"/>
          </w:tcPr>
          <w:p w:rsidR="002478C1" w:rsidRPr="008D3891" w:rsidRDefault="002478C1" w:rsidP="00E67D51">
            <w:pPr>
              <w:widowControl w:val="0"/>
              <w:suppressLineNumbers/>
              <w:suppressAutoHyphens/>
              <w:rPr>
                <w:rFonts w:eastAsia="SimSun"/>
                <w:kern w:val="1"/>
                <w:sz w:val="24"/>
                <w:szCs w:val="24"/>
                <w:lang w:eastAsia="hi-IN" w:bidi="hi-IN"/>
              </w:rPr>
            </w:pPr>
            <w:r w:rsidRPr="008D3891">
              <w:rPr>
                <w:rFonts w:eastAsia="SimSun"/>
                <w:b/>
                <w:bCs/>
                <w:kern w:val="1"/>
                <w:sz w:val="24"/>
                <w:szCs w:val="24"/>
                <w:lang w:eastAsia="hi-IN" w:bidi="hi-IN"/>
              </w:rPr>
              <w:t>Знать:</w:t>
            </w:r>
            <w:r w:rsidRPr="008D3891">
              <w:rPr>
                <w:rFonts w:eastAsia="SimSun"/>
                <w:kern w:val="1"/>
                <w:sz w:val="24"/>
                <w:szCs w:val="24"/>
                <w:lang w:eastAsia="hi-IN" w:bidi="hi-IN"/>
              </w:rPr>
              <w:t>основные понятия,</w:t>
            </w:r>
            <w:r w:rsidRPr="008D3891">
              <w:rPr>
                <w:rFonts w:eastAsia="SimSun"/>
                <w:b/>
                <w:bCs/>
                <w:kern w:val="1"/>
                <w:sz w:val="24"/>
                <w:szCs w:val="24"/>
                <w:lang w:eastAsia="hi-IN" w:bidi="hi-IN"/>
              </w:rPr>
              <w:t xml:space="preserve"> уметь:</w:t>
            </w:r>
          </w:p>
          <w:p w:rsidR="002478C1" w:rsidRPr="00071978" w:rsidRDefault="002478C1" w:rsidP="00E67D51">
            <w:pPr>
              <w:widowControl w:val="0"/>
              <w:suppressLineNumbers/>
              <w:suppressAutoHyphens/>
              <w:rPr>
                <w:rFonts w:eastAsia="SimSun"/>
                <w:kern w:val="1"/>
                <w:sz w:val="24"/>
                <w:szCs w:val="24"/>
                <w:lang w:eastAsia="hi-IN" w:bidi="hi-IN"/>
              </w:rPr>
            </w:pPr>
            <w:r w:rsidRPr="008D3891">
              <w:rPr>
                <w:rFonts w:eastAsia="SimSun"/>
                <w:kern w:val="1"/>
                <w:sz w:val="24"/>
                <w:szCs w:val="24"/>
                <w:lang w:eastAsia="hi-IN" w:bidi="hi-IN"/>
              </w:rPr>
              <w:t>использовать понятия при харак</w:t>
            </w:r>
            <w:r w:rsidRPr="00071978">
              <w:rPr>
                <w:rFonts w:eastAsia="SimSun"/>
                <w:kern w:val="1"/>
                <w:sz w:val="24"/>
                <w:szCs w:val="24"/>
                <w:lang w:eastAsia="hi-IN" w:bidi="hi-IN"/>
              </w:rPr>
              <w:t>теристике веществ</w:t>
            </w:r>
          </w:p>
        </w:tc>
        <w:tc>
          <w:tcPr>
            <w:tcW w:w="1803" w:type="dxa"/>
            <w:gridSpan w:val="4"/>
          </w:tcPr>
          <w:p w:rsidR="002478C1" w:rsidRPr="008D3891" w:rsidRDefault="002478C1" w:rsidP="00E67D51">
            <w:pPr>
              <w:widowControl w:val="0"/>
              <w:suppressLineNumbers/>
              <w:suppressAutoHyphens/>
              <w:rPr>
                <w:rFonts w:eastAsia="SimSun"/>
                <w:kern w:val="1"/>
                <w:sz w:val="24"/>
                <w:szCs w:val="24"/>
                <w:lang w:eastAsia="hi-IN" w:bidi="hi-IN"/>
              </w:rPr>
            </w:pPr>
            <w:r w:rsidRPr="008D3891">
              <w:rPr>
                <w:rFonts w:eastAsia="SimSun"/>
                <w:kern w:val="1"/>
                <w:sz w:val="24"/>
                <w:szCs w:val="24"/>
                <w:lang w:eastAsia="hi-IN" w:bidi="hi-IN"/>
              </w:rPr>
              <w:t>Ставят учебные задачи на основе соотнесения того,</w:t>
            </w:r>
          </w:p>
          <w:p w:rsidR="002478C1" w:rsidRPr="00071978" w:rsidRDefault="002478C1" w:rsidP="00E67D51">
            <w:pPr>
              <w:widowControl w:val="0"/>
              <w:suppressLineNumbers/>
              <w:suppressAutoHyphens/>
              <w:rPr>
                <w:rFonts w:eastAsia="SimSun"/>
                <w:kern w:val="1"/>
                <w:sz w:val="24"/>
                <w:szCs w:val="24"/>
                <w:lang w:eastAsia="hi-IN" w:bidi="hi-IN"/>
              </w:rPr>
            </w:pPr>
            <w:r w:rsidRPr="00071978">
              <w:rPr>
                <w:rFonts w:eastAsia="SimSun"/>
                <w:kern w:val="1"/>
                <w:sz w:val="24"/>
                <w:szCs w:val="24"/>
                <w:lang w:eastAsia="hi-IN" w:bidi="hi-IN"/>
              </w:rPr>
              <w:t>что уже известно и усвое</w:t>
            </w:r>
            <w:r w:rsidRPr="008D3891">
              <w:rPr>
                <w:rFonts w:eastAsia="SimSun"/>
                <w:kern w:val="1"/>
                <w:sz w:val="24"/>
                <w:szCs w:val="24"/>
                <w:lang w:eastAsia="hi-IN" w:bidi="hi-IN"/>
              </w:rPr>
              <w:t xml:space="preserve">но </w:t>
            </w:r>
            <w:r w:rsidRPr="00071978">
              <w:rPr>
                <w:rFonts w:eastAsia="SimSun"/>
                <w:kern w:val="1"/>
                <w:sz w:val="24"/>
                <w:szCs w:val="24"/>
                <w:lang w:eastAsia="hi-IN" w:bidi="hi-IN"/>
              </w:rPr>
              <w:t>об</w:t>
            </w:r>
            <w:r w:rsidRPr="008D3891">
              <w:rPr>
                <w:rFonts w:eastAsia="SimSun"/>
                <w:kern w:val="1"/>
                <w:sz w:val="24"/>
                <w:szCs w:val="24"/>
                <w:lang w:eastAsia="hi-IN" w:bidi="hi-IN"/>
              </w:rPr>
              <w:t>уча</w:t>
            </w:r>
            <w:r w:rsidRPr="00071978">
              <w:rPr>
                <w:rFonts w:eastAsia="SimSun"/>
                <w:kern w:val="1"/>
                <w:sz w:val="24"/>
                <w:szCs w:val="24"/>
                <w:lang w:eastAsia="hi-IN" w:bidi="hi-IN"/>
              </w:rPr>
              <w:t>ющимися, и того, что ещё не известно</w:t>
            </w:r>
          </w:p>
        </w:tc>
        <w:tc>
          <w:tcPr>
            <w:tcW w:w="1425" w:type="dxa"/>
            <w:gridSpan w:val="5"/>
          </w:tcPr>
          <w:p w:rsidR="002478C1" w:rsidRPr="00071978" w:rsidRDefault="002478C1" w:rsidP="00E67D51">
            <w:pPr>
              <w:widowControl w:val="0"/>
              <w:suppressLineNumbers/>
              <w:suppressAutoHyphens/>
              <w:rPr>
                <w:rFonts w:eastAsia="SimSun"/>
                <w:kern w:val="1"/>
                <w:sz w:val="24"/>
                <w:szCs w:val="24"/>
                <w:lang w:eastAsia="hi-IN" w:bidi="hi-IN"/>
              </w:rPr>
            </w:pPr>
            <w:r w:rsidRPr="008D3891">
              <w:rPr>
                <w:rFonts w:eastAsia="SimSun"/>
                <w:kern w:val="1"/>
                <w:sz w:val="24"/>
                <w:szCs w:val="24"/>
                <w:lang w:eastAsia="hi-IN" w:bidi="hi-IN"/>
              </w:rPr>
              <w:t>Самостоятельно выдел</w:t>
            </w:r>
            <w:r w:rsidRPr="00071978">
              <w:rPr>
                <w:rFonts w:eastAsia="SimSun"/>
                <w:kern w:val="1"/>
                <w:sz w:val="24"/>
                <w:szCs w:val="24"/>
                <w:lang w:eastAsia="hi-IN" w:bidi="hi-IN"/>
              </w:rPr>
              <w:t>яют и фор</w:t>
            </w:r>
            <w:r w:rsidRPr="008D3891">
              <w:rPr>
                <w:rFonts w:eastAsia="SimSun"/>
                <w:kern w:val="1"/>
                <w:sz w:val="24"/>
                <w:szCs w:val="24"/>
                <w:lang w:eastAsia="hi-IN" w:bidi="hi-IN"/>
              </w:rPr>
              <w:t>мулируют познава</w:t>
            </w:r>
            <w:r w:rsidRPr="00071978">
              <w:rPr>
                <w:rFonts w:eastAsia="SimSun"/>
                <w:kern w:val="1"/>
                <w:sz w:val="24"/>
                <w:szCs w:val="24"/>
                <w:lang w:eastAsia="hi-IN" w:bidi="hi-IN"/>
              </w:rPr>
              <w:t>тельную цель</w:t>
            </w:r>
          </w:p>
        </w:tc>
        <w:tc>
          <w:tcPr>
            <w:tcW w:w="1561" w:type="dxa"/>
            <w:gridSpan w:val="3"/>
          </w:tcPr>
          <w:p w:rsidR="002478C1" w:rsidRPr="00071978" w:rsidRDefault="002478C1" w:rsidP="00E67D51">
            <w:pPr>
              <w:widowControl w:val="0"/>
              <w:suppressLineNumbers/>
              <w:suppressAutoHyphens/>
              <w:rPr>
                <w:rFonts w:eastAsia="SimSun"/>
                <w:kern w:val="1"/>
                <w:sz w:val="24"/>
                <w:szCs w:val="24"/>
                <w:lang w:eastAsia="hi-IN" w:bidi="hi-IN"/>
              </w:rPr>
            </w:pPr>
            <w:r w:rsidRPr="008D3891">
              <w:rPr>
                <w:rFonts w:eastAsia="SimSun"/>
                <w:kern w:val="1"/>
                <w:sz w:val="24"/>
                <w:szCs w:val="24"/>
                <w:lang w:eastAsia="hi-IN" w:bidi="hi-IN"/>
              </w:rPr>
              <w:t>Формулируют соб</w:t>
            </w:r>
            <w:r w:rsidRPr="00071978">
              <w:rPr>
                <w:rFonts w:eastAsia="SimSun"/>
                <w:kern w:val="1"/>
                <w:sz w:val="24"/>
                <w:szCs w:val="24"/>
                <w:lang w:eastAsia="hi-IN" w:bidi="hi-IN"/>
              </w:rPr>
              <w:t>ственное мнение и позицию, задают вопросы</w:t>
            </w:r>
          </w:p>
        </w:tc>
        <w:tc>
          <w:tcPr>
            <w:tcW w:w="1846" w:type="dxa"/>
            <w:gridSpan w:val="4"/>
          </w:tcPr>
          <w:p w:rsidR="002478C1" w:rsidRPr="00071978" w:rsidRDefault="002478C1" w:rsidP="00E67D51">
            <w:pPr>
              <w:widowControl w:val="0"/>
              <w:suppressLineNumbers/>
              <w:suppressAutoHyphens/>
              <w:rPr>
                <w:rFonts w:eastAsia="SimSun"/>
                <w:kern w:val="1"/>
                <w:sz w:val="24"/>
                <w:szCs w:val="24"/>
                <w:lang w:eastAsia="hi-IN" w:bidi="hi-IN"/>
              </w:rPr>
            </w:pPr>
            <w:r w:rsidRPr="008D3891">
              <w:rPr>
                <w:rFonts w:eastAsia="SimSun"/>
                <w:kern w:val="1"/>
                <w:sz w:val="24"/>
                <w:szCs w:val="24"/>
                <w:lang w:eastAsia="hi-IN" w:bidi="hi-IN"/>
              </w:rPr>
              <w:t>Формируют ответс</w:t>
            </w:r>
            <w:r w:rsidRPr="00071978">
              <w:rPr>
                <w:rFonts w:eastAsia="SimSun"/>
                <w:kern w:val="1"/>
                <w:sz w:val="24"/>
                <w:szCs w:val="24"/>
                <w:lang w:eastAsia="hi-IN" w:bidi="hi-IN"/>
              </w:rPr>
              <w:t>твенное  отношение к учению</w:t>
            </w:r>
          </w:p>
        </w:tc>
        <w:tc>
          <w:tcPr>
            <w:tcW w:w="1429" w:type="dxa"/>
            <w:gridSpan w:val="3"/>
          </w:tcPr>
          <w:p w:rsidR="002478C1" w:rsidRPr="008D3891" w:rsidRDefault="002478C1" w:rsidP="00E67D51">
            <w:pPr>
              <w:widowControl w:val="0"/>
              <w:suppressLineNumbers/>
              <w:suppressAutoHyphens/>
              <w:rPr>
                <w:rFonts w:eastAsia="SimSun"/>
                <w:i/>
                <w:iCs/>
                <w:kern w:val="1"/>
                <w:sz w:val="24"/>
                <w:szCs w:val="24"/>
                <w:lang w:eastAsia="hi-IN" w:bidi="hi-IN"/>
              </w:rPr>
            </w:pPr>
            <w:r w:rsidRPr="008D3891">
              <w:rPr>
                <w:rFonts w:eastAsia="SimSun"/>
                <w:kern w:val="1"/>
                <w:sz w:val="24"/>
                <w:szCs w:val="24"/>
                <w:lang w:eastAsia="hi-IN" w:bidi="hi-IN"/>
              </w:rPr>
              <w:t>Основные понятия:</w:t>
            </w:r>
          </w:p>
          <w:p w:rsidR="002478C1" w:rsidRPr="00071978" w:rsidRDefault="002478C1" w:rsidP="00E67D51">
            <w:pPr>
              <w:contextualSpacing/>
              <w:rPr>
                <w:sz w:val="24"/>
                <w:szCs w:val="24"/>
              </w:rPr>
            </w:pPr>
            <w:r w:rsidRPr="00071978">
              <w:rPr>
                <w:rFonts w:eastAsia="SimSun"/>
                <w:i/>
                <w:iCs/>
                <w:kern w:val="1"/>
                <w:sz w:val="24"/>
                <w:szCs w:val="24"/>
                <w:lang w:eastAsia="hi-IN" w:bidi="hi-IN"/>
              </w:rPr>
              <w:t>вещества, свойства веществ, предмет химии.</w:t>
            </w:r>
          </w:p>
        </w:tc>
        <w:tc>
          <w:tcPr>
            <w:tcW w:w="1424" w:type="dxa"/>
            <w:gridSpan w:val="2"/>
          </w:tcPr>
          <w:p w:rsidR="008213E1" w:rsidRDefault="008213E1" w:rsidP="0024095E">
            <w:r>
              <w:t>Дают определения  вещества,</w:t>
            </w:r>
          </w:p>
          <w:p w:rsidR="002478C1" w:rsidRDefault="008213E1" w:rsidP="0024095E">
            <w:r>
              <w:t xml:space="preserve">Химического элемента, простых и сложных веществ. Описывают физические свойства твердых и жидких веществ. </w:t>
            </w:r>
            <w:r w:rsidR="0024095E">
              <w:t xml:space="preserve"> </w:t>
            </w:r>
          </w:p>
          <w:p w:rsidR="0024095E" w:rsidRPr="00071978" w:rsidRDefault="0024095E" w:rsidP="0024095E">
            <w:pPr>
              <w:jc w:val="center"/>
            </w:pPr>
            <w:r>
              <w:rPr>
                <w:rStyle w:val="2"/>
                <w:sz w:val="24"/>
                <w:szCs w:val="24"/>
              </w:rPr>
              <w:t>Д/з 1,2 №3стр. 13</w:t>
            </w:r>
          </w:p>
        </w:tc>
        <w:tc>
          <w:tcPr>
            <w:tcW w:w="976" w:type="dxa"/>
          </w:tcPr>
          <w:p w:rsidR="002478C1" w:rsidRDefault="00342B8B" w:rsidP="00E67D51">
            <w:pPr>
              <w:jc w:val="center"/>
              <w:rPr>
                <w:sz w:val="24"/>
                <w:szCs w:val="24"/>
              </w:rPr>
            </w:pPr>
            <w:r>
              <w:rPr>
                <w:sz w:val="24"/>
                <w:szCs w:val="24"/>
              </w:rPr>
              <w:t>03</w:t>
            </w:r>
            <w:r w:rsidR="002478C1">
              <w:rPr>
                <w:sz w:val="24"/>
                <w:szCs w:val="24"/>
              </w:rPr>
              <w:t>.09.</w:t>
            </w:r>
          </w:p>
          <w:p w:rsidR="002478C1" w:rsidRPr="00071978" w:rsidRDefault="002478C1" w:rsidP="00E67D51">
            <w:pPr>
              <w:jc w:val="center"/>
              <w:rPr>
                <w:sz w:val="24"/>
                <w:szCs w:val="24"/>
              </w:rPr>
            </w:pPr>
            <w:r>
              <w:rPr>
                <w:sz w:val="24"/>
                <w:szCs w:val="24"/>
              </w:rPr>
              <w:t>.20</w:t>
            </w:r>
            <w:r w:rsidR="00035D19">
              <w:rPr>
                <w:sz w:val="24"/>
                <w:szCs w:val="24"/>
              </w:rPr>
              <w:t>20</w:t>
            </w:r>
          </w:p>
        </w:tc>
      </w:tr>
      <w:tr w:rsidR="0093168B" w:rsidRPr="004720D1" w:rsidTr="0024095E">
        <w:trPr>
          <w:trHeight w:val="1275"/>
        </w:trPr>
        <w:tc>
          <w:tcPr>
            <w:tcW w:w="2583" w:type="dxa"/>
            <w:gridSpan w:val="6"/>
          </w:tcPr>
          <w:p w:rsidR="002478C1" w:rsidRPr="00071978" w:rsidRDefault="002478C1" w:rsidP="00E67D51">
            <w:pPr>
              <w:pStyle w:val="33"/>
              <w:shd w:val="clear" w:color="auto" w:fill="auto"/>
              <w:spacing w:line="240" w:lineRule="auto"/>
              <w:ind w:right="-108" w:firstLine="0"/>
              <w:jc w:val="center"/>
              <w:rPr>
                <w:sz w:val="24"/>
                <w:szCs w:val="24"/>
              </w:rPr>
            </w:pPr>
            <w:r>
              <w:rPr>
                <w:rStyle w:val="10pt0pt"/>
                <w:sz w:val="24"/>
                <w:szCs w:val="24"/>
              </w:rPr>
              <w:t xml:space="preserve"> </w:t>
            </w:r>
          </w:p>
          <w:p w:rsidR="002478C1" w:rsidRDefault="002478C1" w:rsidP="00E67D51">
            <w:pPr>
              <w:pStyle w:val="33"/>
              <w:shd w:val="clear" w:color="auto" w:fill="auto"/>
              <w:spacing w:line="240" w:lineRule="auto"/>
              <w:ind w:firstLine="35"/>
              <w:jc w:val="left"/>
              <w:rPr>
                <w:rStyle w:val="2"/>
                <w:sz w:val="24"/>
                <w:szCs w:val="24"/>
              </w:rPr>
            </w:pPr>
            <w:r>
              <w:rPr>
                <w:rStyle w:val="2"/>
                <w:sz w:val="24"/>
                <w:szCs w:val="24"/>
              </w:rPr>
              <w:t xml:space="preserve"> 2. Физические и химические явления. </w:t>
            </w:r>
            <w:r w:rsidRPr="00071978">
              <w:rPr>
                <w:rStyle w:val="2"/>
                <w:sz w:val="24"/>
                <w:szCs w:val="24"/>
              </w:rPr>
              <w:t xml:space="preserve"> Роль химии в жизни человека.</w:t>
            </w:r>
            <w:r w:rsidR="000B6EBC">
              <w:rPr>
                <w:rStyle w:val="2"/>
                <w:sz w:val="24"/>
                <w:szCs w:val="24"/>
              </w:rPr>
              <w:t xml:space="preserve"> Инструктаж по ТБ. </w:t>
            </w:r>
            <w:r w:rsidR="0024095E">
              <w:rPr>
                <w:rStyle w:val="2"/>
                <w:sz w:val="24"/>
                <w:szCs w:val="24"/>
              </w:rPr>
              <w:t>Л.О.№2.</w:t>
            </w:r>
            <w:r w:rsidR="008C0FCE" w:rsidRPr="00630C12">
              <w:rPr>
                <w:rFonts w:eastAsiaTheme="minorHAnsi"/>
                <w:sz w:val="24"/>
                <w:szCs w:val="24"/>
              </w:rPr>
              <w:t xml:space="preserve"> Сравнение скорости испарения воды, одеколона и этилового </w:t>
            </w:r>
            <w:r w:rsidR="008C0FCE" w:rsidRPr="00630C12">
              <w:rPr>
                <w:rFonts w:eastAsiaTheme="minorHAnsi"/>
                <w:sz w:val="24"/>
                <w:szCs w:val="24"/>
              </w:rPr>
              <w:lastRenderedPageBreak/>
              <w:t>спирта с фильтровальной бумаги.</w:t>
            </w:r>
            <w:r w:rsidR="0024095E">
              <w:rPr>
                <w:rStyle w:val="2"/>
                <w:sz w:val="24"/>
                <w:szCs w:val="24"/>
              </w:rPr>
              <w:t xml:space="preserve"> </w:t>
            </w:r>
          </w:p>
          <w:p w:rsidR="0024095E" w:rsidRDefault="0024095E" w:rsidP="00E67D51">
            <w:pPr>
              <w:pStyle w:val="33"/>
              <w:shd w:val="clear" w:color="auto" w:fill="auto"/>
              <w:spacing w:line="240" w:lineRule="auto"/>
              <w:ind w:firstLine="35"/>
              <w:jc w:val="left"/>
              <w:rPr>
                <w:rStyle w:val="2"/>
                <w:sz w:val="24"/>
                <w:szCs w:val="24"/>
              </w:rPr>
            </w:pPr>
          </w:p>
          <w:p w:rsidR="0024095E" w:rsidRPr="00071978" w:rsidRDefault="0024095E" w:rsidP="00E67D51">
            <w:pPr>
              <w:pStyle w:val="33"/>
              <w:shd w:val="clear" w:color="auto" w:fill="auto"/>
              <w:spacing w:line="240" w:lineRule="auto"/>
              <w:ind w:firstLine="35"/>
              <w:jc w:val="left"/>
              <w:rPr>
                <w:sz w:val="24"/>
                <w:szCs w:val="24"/>
              </w:rPr>
            </w:pPr>
            <w:r>
              <w:rPr>
                <w:rStyle w:val="2"/>
                <w:sz w:val="24"/>
                <w:szCs w:val="24"/>
              </w:rPr>
              <w:t>Д/з П. 3, 4. №1-5 стр.22</w:t>
            </w:r>
          </w:p>
        </w:tc>
        <w:tc>
          <w:tcPr>
            <w:tcW w:w="2212" w:type="dxa"/>
            <w:gridSpan w:val="5"/>
          </w:tcPr>
          <w:p w:rsidR="002478C1" w:rsidRPr="00071978" w:rsidRDefault="002478C1" w:rsidP="00E67D51">
            <w:pPr>
              <w:widowControl w:val="0"/>
              <w:ind w:firstLine="35"/>
              <w:rPr>
                <w:color w:val="000000"/>
                <w:spacing w:val="-1"/>
                <w:sz w:val="24"/>
                <w:szCs w:val="24"/>
                <w:shd w:val="clear" w:color="auto" w:fill="FFFFFF"/>
              </w:rPr>
            </w:pPr>
            <w:r w:rsidRPr="00071978">
              <w:rPr>
                <w:b/>
                <w:bCs/>
                <w:color w:val="000000"/>
                <w:spacing w:val="-2"/>
                <w:sz w:val="24"/>
                <w:szCs w:val="24"/>
                <w:shd w:val="clear" w:color="auto" w:fill="FFFFFF"/>
              </w:rPr>
              <w:lastRenderedPageBreak/>
              <w:t xml:space="preserve">Знать </w:t>
            </w:r>
            <w:r w:rsidRPr="00071978">
              <w:rPr>
                <w:color w:val="000000"/>
                <w:spacing w:val="-1"/>
                <w:sz w:val="24"/>
                <w:szCs w:val="24"/>
                <w:shd w:val="clear" w:color="auto" w:fill="FFFFFF"/>
              </w:rPr>
              <w:t xml:space="preserve">определение физических и химических явлений, признаки химических реакций, условия и течения реакции. </w:t>
            </w:r>
          </w:p>
        </w:tc>
        <w:tc>
          <w:tcPr>
            <w:tcW w:w="1803" w:type="dxa"/>
            <w:gridSpan w:val="4"/>
          </w:tcPr>
          <w:p w:rsidR="002478C1" w:rsidRPr="00071978" w:rsidRDefault="002478C1" w:rsidP="00E67D51">
            <w:pPr>
              <w:widowControl w:val="0"/>
              <w:suppressLineNumbers/>
              <w:suppressAutoHyphens/>
              <w:rPr>
                <w:rFonts w:eastAsia="SimSun"/>
                <w:kern w:val="1"/>
                <w:sz w:val="24"/>
                <w:szCs w:val="24"/>
                <w:lang w:eastAsia="hi-IN" w:bidi="hi-IN"/>
              </w:rPr>
            </w:pPr>
            <w:r w:rsidRPr="00726DE4">
              <w:rPr>
                <w:rFonts w:eastAsia="SimSun"/>
                <w:kern w:val="1"/>
                <w:sz w:val="24"/>
                <w:szCs w:val="24"/>
                <w:lang w:eastAsia="hi-IN" w:bidi="hi-IN"/>
              </w:rPr>
              <w:t xml:space="preserve">Ставят учебные задачи </w:t>
            </w:r>
            <w:r w:rsidR="008213E1">
              <w:rPr>
                <w:rFonts w:eastAsia="SimSun"/>
                <w:kern w:val="1"/>
                <w:sz w:val="24"/>
                <w:szCs w:val="24"/>
                <w:lang w:eastAsia="hi-IN" w:bidi="hi-IN"/>
              </w:rPr>
              <w:t xml:space="preserve"> </w:t>
            </w:r>
            <w:r w:rsidRPr="00726DE4">
              <w:rPr>
                <w:rFonts w:eastAsia="SimSun"/>
                <w:kern w:val="1"/>
                <w:sz w:val="24"/>
                <w:szCs w:val="24"/>
                <w:lang w:eastAsia="hi-IN" w:bidi="hi-IN"/>
              </w:rPr>
              <w:t xml:space="preserve">на </w:t>
            </w:r>
            <w:r w:rsidRPr="00071978">
              <w:rPr>
                <w:rFonts w:eastAsia="SimSun"/>
                <w:kern w:val="1"/>
                <w:sz w:val="24"/>
                <w:szCs w:val="24"/>
                <w:lang w:eastAsia="hi-IN" w:bidi="hi-IN"/>
              </w:rPr>
              <w:t>основе соотнесения того, что уже известно, и того, что не известно</w:t>
            </w:r>
          </w:p>
        </w:tc>
        <w:tc>
          <w:tcPr>
            <w:tcW w:w="1425" w:type="dxa"/>
            <w:gridSpan w:val="5"/>
          </w:tcPr>
          <w:p w:rsidR="002478C1" w:rsidRPr="00071978" w:rsidRDefault="002478C1" w:rsidP="00E67D51">
            <w:pPr>
              <w:widowControl w:val="0"/>
              <w:suppressLineNumbers/>
              <w:suppressAutoHyphens/>
              <w:rPr>
                <w:rFonts w:eastAsia="SimSun"/>
                <w:kern w:val="1"/>
                <w:sz w:val="24"/>
                <w:szCs w:val="24"/>
                <w:lang w:eastAsia="hi-IN" w:bidi="hi-IN"/>
              </w:rPr>
            </w:pPr>
            <w:r w:rsidRPr="00071978">
              <w:rPr>
                <w:rFonts w:eastAsia="SimSun"/>
                <w:kern w:val="1"/>
                <w:sz w:val="24"/>
                <w:szCs w:val="24"/>
                <w:lang w:eastAsia="hi-IN" w:bidi="hi-IN"/>
              </w:rPr>
              <w:t>Самостоятельно выделяют и фор</w:t>
            </w:r>
            <w:r w:rsidRPr="00726DE4">
              <w:rPr>
                <w:rFonts w:eastAsia="SimSun"/>
                <w:kern w:val="1"/>
                <w:sz w:val="24"/>
                <w:szCs w:val="24"/>
                <w:lang w:eastAsia="hi-IN" w:bidi="hi-IN"/>
              </w:rPr>
              <w:t>мулируют познава</w:t>
            </w:r>
            <w:r w:rsidRPr="00071978">
              <w:rPr>
                <w:rFonts w:eastAsia="SimSun"/>
                <w:kern w:val="1"/>
                <w:sz w:val="24"/>
                <w:szCs w:val="24"/>
                <w:lang w:eastAsia="hi-IN" w:bidi="hi-IN"/>
              </w:rPr>
              <w:t>тельную цель</w:t>
            </w:r>
          </w:p>
        </w:tc>
        <w:tc>
          <w:tcPr>
            <w:tcW w:w="1561" w:type="dxa"/>
            <w:gridSpan w:val="3"/>
          </w:tcPr>
          <w:p w:rsidR="002478C1" w:rsidRPr="00071978" w:rsidRDefault="002478C1" w:rsidP="00E67D51">
            <w:pPr>
              <w:widowControl w:val="0"/>
              <w:suppressLineNumbers/>
              <w:suppressAutoHyphens/>
              <w:rPr>
                <w:rFonts w:eastAsia="SimSun"/>
                <w:kern w:val="1"/>
                <w:sz w:val="24"/>
                <w:szCs w:val="24"/>
                <w:lang w:eastAsia="hi-IN" w:bidi="hi-IN"/>
              </w:rPr>
            </w:pPr>
            <w:r w:rsidRPr="00726DE4">
              <w:rPr>
                <w:rFonts w:eastAsia="SimSun"/>
                <w:kern w:val="1"/>
                <w:sz w:val="24"/>
                <w:szCs w:val="24"/>
                <w:lang w:eastAsia="hi-IN" w:bidi="hi-IN"/>
              </w:rPr>
              <w:t>Формулируют собственное мнение и ставят по</w:t>
            </w:r>
            <w:r w:rsidRPr="00071978">
              <w:rPr>
                <w:rFonts w:eastAsia="SimSun"/>
                <w:kern w:val="1"/>
                <w:sz w:val="24"/>
                <w:szCs w:val="24"/>
                <w:lang w:eastAsia="hi-IN" w:bidi="hi-IN"/>
              </w:rPr>
              <w:t>нятные для партнера  понятия</w:t>
            </w:r>
          </w:p>
        </w:tc>
        <w:tc>
          <w:tcPr>
            <w:tcW w:w="1846" w:type="dxa"/>
            <w:gridSpan w:val="4"/>
          </w:tcPr>
          <w:p w:rsidR="002478C1" w:rsidRPr="00071978" w:rsidRDefault="002478C1" w:rsidP="00E67D51">
            <w:pPr>
              <w:widowControl w:val="0"/>
              <w:suppressLineNumbers/>
              <w:suppressAutoHyphens/>
              <w:rPr>
                <w:rFonts w:eastAsia="SimSun"/>
                <w:kern w:val="1"/>
                <w:sz w:val="24"/>
                <w:szCs w:val="24"/>
                <w:lang w:eastAsia="hi-IN" w:bidi="hi-IN"/>
              </w:rPr>
            </w:pPr>
            <w:r w:rsidRPr="00071978">
              <w:rPr>
                <w:rFonts w:eastAsia="SimSun"/>
                <w:kern w:val="1"/>
                <w:sz w:val="24"/>
                <w:szCs w:val="24"/>
                <w:lang w:eastAsia="hi-IN" w:bidi="hi-IN"/>
              </w:rPr>
              <w:t>Формируют ответственное отношение к учебе</w:t>
            </w:r>
          </w:p>
        </w:tc>
        <w:tc>
          <w:tcPr>
            <w:tcW w:w="1429" w:type="dxa"/>
            <w:gridSpan w:val="3"/>
          </w:tcPr>
          <w:p w:rsidR="002478C1" w:rsidRPr="00726DE4" w:rsidRDefault="002478C1" w:rsidP="00E67D51">
            <w:pPr>
              <w:widowControl w:val="0"/>
              <w:ind w:firstLine="35"/>
              <w:rPr>
                <w:spacing w:val="-1"/>
                <w:sz w:val="24"/>
                <w:szCs w:val="24"/>
              </w:rPr>
            </w:pPr>
            <w:r w:rsidRPr="00071978">
              <w:rPr>
                <w:color w:val="000000"/>
                <w:spacing w:val="-1"/>
                <w:sz w:val="24"/>
                <w:szCs w:val="24"/>
                <w:shd w:val="clear" w:color="auto" w:fill="FFFFFF"/>
              </w:rPr>
              <w:t xml:space="preserve">Понятие о физических и химических явлениях и их отличие Достижения химии и </w:t>
            </w:r>
            <w:r w:rsidRPr="00071978">
              <w:rPr>
                <w:color w:val="000000"/>
                <w:spacing w:val="-1"/>
                <w:sz w:val="24"/>
                <w:szCs w:val="24"/>
                <w:shd w:val="clear" w:color="auto" w:fill="FFFFFF"/>
              </w:rPr>
              <w:lastRenderedPageBreak/>
              <w:t>использование. История</w:t>
            </w:r>
          </w:p>
          <w:p w:rsidR="002478C1" w:rsidRPr="00071978" w:rsidRDefault="002478C1" w:rsidP="00E67D51">
            <w:pPr>
              <w:contextualSpacing/>
              <w:rPr>
                <w:sz w:val="24"/>
                <w:szCs w:val="24"/>
              </w:rPr>
            </w:pPr>
            <w:r w:rsidRPr="00071978">
              <w:rPr>
                <w:color w:val="000000"/>
                <w:spacing w:val="-1"/>
                <w:sz w:val="24"/>
                <w:szCs w:val="24"/>
                <w:shd w:val="clear" w:color="auto" w:fill="FFFFFF"/>
              </w:rPr>
              <w:t>возникновения и развития химии</w:t>
            </w:r>
          </w:p>
        </w:tc>
        <w:tc>
          <w:tcPr>
            <w:tcW w:w="1424" w:type="dxa"/>
            <w:gridSpan w:val="2"/>
          </w:tcPr>
          <w:p w:rsidR="0024095E" w:rsidRDefault="0024095E" w:rsidP="0024095E">
            <w:pPr>
              <w:rPr>
                <w:rStyle w:val="2"/>
                <w:sz w:val="24"/>
                <w:szCs w:val="24"/>
              </w:rPr>
            </w:pPr>
            <w:r>
              <w:rPr>
                <w:rStyle w:val="2"/>
                <w:sz w:val="24"/>
                <w:szCs w:val="24"/>
              </w:rPr>
              <w:lastRenderedPageBreak/>
              <w:t>Дают определения физических и химических явлений, приводят примеры.</w:t>
            </w:r>
          </w:p>
          <w:p w:rsidR="002478C1" w:rsidRPr="00071978" w:rsidRDefault="0024095E" w:rsidP="0024095E">
            <w:r>
              <w:rPr>
                <w:rStyle w:val="2"/>
                <w:sz w:val="24"/>
                <w:szCs w:val="24"/>
              </w:rPr>
              <w:lastRenderedPageBreak/>
              <w:t>Д/з П. 3  №1-5 стр.22</w:t>
            </w:r>
          </w:p>
        </w:tc>
        <w:tc>
          <w:tcPr>
            <w:tcW w:w="976" w:type="dxa"/>
          </w:tcPr>
          <w:p w:rsidR="002478C1" w:rsidRPr="00071978" w:rsidRDefault="00035D19" w:rsidP="00E67D51">
            <w:pPr>
              <w:jc w:val="center"/>
              <w:rPr>
                <w:sz w:val="24"/>
                <w:szCs w:val="24"/>
              </w:rPr>
            </w:pPr>
            <w:r>
              <w:rPr>
                <w:sz w:val="24"/>
                <w:szCs w:val="24"/>
              </w:rPr>
              <w:lastRenderedPageBreak/>
              <w:t>08</w:t>
            </w:r>
            <w:r w:rsidR="002478C1">
              <w:rPr>
                <w:sz w:val="24"/>
                <w:szCs w:val="24"/>
              </w:rPr>
              <w:t>.09.</w:t>
            </w:r>
          </w:p>
        </w:tc>
      </w:tr>
      <w:tr w:rsidR="0093168B" w:rsidRPr="004720D1" w:rsidTr="0024095E">
        <w:trPr>
          <w:trHeight w:val="3523"/>
        </w:trPr>
        <w:tc>
          <w:tcPr>
            <w:tcW w:w="2583" w:type="dxa"/>
            <w:gridSpan w:val="6"/>
          </w:tcPr>
          <w:p w:rsidR="00AC1D95" w:rsidRPr="00071978" w:rsidRDefault="00AC1D95" w:rsidP="00E67D51">
            <w:pPr>
              <w:pStyle w:val="33"/>
              <w:shd w:val="clear" w:color="auto" w:fill="auto"/>
              <w:spacing w:line="240" w:lineRule="auto"/>
              <w:ind w:right="-108" w:firstLine="0"/>
              <w:jc w:val="center"/>
              <w:rPr>
                <w:rStyle w:val="10pt0pt"/>
                <w:sz w:val="24"/>
                <w:szCs w:val="24"/>
              </w:rPr>
            </w:pPr>
            <w:r>
              <w:rPr>
                <w:rStyle w:val="10pt0pt"/>
                <w:sz w:val="24"/>
                <w:szCs w:val="24"/>
              </w:rPr>
              <w:lastRenderedPageBreak/>
              <w:t xml:space="preserve"> </w:t>
            </w:r>
          </w:p>
          <w:p w:rsidR="00AC1D95" w:rsidRDefault="00AC1D95" w:rsidP="00E67D51">
            <w:pPr>
              <w:pStyle w:val="af0"/>
              <w:rPr>
                <w:rFonts w:cs="Times New Roman"/>
                <w:sz w:val="24"/>
                <w:szCs w:val="24"/>
              </w:rPr>
            </w:pPr>
            <w:r>
              <w:rPr>
                <w:rFonts w:cs="Times New Roman"/>
              </w:rPr>
              <w:t>3</w:t>
            </w:r>
            <w:r w:rsidRPr="004A5D35">
              <w:rPr>
                <w:rFonts w:cs="Times New Roman"/>
                <w:b/>
                <w:sz w:val="24"/>
                <w:szCs w:val="24"/>
              </w:rPr>
              <w:t xml:space="preserve">. </w:t>
            </w:r>
            <w:r w:rsidR="000B6EBC">
              <w:rPr>
                <w:rFonts w:cs="Times New Roman"/>
                <w:b/>
                <w:sz w:val="24"/>
                <w:szCs w:val="24"/>
              </w:rPr>
              <w:t xml:space="preserve"> Инструктаж по ТБ. </w:t>
            </w:r>
            <w:r w:rsidRPr="004A5D35">
              <w:rPr>
                <w:rFonts w:cs="Times New Roman"/>
                <w:b/>
                <w:sz w:val="24"/>
                <w:szCs w:val="24"/>
              </w:rPr>
              <w:t xml:space="preserve">Практическая работа №1: </w:t>
            </w:r>
            <w:r w:rsidRPr="004A5D35">
              <w:rPr>
                <w:rFonts w:cs="Times New Roman"/>
                <w:sz w:val="24"/>
                <w:szCs w:val="24"/>
              </w:rPr>
              <w:t xml:space="preserve">Приёмы обращения с лабораторным </w:t>
            </w:r>
            <w:r w:rsidR="004A5D35">
              <w:rPr>
                <w:rFonts w:cs="Times New Roman"/>
                <w:sz w:val="24"/>
                <w:szCs w:val="24"/>
              </w:rPr>
              <w:t>оборудованием. Строение пламени</w:t>
            </w:r>
            <w:r w:rsidRPr="004A5D35">
              <w:rPr>
                <w:rFonts w:cs="Times New Roman"/>
                <w:sz w:val="24"/>
                <w:szCs w:val="24"/>
              </w:rPr>
              <w:t>.</w:t>
            </w:r>
          </w:p>
          <w:p w:rsidR="0024095E" w:rsidRDefault="0024095E" w:rsidP="00E67D51">
            <w:pPr>
              <w:pStyle w:val="af0"/>
              <w:rPr>
                <w:rFonts w:cs="Times New Roman"/>
                <w:sz w:val="24"/>
                <w:szCs w:val="24"/>
              </w:rPr>
            </w:pPr>
          </w:p>
          <w:p w:rsidR="0024095E" w:rsidRPr="00071978" w:rsidRDefault="0024095E" w:rsidP="00E67D51">
            <w:pPr>
              <w:pStyle w:val="af0"/>
              <w:rPr>
                <w:rFonts w:cs="Times New Roman"/>
              </w:rPr>
            </w:pPr>
            <w:r>
              <w:rPr>
                <w:rFonts w:cs="Times New Roman"/>
                <w:sz w:val="24"/>
                <w:szCs w:val="24"/>
              </w:rPr>
              <w:t>Д/з  отчет по п/р №1.</w:t>
            </w:r>
          </w:p>
        </w:tc>
        <w:tc>
          <w:tcPr>
            <w:tcW w:w="2212" w:type="dxa"/>
            <w:gridSpan w:val="5"/>
          </w:tcPr>
          <w:p w:rsidR="00AC1D95" w:rsidRPr="00071978" w:rsidRDefault="00AC1D95" w:rsidP="00E67D51">
            <w:pPr>
              <w:pStyle w:val="af0"/>
              <w:rPr>
                <w:rFonts w:cs="Times New Roman"/>
              </w:rPr>
            </w:pPr>
            <w:r w:rsidRPr="00071978">
              <w:rPr>
                <w:rFonts w:cs="Times New Roman"/>
                <w:b/>
                <w:bCs/>
              </w:rPr>
              <w:t>Знать:</w:t>
            </w:r>
            <w:r w:rsidRPr="00071978">
              <w:rPr>
                <w:rFonts w:cs="Times New Roman"/>
              </w:rPr>
              <w:t>общиепра-</w:t>
            </w:r>
          </w:p>
          <w:p w:rsidR="00AC1D95" w:rsidRPr="00071978" w:rsidRDefault="00AC1D95" w:rsidP="00E67D51">
            <w:pPr>
              <w:pStyle w:val="af0"/>
              <w:rPr>
                <w:rFonts w:cs="Times New Roman"/>
              </w:rPr>
            </w:pPr>
            <w:r w:rsidRPr="00071978">
              <w:rPr>
                <w:rFonts w:cs="Times New Roman"/>
              </w:rPr>
              <w:t>вила работы в хим</w:t>
            </w:r>
          </w:p>
          <w:p w:rsidR="00AC1D95" w:rsidRPr="00071978" w:rsidRDefault="00AC1D95" w:rsidP="00E67D51">
            <w:pPr>
              <w:pStyle w:val="af0"/>
              <w:rPr>
                <w:rFonts w:cs="Times New Roman"/>
              </w:rPr>
            </w:pPr>
            <w:r w:rsidRPr="00071978">
              <w:rPr>
                <w:rFonts w:cs="Times New Roman"/>
              </w:rPr>
              <w:t xml:space="preserve">кабинете; </w:t>
            </w:r>
            <w:r w:rsidRPr="00071978">
              <w:rPr>
                <w:rFonts w:cs="Times New Roman"/>
                <w:b/>
                <w:bCs/>
              </w:rPr>
              <w:t>уметь:</w:t>
            </w:r>
          </w:p>
          <w:p w:rsidR="00AC1D95" w:rsidRPr="00071978" w:rsidRDefault="00AC1D95" w:rsidP="00E67D51">
            <w:pPr>
              <w:pStyle w:val="af0"/>
              <w:rPr>
                <w:rFonts w:cs="Times New Roman"/>
              </w:rPr>
            </w:pPr>
            <w:r w:rsidRPr="00071978">
              <w:rPr>
                <w:rFonts w:cs="Times New Roman"/>
              </w:rPr>
              <w:t>обращаться со спи</w:t>
            </w:r>
          </w:p>
          <w:p w:rsidR="00AC1D95" w:rsidRPr="00071978" w:rsidRDefault="00AC1D95" w:rsidP="00E67D51">
            <w:pPr>
              <w:pStyle w:val="af0"/>
              <w:rPr>
                <w:rFonts w:cs="Times New Roman"/>
              </w:rPr>
            </w:pPr>
            <w:r w:rsidRPr="00071978">
              <w:rPr>
                <w:rFonts w:cs="Times New Roman"/>
              </w:rPr>
              <w:t>ртовкой и со стек-</w:t>
            </w:r>
          </w:p>
          <w:p w:rsidR="00AC1D95" w:rsidRPr="00071978" w:rsidRDefault="00AC1D95" w:rsidP="00E67D51">
            <w:pPr>
              <w:pStyle w:val="af0"/>
              <w:rPr>
                <w:rFonts w:cs="Times New Roman"/>
                <w:b/>
                <w:bCs/>
              </w:rPr>
            </w:pPr>
            <w:r w:rsidRPr="00071978">
              <w:rPr>
                <w:rFonts w:cs="Times New Roman"/>
              </w:rPr>
              <w:t>лянной посудой</w:t>
            </w:r>
          </w:p>
        </w:tc>
        <w:tc>
          <w:tcPr>
            <w:tcW w:w="1803" w:type="dxa"/>
            <w:gridSpan w:val="4"/>
          </w:tcPr>
          <w:p w:rsidR="00AC1D95" w:rsidRPr="00887D5C" w:rsidRDefault="00AC1D95" w:rsidP="00E67D51">
            <w:pPr>
              <w:rPr>
                <w:sz w:val="24"/>
                <w:szCs w:val="24"/>
              </w:rPr>
            </w:pPr>
            <w:r w:rsidRPr="00887D5C">
              <w:rPr>
                <w:sz w:val="24"/>
                <w:szCs w:val="24"/>
              </w:rPr>
              <w:t xml:space="preserve">Целеполагание и планирование </w:t>
            </w:r>
          </w:p>
          <w:p w:rsidR="00AC1D95" w:rsidRPr="00071978" w:rsidRDefault="00AC1D95" w:rsidP="00E67D51">
            <w:pPr>
              <w:rPr>
                <w:sz w:val="24"/>
                <w:szCs w:val="24"/>
              </w:rPr>
            </w:pPr>
          </w:p>
        </w:tc>
        <w:tc>
          <w:tcPr>
            <w:tcW w:w="1425" w:type="dxa"/>
            <w:gridSpan w:val="5"/>
          </w:tcPr>
          <w:p w:rsidR="00AC1D95" w:rsidRPr="00887D5C" w:rsidRDefault="00AC1D95" w:rsidP="00E67D51">
            <w:pPr>
              <w:rPr>
                <w:sz w:val="24"/>
                <w:szCs w:val="24"/>
              </w:rPr>
            </w:pPr>
            <w:r w:rsidRPr="00887D5C">
              <w:rPr>
                <w:sz w:val="24"/>
                <w:szCs w:val="24"/>
              </w:rPr>
              <w:t>Формирование познавательной цели</w:t>
            </w:r>
          </w:p>
          <w:p w:rsidR="00AC1D95" w:rsidRPr="00071978" w:rsidRDefault="00AC1D95" w:rsidP="00E67D51">
            <w:pPr>
              <w:rPr>
                <w:sz w:val="24"/>
                <w:szCs w:val="24"/>
              </w:rPr>
            </w:pPr>
          </w:p>
        </w:tc>
        <w:tc>
          <w:tcPr>
            <w:tcW w:w="1561" w:type="dxa"/>
            <w:gridSpan w:val="3"/>
          </w:tcPr>
          <w:p w:rsidR="00AC1D95" w:rsidRPr="00887D5C" w:rsidRDefault="00AC1D95" w:rsidP="00E67D51">
            <w:pPr>
              <w:rPr>
                <w:sz w:val="24"/>
                <w:szCs w:val="24"/>
              </w:rPr>
            </w:pPr>
            <w:r w:rsidRPr="00887D5C">
              <w:rPr>
                <w:sz w:val="24"/>
                <w:szCs w:val="24"/>
              </w:rPr>
              <w:t>1. Планирование практической работе по предмету</w:t>
            </w:r>
          </w:p>
          <w:p w:rsidR="00AC1D95" w:rsidRPr="00887D5C" w:rsidRDefault="00AC1D95" w:rsidP="00E67D51">
            <w:pPr>
              <w:rPr>
                <w:sz w:val="24"/>
                <w:szCs w:val="24"/>
              </w:rPr>
            </w:pPr>
            <w:r w:rsidRPr="00887D5C">
              <w:rPr>
                <w:sz w:val="24"/>
                <w:szCs w:val="24"/>
              </w:rPr>
              <w:t>2.Разрешение конфликта</w:t>
            </w:r>
          </w:p>
          <w:p w:rsidR="00AC1D95" w:rsidRPr="00071978" w:rsidRDefault="00AC1D95" w:rsidP="00E67D51">
            <w:pPr>
              <w:rPr>
                <w:sz w:val="24"/>
                <w:szCs w:val="24"/>
              </w:rPr>
            </w:pPr>
            <w:r w:rsidRPr="00887D5C">
              <w:rPr>
                <w:sz w:val="24"/>
                <w:szCs w:val="24"/>
              </w:rPr>
              <w:t>3.Управление поведением партнера</w:t>
            </w:r>
          </w:p>
        </w:tc>
        <w:tc>
          <w:tcPr>
            <w:tcW w:w="1846" w:type="dxa"/>
            <w:gridSpan w:val="4"/>
          </w:tcPr>
          <w:p w:rsidR="00AC1D95" w:rsidRPr="00887D5C" w:rsidRDefault="00AC1D95" w:rsidP="00E67D51">
            <w:pPr>
              <w:rPr>
                <w:sz w:val="24"/>
                <w:szCs w:val="24"/>
              </w:rPr>
            </w:pPr>
            <w:r w:rsidRPr="00887D5C">
              <w:rPr>
                <w:sz w:val="24"/>
                <w:szCs w:val="24"/>
              </w:rPr>
              <w:t xml:space="preserve">1.Мотивация научения предмету химия </w:t>
            </w:r>
          </w:p>
          <w:p w:rsidR="00AC1D95" w:rsidRPr="00887D5C" w:rsidRDefault="00AC1D95" w:rsidP="00E67D51">
            <w:pPr>
              <w:rPr>
                <w:sz w:val="24"/>
                <w:szCs w:val="24"/>
              </w:rPr>
            </w:pPr>
            <w:r w:rsidRPr="00887D5C">
              <w:rPr>
                <w:sz w:val="24"/>
                <w:szCs w:val="24"/>
              </w:rPr>
              <w:t xml:space="preserve"> 2.Развивать чувство гордости за российскую химическую науку</w:t>
            </w:r>
          </w:p>
          <w:p w:rsidR="00AC1D95" w:rsidRPr="00071978" w:rsidRDefault="00AC1D95" w:rsidP="00E67D51">
            <w:pPr>
              <w:rPr>
                <w:sz w:val="24"/>
                <w:szCs w:val="24"/>
              </w:rPr>
            </w:pPr>
            <w:r w:rsidRPr="00887D5C">
              <w:rPr>
                <w:sz w:val="24"/>
                <w:szCs w:val="24"/>
              </w:rPr>
              <w:t>3.Нравственно-этическое оценивание</w:t>
            </w:r>
          </w:p>
        </w:tc>
        <w:tc>
          <w:tcPr>
            <w:tcW w:w="1429" w:type="dxa"/>
            <w:gridSpan w:val="3"/>
          </w:tcPr>
          <w:p w:rsidR="00AC1D95" w:rsidRPr="00071978" w:rsidRDefault="00AC1D95" w:rsidP="00E67D51">
            <w:pPr>
              <w:pStyle w:val="af0"/>
              <w:rPr>
                <w:rFonts w:cs="Times New Roman"/>
                <w:i/>
                <w:iCs/>
              </w:rPr>
            </w:pPr>
            <w:r w:rsidRPr="00071978">
              <w:rPr>
                <w:rFonts w:cs="Times New Roman"/>
              </w:rPr>
              <w:t>Основные понятия:</w:t>
            </w:r>
          </w:p>
          <w:p w:rsidR="00AC1D95" w:rsidRPr="00071978" w:rsidRDefault="00AC1D95" w:rsidP="00E67D51">
            <w:pPr>
              <w:pStyle w:val="af0"/>
              <w:rPr>
                <w:rFonts w:cs="Times New Roman"/>
                <w:i/>
                <w:iCs/>
              </w:rPr>
            </w:pPr>
            <w:r w:rsidRPr="00071978">
              <w:rPr>
                <w:rFonts w:cs="Times New Roman"/>
                <w:i/>
                <w:iCs/>
              </w:rPr>
              <w:t>общие правила работы в химическом кабинете, приёмы обращения со спиртовкой, приёмы обращения со стеклянной посудой.</w:t>
            </w:r>
          </w:p>
        </w:tc>
        <w:tc>
          <w:tcPr>
            <w:tcW w:w="1424" w:type="dxa"/>
            <w:gridSpan w:val="2"/>
          </w:tcPr>
          <w:p w:rsidR="0024095E" w:rsidRDefault="0024095E" w:rsidP="00E67D51">
            <w:pPr>
              <w:jc w:val="center"/>
              <w:rPr>
                <w:sz w:val="24"/>
                <w:szCs w:val="24"/>
              </w:rPr>
            </w:pPr>
          </w:p>
          <w:p w:rsidR="0024095E" w:rsidRDefault="0024095E" w:rsidP="0024095E">
            <w:pPr>
              <w:rPr>
                <w:sz w:val="24"/>
                <w:szCs w:val="24"/>
              </w:rPr>
            </w:pPr>
            <w:r>
              <w:rPr>
                <w:sz w:val="24"/>
                <w:szCs w:val="24"/>
              </w:rPr>
              <w:t>Выполняют практическую работу под руководством учителя</w:t>
            </w:r>
          </w:p>
          <w:p w:rsidR="00AC1D95" w:rsidRPr="00071978" w:rsidRDefault="0024095E" w:rsidP="00E67D51">
            <w:pPr>
              <w:jc w:val="center"/>
            </w:pPr>
            <w:r>
              <w:rPr>
                <w:sz w:val="24"/>
                <w:szCs w:val="24"/>
              </w:rPr>
              <w:t>Д/з  отчет по п/р №1.</w:t>
            </w:r>
          </w:p>
        </w:tc>
        <w:tc>
          <w:tcPr>
            <w:tcW w:w="976" w:type="dxa"/>
          </w:tcPr>
          <w:p w:rsidR="00AC1D95" w:rsidRPr="00071978" w:rsidRDefault="00035D19" w:rsidP="00E67D51">
            <w:pPr>
              <w:jc w:val="center"/>
              <w:rPr>
                <w:sz w:val="24"/>
                <w:szCs w:val="24"/>
              </w:rPr>
            </w:pPr>
            <w:r>
              <w:rPr>
                <w:sz w:val="24"/>
                <w:szCs w:val="24"/>
              </w:rPr>
              <w:t>15</w:t>
            </w:r>
            <w:r w:rsidR="00AC1D95">
              <w:rPr>
                <w:sz w:val="24"/>
                <w:szCs w:val="24"/>
              </w:rPr>
              <w:t>.09.</w:t>
            </w:r>
          </w:p>
        </w:tc>
      </w:tr>
      <w:tr w:rsidR="0093168B" w:rsidRPr="004720D1" w:rsidTr="0024095E">
        <w:trPr>
          <w:trHeight w:val="1275"/>
        </w:trPr>
        <w:tc>
          <w:tcPr>
            <w:tcW w:w="2583" w:type="dxa"/>
            <w:gridSpan w:val="6"/>
          </w:tcPr>
          <w:p w:rsidR="00AC1D95" w:rsidRPr="00071978" w:rsidRDefault="00AC1D95" w:rsidP="00E67D51">
            <w:pPr>
              <w:pStyle w:val="33"/>
              <w:shd w:val="clear" w:color="auto" w:fill="auto"/>
              <w:spacing w:line="240" w:lineRule="auto"/>
              <w:ind w:right="-108" w:firstLine="0"/>
              <w:jc w:val="center"/>
              <w:rPr>
                <w:sz w:val="24"/>
                <w:szCs w:val="24"/>
              </w:rPr>
            </w:pPr>
            <w:r>
              <w:rPr>
                <w:rStyle w:val="2"/>
                <w:sz w:val="24"/>
                <w:szCs w:val="24"/>
              </w:rPr>
              <w:t xml:space="preserve"> </w:t>
            </w:r>
          </w:p>
          <w:p w:rsidR="00AC1D95" w:rsidRPr="00071978" w:rsidRDefault="00AC1D95" w:rsidP="00E67D51">
            <w:pPr>
              <w:pStyle w:val="33"/>
              <w:shd w:val="clear" w:color="auto" w:fill="auto"/>
              <w:spacing w:line="240" w:lineRule="auto"/>
              <w:ind w:right="34" w:firstLine="11"/>
              <w:jc w:val="left"/>
              <w:rPr>
                <w:sz w:val="24"/>
                <w:szCs w:val="24"/>
              </w:rPr>
            </w:pPr>
            <w:r>
              <w:rPr>
                <w:rStyle w:val="2"/>
                <w:sz w:val="24"/>
                <w:szCs w:val="24"/>
              </w:rPr>
              <w:t xml:space="preserve">4. </w:t>
            </w:r>
            <w:r w:rsidRPr="00071978">
              <w:rPr>
                <w:rStyle w:val="2"/>
                <w:sz w:val="24"/>
                <w:szCs w:val="24"/>
              </w:rPr>
              <w:t>Периодическая</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система</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химических</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элементов.</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Знаки</w:t>
            </w:r>
          </w:p>
          <w:p w:rsidR="00AC1D95" w:rsidRDefault="00AC1D95" w:rsidP="00E67D51">
            <w:pPr>
              <w:pStyle w:val="33"/>
              <w:shd w:val="clear" w:color="auto" w:fill="auto"/>
              <w:spacing w:line="240" w:lineRule="auto"/>
              <w:ind w:right="34" w:firstLine="11"/>
              <w:jc w:val="left"/>
              <w:rPr>
                <w:rStyle w:val="2"/>
                <w:sz w:val="24"/>
                <w:szCs w:val="24"/>
              </w:rPr>
            </w:pPr>
            <w:r>
              <w:rPr>
                <w:rStyle w:val="2"/>
                <w:sz w:val="24"/>
                <w:szCs w:val="24"/>
              </w:rPr>
              <w:t>х</w:t>
            </w:r>
            <w:r w:rsidRPr="00071978">
              <w:rPr>
                <w:rStyle w:val="2"/>
                <w:sz w:val="24"/>
                <w:szCs w:val="24"/>
              </w:rPr>
              <w:t>имических</w:t>
            </w:r>
            <w:r>
              <w:rPr>
                <w:rStyle w:val="2"/>
                <w:sz w:val="24"/>
                <w:szCs w:val="24"/>
              </w:rPr>
              <w:t xml:space="preserve"> </w:t>
            </w:r>
            <w:r w:rsidRPr="00071978">
              <w:rPr>
                <w:rStyle w:val="2"/>
                <w:sz w:val="24"/>
                <w:szCs w:val="24"/>
              </w:rPr>
              <w:t>элементов.</w:t>
            </w:r>
          </w:p>
          <w:p w:rsidR="008C0FCE" w:rsidRPr="00071978" w:rsidRDefault="008C0FCE" w:rsidP="00E67D51">
            <w:pPr>
              <w:pStyle w:val="33"/>
              <w:shd w:val="clear" w:color="auto" w:fill="auto"/>
              <w:spacing w:line="240" w:lineRule="auto"/>
              <w:ind w:right="34" w:firstLine="11"/>
              <w:jc w:val="left"/>
              <w:rPr>
                <w:sz w:val="24"/>
                <w:szCs w:val="24"/>
              </w:rPr>
            </w:pPr>
            <w:r>
              <w:rPr>
                <w:rStyle w:val="2"/>
                <w:sz w:val="24"/>
                <w:szCs w:val="24"/>
              </w:rPr>
              <w:t>Д/з П.5, №2-6, стр.38</w:t>
            </w:r>
          </w:p>
        </w:tc>
        <w:tc>
          <w:tcPr>
            <w:tcW w:w="2212" w:type="dxa"/>
            <w:gridSpan w:val="5"/>
          </w:tcPr>
          <w:p w:rsidR="00AC1D95" w:rsidRPr="00071978" w:rsidRDefault="00AC1D95" w:rsidP="00E67D51">
            <w:pPr>
              <w:pStyle w:val="33"/>
              <w:shd w:val="clear" w:color="auto" w:fill="auto"/>
              <w:spacing w:line="240" w:lineRule="auto"/>
              <w:ind w:right="34" w:firstLine="11"/>
              <w:jc w:val="left"/>
              <w:rPr>
                <w:sz w:val="24"/>
                <w:szCs w:val="24"/>
              </w:rPr>
            </w:pPr>
            <w:r w:rsidRPr="00071978">
              <w:rPr>
                <w:rStyle w:val="0pt"/>
                <w:sz w:val="24"/>
                <w:szCs w:val="24"/>
              </w:rPr>
              <w:t>Уметь называть:</w:t>
            </w:r>
          </w:p>
          <w:p w:rsidR="00AC1D95" w:rsidRPr="00071978" w:rsidRDefault="00AC1D95" w:rsidP="00E67D51">
            <w:pPr>
              <w:ind w:right="34" w:firstLine="11"/>
              <w:rPr>
                <w:color w:val="000000"/>
                <w:spacing w:val="-1"/>
                <w:sz w:val="24"/>
                <w:szCs w:val="24"/>
              </w:rPr>
            </w:pPr>
            <w:r w:rsidRPr="00071978">
              <w:rPr>
                <w:rStyle w:val="2"/>
                <w:rFonts w:eastAsia="Courier New"/>
                <w:sz w:val="24"/>
                <w:szCs w:val="24"/>
              </w:rPr>
              <w:t>химические элементы по их символам, периоды большие и малые, группы и подгруппы (главные и</w:t>
            </w:r>
            <w:r w:rsidRPr="00071978">
              <w:rPr>
                <w:color w:val="000000"/>
                <w:spacing w:val="-1"/>
                <w:sz w:val="24"/>
                <w:szCs w:val="24"/>
              </w:rPr>
              <w:t xml:space="preserve"> побочные)</w:t>
            </w:r>
          </w:p>
          <w:p w:rsidR="00AC1D95" w:rsidRPr="00071978" w:rsidRDefault="00AC1D95" w:rsidP="00E67D51">
            <w:pPr>
              <w:pStyle w:val="33"/>
              <w:shd w:val="clear" w:color="auto" w:fill="auto"/>
              <w:spacing w:line="240" w:lineRule="auto"/>
              <w:ind w:right="34" w:firstLine="11"/>
              <w:jc w:val="left"/>
              <w:rPr>
                <w:sz w:val="24"/>
                <w:szCs w:val="24"/>
              </w:rPr>
            </w:pPr>
            <w:r w:rsidRPr="00071978">
              <w:rPr>
                <w:b/>
                <w:bCs/>
                <w:color w:val="000000"/>
                <w:spacing w:val="-2"/>
                <w:sz w:val="24"/>
                <w:szCs w:val="24"/>
              </w:rPr>
              <w:t xml:space="preserve">Знать </w:t>
            </w:r>
            <w:r w:rsidRPr="00071978">
              <w:rPr>
                <w:color w:val="000000"/>
                <w:sz w:val="24"/>
                <w:szCs w:val="24"/>
              </w:rPr>
              <w:t>знаки первых 20 элементов.</w:t>
            </w:r>
          </w:p>
        </w:tc>
        <w:tc>
          <w:tcPr>
            <w:tcW w:w="1803" w:type="dxa"/>
            <w:gridSpan w:val="4"/>
          </w:tcPr>
          <w:p w:rsidR="00AC1D95" w:rsidRPr="00071978" w:rsidRDefault="00AC1D95" w:rsidP="00E67D51">
            <w:pPr>
              <w:ind w:right="34" w:firstLine="11"/>
              <w:rPr>
                <w:color w:val="000000"/>
                <w:spacing w:val="-1"/>
                <w:sz w:val="24"/>
                <w:szCs w:val="24"/>
              </w:rPr>
            </w:pPr>
            <w:r w:rsidRPr="00071978">
              <w:rPr>
                <w:sz w:val="24"/>
                <w:szCs w:val="24"/>
              </w:rPr>
              <w:t>Ставить учебные цели</w:t>
            </w:r>
          </w:p>
        </w:tc>
        <w:tc>
          <w:tcPr>
            <w:tcW w:w="1425" w:type="dxa"/>
            <w:gridSpan w:val="5"/>
          </w:tcPr>
          <w:p w:rsidR="00AC1D95" w:rsidRPr="00071978" w:rsidRDefault="00AC1D95" w:rsidP="00E67D51">
            <w:pPr>
              <w:widowControl w:val="0"/>
              <w:suppressLineNumbers/>
              <w:suppressAutoHyphens/>
              <w:rPr>
                <w:rFonts w:eastAsia="SimSun"/>
                <w:kern w:val="1"/>
                <w:sz w:val="24"/>
                <w:szCs w:val="24"/>
                <w:lang w:eastAsia="hi-IN" w:bidi="hi-IN"/>
              </w:rPr>
            </w:pPr>
            <w:r w:rsidRPr="00071978">
              <w:rPr>
                <w:rFonts w:eastAsia="SimSun"/>
                <w:kern w:val="1"/>
                <w:sz w:val="24"/>
                <w:szCs w:val="24"/>
                <w:lang w:eastAsia="hi-IN" w:bidi="hi-IN"/>
              </w:rPr>
              <w:t>Сравнивать, классифицировать и обобщать факты и явления</w:t>
            </w:r>
          </w:p>
        </w:tc>
        <w:tc>
          <w:tcPr>
            <w:tcW w:w="1561" w:type="dxa"/>
            <w:gridSpan w:val="3"/>
          </w:tcPr>
          <w:p w:rsidR="00AC1D95" w:rsidRPr="00071978" w:rsidRDefault="00AC1D95" w:rsidP="00E67D51">
            <w:pPr>
              <w:widowControl w:val="0"/>
              <w:suppressLineNumbers/>
              <w:suppressAutoHyphens/>
              <w:rPr>
                <w:rFonts w:eastAsia="SimSun"/>
                <w:kern w:val="1"/>
                <w:sz w:val="24"/>
                <w:szCs w:val="24"/>
                <w:lang w:eastAsia="hi-IN" w:bidi="hi-IN"/>
              </w:rPr>
            </w:pPr>
            <w:r w:rsidRPr="004D518C">
              <w:rPr>
                <w:rFonts w:eastAsia="SimSun"/>
                <w:kern w:val="1"/>
                <w:sz w:val="24"/>
                <w:szCs w:val="24"/>
                <w:lang w:eastAsia="hi-IN" w:bidi="hi-IN"/>
              </w:rPr>
              <w:t>Формулирует соб</w:t>
            </w:r>
            <w:r w:rsidRPr="00071978">
              <w:rPr>
                <w:rFonts w:eastAsia="SimSun"/>
                <w:kern w:val="1"/>
                <w:sz w:val="24"/>
                <w:szCs w:val="24"/>
                <w:lang w:eastAsia="hi-IN" w:bidi="hi-IN"/>
              </w:rPr>
              <w:t>ственное мнение и позицию</w:t>
            </w:r>
          </w:p>
        </w:tc>
        <w:tc>
          <w:tcPr>
            <w:tcW w:w="1846" w:type="dxa"/>
            <w:gridSpan w:val="4"/>
          </w:tcPr>
          <w:p w:rsidR="00AC1D95" w:rsidRPr="00071978" w:rsidRDefault="000D71A0" w:rsidP="00E67D51">
            <w:pPr>
              <w:widowControl w:val="0"/>
              <w:suppressLineNumbers/>
              <w:suppressAutoHyphens/>
              <w:rPr>
                <w:rFonts w:eastAsia="SimSun"/>
                <w:kern w:val="1"/>
                <w:sz w:val="24"/>
                <w:szCs w:val="24"/>
                <w:lang w:eastAsia="hi-IN" w:bidi="hi-IN"/>
              </w:rPr>
            </w:pPr>
            <w:r>
              <w:rPr>
                <w:rFonts w:eastAsia="SimSun"/>
                <w:kern w:val="1"/>
                <w:sz w:val="24"/>
                <w:szCs w:val="24"/>
                <w:lang w:eastAsia="hi-IN" w:bidi="hi-IN"/>
              </w:rPr>
              <w:t xml:space="preserve"> Высказывает </w:t>
            </w:r>
            <w:r w:rsidR="00AC1D95" w:rsidRPr="00071978">
              <w:rPr>
                <w:rFonts w:eastAsia="SimSun"/>
                <w:kern w:val="1"/>
                <w:sz w:val="24"/>
                <w:szCs w:val="24"/>
                <w:lang w:eastAsia="hi-IN" w:bidi="hi-IN"/>
              </w:rPr>
              <w:t>собст</w:t>
            </w:r>
            <w:r w:rsidR="00AC1D95" w:rsidRPr="004D518C">
              <w:rPr>
                <w:rFonts w:eastAsia="SimSun"/>
                <w:kern w:val="1"/>
                <w:sz w:val="24"/>
                <w:szCs w:val="24"/>
                <w:lang w:eastAsia="hi-IN" w:bidi="hi-IN"/>
              </w:rPr>
              <w:t xml:space="preserve">венное целостное </w:t>
            </w:r>
            <w:r w:rsidR="00AC1D95" w:rsidRPr="00071978">
              <w:rPr>
                <w:rFonts w:eastAsia="SimSun"/>
                <w:kern w:val="1"/>
                <w:sz w:val="24"/>
                <w:szCs w:val="24"/>
                <w:lang w:eastAsia="hi-IN" w:bidi="hi-IN"/>
              </w:rPr>
              <w:t>мировоззрение</w:t>
            </w:r>
          </w:p>
        </w:tc>
        <w:tc>
          <w:tcPr>
            <w:tcW w:w="1429" w:type="dxa"/>
            <w:gridSpan w:val="3"/>
          </w:tcPr>
          <w:p w:rsidR="00AC1D95" w:rsidRPr="00071978" w:rsidRDefault="00AC1D95" w:rsidP="00E67D51">
            <w:pPr>
              <w:contextualSpacing/>
              <w:rPr>
                <w:sz w:val="24"/>
                <w:szCs w:val="24"/>
              </w:rPr>
            </w:pPr>
            <w:r w:rsidRPr="00071978">
              <w:rPr>
                <w:rStyle w:val="2"/>
                <w:rFonts w:eastAsiaTheme="minorHAnsi"/>
                <w:sz w:val="24"/>
                <w:szCs w:val="24"/>
              </w:rPr>
              <w:t>Обозначение химических элементов. Общее знакомство со структурой таблицы Д.И.Менделеева: периоды и группы.</w:t>
            </w:r>
          </w:p>
        </w:tc>
        <w:tc>
          <w:tcPr>
            <w:tcW w:w="1424" w:type="dxa"/>
            <w:gridSpan w:val="2"/>
          </w:tcPr>
          <w:p w:rsidR="008C0FCE" w:rsidRDefault="008C0FCE" w:rsidP="008C0FCE">
            <w:pPr>
              <w:rPr>
                <w:rStyle w:val="2"/>
                <w:sz w:val="24"/>
                <w:szCs w:val="24"/>
              </w:rPr>
            </w:pPr>
            <w:r w:rsidRPr="00071978">
              <w:rPr>
                <w:rStyle w:val="2"/>
                <w:rFonts w:eastAsiaTheme="minorHAnsi"/>
                <w:sz w:val="24"/>
                <w:szCs w:val="24"/>
              </w:rPr>
              <w:t>знакомство со структурой таблицы Д.И.Менделеева: периоды и группы.</w:t>
            </w:r>
          </w:p>
          <w:p w:rsidR="00AC1D95" w:rsidRPr="00071978" w:rsidRDefault="008C0FCE" w:rsidP="008C0FCE">
            <w:r>
              <w:rPr>
                <w:rStyle w:val="2"/>
                <w:sz w:val="24"/>
                <w:szCs w:val="24"/>
              </w:rPr>
              <w:t>Д/з П.5, № 5, стр.38</w:t>
            </w:r>
          </w:p>
        </w:tc>
        <w:tc>
          <w:tcPr>
            <w:tcW w:w="976" w:type="dxa"/>
          </w:tcPr>
          <w:p w:rsidR="00AC1D95" w:rsidRPr="00071978" w:rsidRDefault="00035D19" w:rsidP="00E67D51">
            <w:pPr>
              <w:jc w:val="center"/>
              <w:rPr>
                <w:sz w:val="24"/>
                <w:szCs w:val="24"/>
              </w:rPr>
            </w:pPr>
            <w:r>
              <w:rPr>
                <w:sz w:val="24"/>
                <w:szCs w:val="24"/>
              </w:rPr>
              <w:t>17</w:t>
            </w:r>
            <w:r w:rsidR="00AC1D95">
              <w:rPr>
                <w:sz w:val="24"/>
                <w:szCs w:val="24"/>
              </w:rPr>
              <w:t>.09.</w:t>
            </w:r>
          </w:p>
        </w:tc>
      </w:tr>
      <w:tr w:rsidR="0093168B" w:rsidRPr="004720D1" w:rsidTr="0024095E">
        <w:trPr>
          <w:trHeight w:val="1275"/>
        </w:trPr>
        <w:tc>
          <w:tcPr>
            <w:tcW w:w="2583" w:type="dxa"/>
            <w:gridSpan w:val="6"/>
          </w:tcPr>
          <w:p w:rsidR="00AC1D95" w:rsidRPr="00AC1D95" w:rsidRDefault="00AC1D95"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AC1D95" w:rsidRPr="00071978" w:rsidRDefault="00AC1D95" w:rsidP="00E67D51">
            <w:pPr>
              <w:pStyle w:val="33"/>
              <w:shd w:val="clear" w:color="auto" w:fill="auto"/>
              <w:spacing w:line="240" w:lineRule="auto"/>
              <w:ind w:right="34" w:firstLine="11"/>
              <w:jc w:val="left"/>
              <w:rPr>
                <w:sz w:val="24"/>
                <w:szCs w:val="24"/>
              </w:rPr>
            </w:pPr>
            <w:r>
              <w:rPr>
                <w:rStyle w:val="2"/>
                <w:sz w:val="24"/>
                <w:szCs w:val="24"/>
              </w:rPr>
              <w:t xml:space="preserve">5. </w:t>
            </w:r>
            <w:r w:rsidRPr="00071978">
              <w:rPr>
                <w:rStyle w:val="2"/>
                <w:sz w:val="24"/>
                <w:szCs w:val="24"/>
              </w:rPr>
              <w:t>Химические</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формулы.</w:t>
            </w:r>
            <w:r w:rsidRPr="00DE0575">
              <w:t xml:space="preserve"> От</w:t>
            </w:r>
            <w:r w:rsidRPr="00DE0575">
              <w:rPr>
                <w:spacing w:val="-2"/>
              </w:rPr>
              <w:t>н</w:t>
            </w:r>
            <w:r w:rsidRPr="00DE0575">
              <w:t>ос</w:t>
            </w:r>
            <w:r w:rsidRPr="00DE0575">
              <w:rPr>
                <w:spacing w:val="1"/>
              </w:rPr>
              <w:t>и</w:t>
            </w:r>
            <w:r w:rsidRPr="00DE0575">
              <w:t>тель</w:t>
            </w:r>
            <w:r w:rsidRPr="00DE0575">
              <w:rPr>
                <w:spacing w:val="1"/>
              </w:rPr>
              <w:t>н</w:t>
            </w:r>
            <w:r w:rsidRPr="00DE0575">
              <w:rPr>
                <w:spacing w:val="-2"/>
              </w:rPr>
              <w:t>а</w:t>
            </w:r>
            <w:r w:rsidRPr="00DE0575">
              <w:t>я</w:t>
            </w:r>
            <w:r w:rsidRPr="00DE0575">
              <w:rPr>
                <w:spacing w:val="2"/>
              </w:rPr>
              <w:t xml:space="preserve"> </w:t>
            </w:r>
            <w:r w:rsidRPr="00DE0575">
              <w:t>ат</w:t>
            </w:r>
            <w:r w:rsidRPr="00DE0575">
              <w:rPr>
                <w:spacing w:val="1"/>
              </w:rPr>
              <w:t>о</w:t>
            </w:r>
            <w:r w:rsidRPr="00DE0575">
              <w:rPr>
                <w:spacing w:val="-3"/>
              </w:rPr>
              <w:t>м</w:t>
            </w:r>
            <w:r w:rsidRPr="00DE0575">
              <w:rPr>
                <w:spacing w:val="1"/>
              </w:rPr>
              <w:t>н</w:t>
            </w:r>
            <w:r w:rsidRPr="00DE0575">
              <w:t>ая и м</w:t>
            </w:r>
            <w:r w:rsidRPr="00DE0575">
              <w:rPr>
                <w:spacing w:val="1"/>
              </w:rPr>
              <w:t>о</w:t>
            </w:r>
            <w:r w:rsidRPr="00DE0575">
              <w:t>лек</w:t>
            </w:r>
            <w:r w:rsidRPr="00DE0575">
              <w:rPr>
                <w:spacing w:val="-3"/>
              </w:rPr>
              <w:t>у</w:t>
            </w:r>
            <w:r w:rsidRPr="00DE0575">
              <w:t>ля</w:t>
            </w:r>
            <w:r w:rsidRPr="00DE0575">
              <w:rPr>
                <w:spacing w:val="1"/>
              </w:rPr>
              <w:t>рн</w:t>
            </w:r>
            <w:r w:rsidRPr="00DE0575">
              <w:rPr>
                <w:spacing w:val="-2"/>
              </w:rPr>
              <w:t>а</w:t>
            </w:r>
            <w:r w:rsidRPr="00DE0575">
              <w:t>я</w:t>
            </w:r>
            <w:r w:rsidRPr="00DE0575">
              <w:rPr>
                <w:spacing w:val="4"/>
              </w:rPr>
              <w:t xml:space="preserve"> </w:t>
            </w:r>
            <w:r w:rsidRPr="00DE0575">
              <w:t>м</w:t>
            </w:r>
            <w:r w:rsidRPr="00DE0575">
              <w:rPr>
                <w:spacing w:val="-3"/>
              </w:rPr>
              <w:t>а</w:t>
            </w:r>
            <w:r w:rsidRPr="00DE0575">
              <w:t>с</w:t>
            </w:r>
            <w:r w:rsidRPr="00DE0575">
              <w:rPr>
                <w:spacing w:val="-2"/>
              </w:rPr>
              <w:t>с</w:t>
            </w:r>
            <w:r w:rsidRPr="00DE0575">
              <w:rPr>
                <w:spacing w:val="1"/>
              </w:rPr>
              <w:t>ы</w:t>
            </w:r>
            <w:r w:rsidRPr="00DE0575">
              <w:t>.</w:t>
            </w:r>
          </w:p>
          <w:p w:rsidR="00AC1D95" w:rsidRDefault="00AC1D95" w:rsidP="00E67D51">
            <w:pPr>
              <w:pStyle w:val="33"/>
              <w:shd w:val="clear" w:color="auto" w:fill="auto"/>
              <w:spacing w:line="240" w:lineRule="auto"/>
              <w:ind w:right="34" w:firstLine="11"/>
              <w:jc w:val="left"/>
              <w:rPr>
                <w:rStyle w:val="2"/>
                <w:sz w:val="24"/>
                <w:szCs w:val="24"/>
              </w:rPr>
            </w:pPr>
            <w:r>
              <w:rPr>
                <w:rStyle w:val="2"/>
                <w:sz w:val="24"/>
                <w:szCs w:val="24"/>
              </w:rPr>
              <w:t xml:space="preserve"> </w:t>
            </w:r>
          </w:p>
          <w:p w:rsidR="008C0FCE" w:rsidRPr="00071978" w:rsidRDefault="008C0FCE" w:rsidP="00E67D51">
            <w:pPr>
              <w:pStyle w:val="33"/>
              <w:shd w:val="clear" w:color="auto" w:fill="auto"/>
              <w:spacing w:line="240" w:lineRule="auto"/>
              <w:ind w:right="34" w:firstLine="11"/>
              <w:jc w:val="left"/>
              <w:rPr>
                <w:sz w:val="24"/>
                <w:szCs w:val="24"/>
              </w:rPr>
            </w:pPr>
            <w:r>
              <w:rPr>
                <w:rStyle w:val="2"/>
                <w:sz w:val="24"/>
                <w:szCs w:val="24"/>
              </w:rPr>
              <w:t>Д/з П.6 до стр.41, №1-5, стр.43</w:t>
            </w:r>
          </w:p>
        </w:tc>
        <w:tc>
          <w:tcPr>
            <w:tcW w:w="2212" w:type="dxa"/>
            <w:gridSpan w:val="5"/>
          </w:tcPr>
          <w:p w:rsidR="00AC1D95" w:rsidRPr="00071978" w:rsidRDefault="00AC1D95" w:rsidP="00E67D51">
            <w:pPr>
              <w:pStyle w:val="33"/>
              <w:shd w:val="clear" w:color="auto" w:fill="auto"/>
              <w:spacing w:line="240" w:lineRule="auto"/>
              <w:ind w:right="34" w:firstLine="11"/>
              <w:jc w:val="left"/>
              <w:rPr>
                <w:sz w:val="24"/>
                <w:szCs w:val="24"/>
              </w:rPr>
            </w:pPr>
            <w:r w:rsidRPr="00071978">
              <w:rPr>
                <w:rStyle w:val="0pt"/>
                <w:sz w:val="24"/>
                <w:szCs w:val="24"/>
              </w:rPr>
              <w:t xml:space="preserve">Знать/понимать </w:t>
            </w:r>
            <w:r w:rsidRPr="00071978">
              <w:rPr>
                <w:rStyle w:val="115pt0pt"/>
                <w:sz w:val="24"/>
                <w:szCs w:val="24"/>
              </w:rPr>
              <w:t>-химические понятия:</w:t>
            </w:r>
          </w:p>
          <w:p w:rsidR="00AC1D95" w:rsidRPr="00071978" w:rsidRDefault="00AC1D95" w:rsidP="00E67D51">
            <w:pPr>
              <w:pStyle w:val="33"/>
              <w:shd w:val="clear" w:color="auto" w:fill="auto"/>
              <w:spacing w:line="240" w:lineRule="auto"/>
              <w:ind w:right="34" w:firstLine="11"/>
              <w:jc w:val="left"/>
              <w:rPr>
                <w:rStyle w:val="2"/>
                <w:sz w:val="24"/>
                <w:szCs w:val="24"/>
              </w:rPr>
            </w:pPr>
            <w:r w:rsidRPr="00071978">
              <w:rPr>
                <w:rStyle w:val="2"/>
                <w:sz w:val="24"/>
                <w:szCs w:val="24"/>
              </w:rPr>
              <w:t xml:space="preserve">относительная атомная и молекулярная масса, химическая формула </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0pt"/>
                <w:sz w:val="24"/>
                <w:szCs w:val="24"/>
              </w:rPr>
              <w:t>Уметь</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115pt0pt"/>
                <w:sz w:val="24"/>
                <w:szCs w:val="24"/>
              </w:rPr>
              <w:t>-определять:</w:t>
            </w:r>
          </w:p>
          <w:p w:rsidR="00AC1D95" w:rsidRPr="00071978" w:rsidRDefault="00AC1D95" w:rsidP="00E67D51">
            <w:pPr>
              <w:pStyle w:val="33"/>
              <w:shd w:val="clear" w:color="auto" w:fill="auto"/>
              <w:spacing w:line="240" w:lineRule="auto"/>
              <w:ind w:right="34" w:firstLine="11"/>
              <w:jc w:val="left"/>
              <w:rPr>
                <w:rStyle w:val="2"/>
                <w:sz w:val="24"/>
                <w:szCs w:val="24"/>
              </w:rPr>
            </w:pPr>
            <w:r w:rsidRPr="00071978">
              <w:rPr>
                <w:rStyle w:val="2"/>
                <w:sz w:val="24"/>
                <w:szCs w:val="24"/>
              </w:rPr>
              <w:t>качественный и количественный состав вещества по химической формуле</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 xml:space="preserve"> -</w:t>
            </w:r>
            <w:r w:rsidRPr="00071978">
              <w:rPr>
                <w:rStyle w:val="115pt0pt"/>
                <w:sz w:val="24"/>
                <w:szCs w:val="24"/>
              </w:rPr>
              <w:t xml:space="preserve">вычислять: </w:t>
            </w:r>
            <w:r w:rsidRPr="00071978">
              <w:rPr>
                <w:rStyle w:val="2"/>
                <w:sz w:val="24"/>
                <w:szCs w:val="24"/>
              </w:rPr>
              <w:t>относительную молекулярную массу вещества;</w:t>
            </w:r>
          </w:p>
        </w:tc>
        <w:tc>
          <w:tcPr>
            <w:tcW w:w="1803" w:type="dxa"/>
            <w:gridSpan w:val="4"/>
          </w:tcPr>
          <w:p w:rsidR="00AC1D95" w:rsidRPr="00071978" w:rsidRDefault="00AC1D95" w:rsidP="00E67D51">
            <w:pPr>
              <w:pStyle w:val="33"/>
              <w:shd w:val="clear" w:color="auto" w:fill="auto"/>
              <w:spacing w:line="240" w:lineRule="auto"/>
              <w:ind w:right="34" w:firstLine="11"/>
              <w:jc w:val="left"/>
              <w:rPr>
                <w:sz w:val="24"/>
                <w:szCs w:val="24"/>
              </w:rPr>
            </w:pPr>
            <w:r w:rsidRPr="00071978">
              <w:rPr>
                <w:sz w:val="24"/>
                <w:szCs w:val="24"/>
              </w:rPr>
              <w:t xml:space="preserve">Ставят и формулируют проблему урока, самостоятельно создают алгоритм деятельности при решении проблемыработать по плану, </w:t>
            </w:r>
          </w:p>
        </w:tc>
        <w:tc>
          <w:tcPr>
            <w:tcW w:w="1425" w:type="dxa"/>
            <w:gridSpan w:val="5"/>
          </w:tcPr>
          <w:p w:rsidR="00AC1D95" w:rsidRPr="00071978" w:rsidRDefault="00AC1D95" w:rsidP="00E67D51">
            <w:pPr>
              <w:rPr>
                <w:sz w:val="24"/>
                <w:szCs w:val="24"/>
              </w:rPr>
            </w:pPr>
            <w:r w:rsidRPr="00071978">
              <w:rPr>
                <w:sz w:val="24"/>
                <w:szCs w:val="24"/>
              </w:rPr>
              <w:t>Проявляют устойчивый учебно – познавательный интерес к новым знаниями способам решения задач</w:t>
            </w:r>
          </w:p>
        </w:tc>
        <w:tc>
          <w:tcPr>
            <w:tcW w:w="1561" w:type="dxa"/>
            <w:gridSpan w:val="3"/>
          </w:tcPr>
          <w:p w:rsidR="00AC1D95" w:rsidRPr="00071978" w:rsidRDefault="00AC1D95" w:rsidP="00E67D51">
            <w:pPr>
              <w:rPr>
                <w:sz w:val="24"/>
                <w:szCs w:val="24"/>
              </w:rPr>
            </w:pPr>
            <w:r w:rsidRPr="00071978">
              <w:rPr>
                <w:sz w:val="24"/>
                <w:szCs w:val="24"/>
              </w:rPr>
              <w:t>формулируют собственное мнение и позицию, задают вопросы, стоят понятные для партнера понятия</w:t>
            </w:r>
          </w:p>
        </w:tc>
        <w:tc>
          <w:tcPr>
            <w:tcW w:w="1846" w:type="dxa"/>
            <w:gridSpan w:val="4"/>
          </w:tcPr>
          <w:p w:rsidR="00AC1D95" w:rsidRPr="0062574A" w:rsidRDefault="00AC1D95" w:rsidP="00E67D51">
            <w:pPr>
              <w:rPr>
                <w:sz w:val="24"/>
                <w:szCs w:val="24"/>
              </w:rPr>
            </w:pPr>
            <w:r w:rsidRPr="0062574A">
              <w:rPr>
                <w:sz w:val="24"/>
                <w:szCs w:val="24"/>
              </w:rPr>
              <w:t>Формирование ответственного отношения к учению используя специально подобранные средства. Умение оценить степень успеха или неуспеха своей деятельности</w:t>
            </w:r>
          </w:p>
        </w:tc>
        <w:tc>
          <w:tcPr>
            <w:tcW w:w="1429" w:type="dxa"/>
            <w:gridSpan w:val="3"/>
          </w:tcPr>
          <w:p w:rsidR="00AC1D95" w:rsidRPr="00071978" w:rsidRDefault="00AC1D95" w:rsidP="00E67D51">
            <w:pPr>
              <w:contextualSpacing/>
              <w:rPr>
                <w:sz w:val="24"/>
                <w:szCs w:val="24"/>
              </w:rPr>
            </w:pPr>
            <w:r w:rsidRPr="00071978">
              <w:rPr>
                <w:rStyle w:val="2"/>
                <w:rFonts w:eastAsiaTheme="minorHAnsi"/>
                <w:sz w:val="24"/>
                <w:szCs w:val="24"/>
              </w:rPr>
              <w:t>Химическая формула, индекс, коэффициент, записи и чтение формул. Относительная атомная масса. Относительная молекулярная масса. Закон постоянства состава</w:t>
            </w:r>
          </w:p>
        </w:tc>
        <w:tc>
          <w:tcPr>
            <w:tcW w:w="1424" w:type="dxa"/>
            <w:gridSpan w:val="2"/>
          </w:tcPr>
          <w:p w:rsidR="008C0FCE" w:rsidRPr="00071978" w:rsidRDefault="008C0FCE" w:rsidP="008C0FCE">
            <w:pPr>
              <w:pStyle w:val="33"/>
              <w:shd w:val="clear" w:color="auto" w:fill="auto"/>
              <w:spacing w:line="240" w:lineRule="auto"/>
              <w:ind w:right="34" w:firstLine="11"/>
              <w:jc w:val="left"/>
              <w:rPr>
                <w:sz w:val="24"/>
                <w:szCs w:val="24"/>
              </w:rPr>
            </w:pPr>
            <w:r>
              <w:rPr>
                <w:rStyle w:val="115pt0pt"/>
                <w:sz w:val="24"/>
                <w:szCs w:val="24"/>
              </w:rPr>
              <w:t>О</w:t>
            </w:r>
            <w:r w:rsidRPr="00071978">
              <w:rPr>
                <w:rStyle w:val="115pt0pt"/>
                <w:sz w:val="24"/>
                <w:szCs w:val="24"/>
              </w:rPr>
              <w:t>пределя</w:t>
            </w:r>
            <w:r>
              <w:rPr>
                <w:rStyle w:val="115pt0pt"/>
                <w:sz w:val="24"/>
                <w:szCs w:val="24"/>
              </w:rPr>
              <w:t>ют</w:t>
            </w:r>
            <w:r w:rsidRPr="00071978">
              <w:rPr>
                <w:rStyle w:val="115pt0pt"/>
                <w:sz w:val="24"/>
                <w:szCs w:val="24"/>
              </w:rPr>
              <w:t>:</w:t>
            </w:r>
          </w:p>
          <w:p w:rsidR="008C0FCE" w:rsidRPr="00071978" w:rsidRDefault="008C0FCE" w:rsidP="008C0FCE">
            <w:pPr>
              <w:pStyle w:val="33"/>
              <w:shd w:val="clear" w:color="auto" w:fill="auto"/>
              <w:spacing w:line="240" w:lineRule="auto"/>
              <w:ind w:right="34" w:firstLine="11"/>
              <w:jc w:val="left"/>
              <w:rPr>
                <w:rStyle w:val="2"/>
                <w:sz w:val="24"/>
                <w:szCs w:val="24"/>
              </w:rPr>
            </w:pPr>
            <w:r w:rsidRPr="00071978">
              <w:rPr>
                <w:rStyle w:val="2"/>
                <w:sz w:val="24"/>
                <w:szCs w:val="24"/>
              </w:rPr>
              <w:t>качественный и количественный состав вещества по химической формуле</w:t>
            </w:r>
          </w:p>
          <w:p w:rsidR="008C0FCE" w:rsidRDefault="008C0FCE" w:rsidP="008C0FCE">
            <w:pPr>
              <w:rPr>
                <w:rStyle w:val="2"/>
                <w:sz w:val="24"/>
                <w:szCs w:val="24"/>
              </w:rPr>
            </w:pPr>
            <w:r w:rsidRPr="00071978">
              <w:rPr>
                <w:rStyle w:val="2"/>
                <w:sz w:val="24"/>
                <w:szCs w:val="24"/>
              </w:rPr>
              <w:t xml:space="preserve"> -</w:t>
            </w:r>
            <w:r w:rsidRPr="00071978">
              <w:rPr>
                <w:rStyle w:val="115pt0pt"/>
                <w:sz w:val="24"/>
                <w:szCs w:val="24"/>
              </w:rPr>
              <w:t>вычисля</w:t>
            </w:r>
            <w:r>
              <w:rPr>
                <w:rStyle w:val="115pt0pt"/>
                <w:sz w:val="24"/>
                <w:szCs w:val="24"/>
              </w:rPr>
              <w:t>ю</w:t>
            </w:r>
            <w:r w:rsidRPr="00071978">
              <w:rPr>
                <w:rStyle w:val="115pt0pt"/>
                <w:sz w:val="24"/>
                <w:szCs w:val="24"/>
              </w:rPr>
              <w:t xml:space="preserve">ть: </w:t>
            </w:r>
            <w:r w:rsidRPr="00071978">
              <w:rPr>
                <w:rStyle w:val="2"/>
                <w:sz w:val="24"/>
                <w:szCs w:val="24"/>
              </w:rPr>
              <w:t>относительную молекулярную массу вещества</w:t>
            </w:r>
          </w:p>
          <w:p w:rsidR="00AC1D95" w:rsidRPr="00071978" w:rsidRDefault="008C0FCE" w:rsidP="008C0FCE">
            <w:r>
              <w:rPr>
                <w:rStyle w:val="2"/>
                <w:sz w:val="24"/>
                <w:szCs w:val="24"/>
              </w:rPr>
              <w:t>Д/з П.6 до стр.41, №1-3, стр.43</w:t>
            </w:r>
          </w:p>
        </w:tc>
        <w:tc>
          <w:tcPr>
            <w:tcW w:w="976" w:type="dxa"/>
          </w:tcPr>
          <w:p w:rsidR="00AC1D95" w:rsidRPr="00071978" w:rsidRDefault="00035D19" w:rsidP="00E67D51">
            <w:pPr>
              <w:jc w:val="center"/>
              <w:rPr>
                <w:sz w:val="24"/>
                <w:szCs w:val="24"/>
              </w:rPr>
            </w:pPr>
            <w:r>
              <w:rPr>
                <w:sz w:val="24"/>
                <w:szCs w:val="24"/>
              </w:rPr>
              <w:t>22</w:t>
            </w:r>
            <w:r w:rsidR="00AC1D95">
              <w:rPr>
                <w:sz w:val="24"/>
                <w:szCs w:val="24"/>
              </w:rPr>
              <w:t>.09.</w:t>
            </w:r>
          </w:p>
        </w:tc>
      </w:tr>
      <w:tr w:rsidR="0093168B" w:rsidRPr="004720D1" w:rsidTr="0024095E">
        <w:trPr>
          <w:trHeight w:val="1275"/>
        </w:trPr>
        <w:tc>
          <w:tcPr>
            <w:tcW w:w="2583" w:type="dxa"/>
            <w:gridSpan w:val="6"/>
          </w:tcPr>
          <w:p w:rsidR="00AC1D95" w:rsidRPr="00071978" w:rsidRDefault="00AC1D95" w:rsidP="00E67D51">
            <w:pPr>
              <w:pStyle w:val="33"/>
              <w:shd w:val="clear" w:color="auto" w:fill="auto"/>
              <w:spacing w:line="240" w:lineRule="auto"/>
              <w:ind w:right="-108" w:firstLine="0"/>
              <w:jc w:val="center"/>
              <w:rPr>
                <w:sz w:val="24"/>
                <w:szCs w:val="24"/>
              </w:rPr>
            </w:pPr>
            <w:r>
              <w:rPr>
                <w:rStyle w:val="2"/>
                <w:sz w:val="24"/>
                <w:szCs w:val="24"/>
              </w:rPr>
              <w:t xml:space="preserve">  </w:t>
            </w:r>
          </w:p>
          <w:p w:rsidR="00AC1D95" w:rsidRDefault="00AC1D95" w:rsidP="00DA34D7">
            <w:pPr>
              <w:pStyle w:val="Default"/>
              <w:rPr>
                <w:rFonts w:eastAsia="Calibri"/>
              </w:rPr>
            </w:pPr>
            <w:r>
              <w:rPr>
                <w:rStyle w:val="2"/>
                <w:sz w:val="24"/>
                <w:szCs w:val="24"/>
              </w:rPr>
              <w:t xml:space="preserve"> 6. </w:t>
            </w:r>
            <w:r w:rsidRPr="00DE0575">
              <w:rPr>
                <w:rFonts w:eastAsia="Calibri"/>
              </w:rPr>
              <w:t>Вычисление массовой доли химического элемента по формуле соединения.</w:t>
            </w:r>
          </w:p>
          <w:p w:rsidR="008C0FCE" w:rsidRPr="00DE0575" w:rsidRDefault="008C0FCE" w:rsidP="00DA34D7">
            <w:pPr>
              <w:pStyle w:val="Default"/>
              <w:rPr>
                <w:rFonts w:eastAsia="Calibri"/>
              </w:rPr>
            </w:pPr>
            <w:r>
              <w:rPr>
                <w:rFonts w:eastAsia="Calibri"/>
              </w:rPr>
              <w:t>Д/з П.6, №7,8 стр.43</w:t>
            </w:r>
          </w:p>
          <w:p w:rsidR="00AC1D95" w:rsidRPr="00071978" w:rsidRDefault="00AC1D95" w:rsidP="00E67D51">
            <w:pPr>
              <w:pStyle w:val="33"/>
              <w:shd w:val="clear" w:color="auto" w:fill="auto"/>
              <w:spacing w:line="240" w:lineRule="auto"/>
              <w:ind w:right="34" w:firstLine="11"/>
              <w:jc w:val="left"/>
              <w:rPr>
                <w:sz w:val="24"/>
                <w:szCs w:val="24"/>
              </w:rPr>
            </w:pPr>
          </w:p>
        </w:tc>
        <w:tc>
          <w:tcPr>
            <w:tcW w:w="2212" w:type="dxa"/>
            <w:gridSpan w:val="5"/>
          </w:tcPr>
          <w:p w:rsidR="00AC1D95" w:rsidRPr="00071978" w:rsidRDefault="00AC1D95" w:rsidP="00E67D51">
            <w:pPr>
              <w:pStyle w:val="33"/>
              <w:shd w:val="clear" w:color="auto" w:fill="auto"/>
              <w:spacing w:line="240" w:lineRule="auto"/>
              <w:ind w:right="34" w:firstLine="11"/>
              <w:jc w:val="left"/>
              <w:rPr>
                <w:sz w:val="24"/>
                <w:szCs w:val="24"/>
              </w:rPr>
            </w:pPr>
            <w:r w:rsidRPr="00071978">
              <w:rPr>
                <w:rStyle w:val="0pt"/>
                <w:sz w:val="24"/>
                <w:szCs w:val="24"/>
              </w:rPr>
              <w:t xml:space="preserve">Уметь </w:t>
            </w:r>
            <w:r w:rsidRPr="00071978">
              <w:rPr>
                <w:rStyle w:val="2"/>
                <w:sz w:val="24"/>
                <w:szCs w:val="24"/>
              </w:rPr>
              <w:t>вычислять массовую долю химического элемента по формуле соединения.</w:t>
            </w:r>
          </w:p>
        </w:tc>
        <w:tc>
          <w:tcPr>
            <w:tcW w:w="1803" w:type="dxa"/>
            <w:gridSpan w:val="4"/>
          </w:tcPr>
          <w:p w:rsidR="00AC1D95" w:rsidRPr="00071978" w:rsidRDefault="00AC1D95" w:rsidP="00E67D51">
            <w:pPr>
              <w:pStyle w:val="33"/>
              <w:shd w:val="clear" w:color="auto" w:fill="auto"/>
              <w:spacing w:line="240" w:lineRule="auto"/>
              <w:ind w:right="34" w:firstLine="11"/>
              <w:jc w:val="left"/>
              <w:rPr>
                <w:sz w:val="24"/>
                <w:szCs w:val="24"/>
              </w:rPr>
            </w:pPr>
            <w:r w:rsidRPr="00071978">
              <w:rPr>
                <w:sz w:val="24"/>
                <w:szCs w:val="24"/>
              </w:rPr>
              <w:t>Составлять план решения проблемы</w:t>
            </w:r>
          </w:p>
        </w:tc>
        <w:tc>
          <w:tcPr>
            <w:tcW w:w="1425" w:type="dxa"/>
            <w:gridSpan w:val="5"/>
          </w:tcPr>
          <w:p w:rsidR="00AC1D95" w:rsidRPr="002F064B" w:rsidRDefault="00AC1D95" w:rsidP="00E67D51">
            <w:pPr>
              <w:widowControl w:val="0"/>
              <w:suppressLineNumbers/>
              <w:suppressAutoHyphens/>
              <w:rPr>
                <w:rFonts w:eastAsia="SimSun"/>
                <w:kern w:val="1"/>
                <w:sz w:val="24"/>
                <w:szCs w:val="24"/>
                <w:lang w:eastAsia="hi-IN" w:bidi="hi-IN"/>
              </w:rPr>
            </w:pPr>
            <w:r w:rsidRPr="00071978">
              <w:rPr>
                <w:rFonts w:eastAsia="SimSun"/>
                <w:kern w:val="1"/>
                <w:sz w:val="24"/>
                <w:szCs w:val="24"/>
                <w:lang w:eastAsia="hi-IN" w:bidi="hi-IN"/>
              </w:rPr>
              <w:t>Строить логическое рас</w:t>
            </w:r>
            <w:r w:rsidRPr="002F064B">
              <w:rPr>
                <w:rFonts w:eastAsia="SimSun"/>
                <w:kern w:val="1"/>
                <w:sz w:val="24"/>
                <w:szCs w:val="24"/>
                <w:lang w:eastAsia="hi-IN" w:bidi="hi-IN"/>
              </w:rPr>
              <w:t>суждение</w:t>
            </w:r>
          </w:p>
          <w:p w:rsidR="00AC1D95" w:rsidRPr="002F064B" w:rsidRDefault="00AC1D95" w:rsidP="00E67D51">
            <w:pPr>
              <w:widowControl w:val="0"/>
              <w:suppressLineNumbers/>
              <w:suppressAutoHyphens/>
              <w:rPr>
                <w:rFonts w:eastAsia="SimSun"/>
                <w:kern w:val="1"/>
                <w:sz w:val="24"/>
                <w:szCs w:val="24"/>
                <w:lang w:eastAsia="hi-IN" w:bidi="hi-IN"/>
              </w:rPr>
            </w:pPr>
            <w:r w:rsidRPr="002F064B">
              <w:rPr>
                <w:rFonts w:eastAsia="SimSun"/>
                <w:kern w:val="1"/>
                <w:sz w:val="24"/>
                <w:szCs w:val="24"/>
                <w:lang w:eastAsia="hi-IN" w:bidi="hi-IN"/>
              </w:rPr>
              <w:t>устанавливать при</w:t>
            </w:r>
          </w:p>
          <w:p w:rsidR="00AC1D95" w:rsidRPr="00071978" w:rsidRDefault="00AC1D95" w:rsidP="00E67D51">
            <w:pPr>
              <w:rPr>
                <w:sz w:val="24"/>
                <w:szCs w:val="24"/>
              </w:rPr>
            </w:pPr>
            <w:r w:rsidRPr="00071978">
              <w:rPr>
                <w:rFonts w:eastAsia="SimSun"/>
                <w:kern w:val="1"/>
                <w:sz w:val="24"/>
                <w:szCs w:val="24"/>
                <w:lang w:eastAsia="hi-IN" w:bidi="hi-IN"/>
              </w:rPr>
              <w:t>чинно-следственную связь</w:t>
            </w:r>
          </w:p>
        </w:tc>
        <w:tc>
          <w:tcPr>
            <w:tcW w:w="1561" w:type="dxa"/>
            <w:gridSpan w:val="3"/>
          </w:tcPr>
          <w:p w:rsidR="00AC1D95" w:rsidRPr="00071978" w:rsidRDefault="00AC1D95" w:rsidP="00E67D51">
            <w:pPr>
              <w:widowControl w:val="0"/>
              <w:suppressLineNumbers/>
              <w:suppressAutoHyphens/>
              <w:rPr>
                <w:rFonts w:eastAsia="SimSun"/>
                <w:kern w:val="1"/>
                <w:sz w:val="24"/>
                <w:szCs w:val="24"/>
                <w:lang w:eastAsia="hi-IN" w:bidi="hi-IN"/>
              </w:rPr>
            </w:pPr>
            <w:r w:rsidRPr="002F064B">
              <w:rPr>
                <w:rFonts w:eastAsia="SimSun"/>
                <w:kern w:val="1"/>
                <w:sz w:val="24"/>
                <w:szCs w:val="24"/>
                <w:lang w:eastAsia="hi-IN" w:bidi="hi-IN"/>
              </w:rPr>
              <w:t>Уметь ра</w:t>
            </w:r>
            <w:r w:rsidRPr="00071978">
              <w:rPr>
                <w:rFonts w:eastAsia="SimSun"/>
                <w:kern w:val="1"/>
                <w:sz w:val="24"/>
                <w:szCs w:val="24"/>
                <w:lang w:eastAsia="hi-IN" w:bidi="hi-IN"/>
              </w:rPr>
              <w:t>ботать в группе</w:t>
            </w:r>
          </w:p>
        </w:tc>
        <w:tc>
          <w:tcPr>
            <w:tcW w:w="1846" w:type="dxa"/>
            <w:gridSpan w:val="4"/>
          </w:tcPr>
          <w:p w:rsidR="00AC1D95" w:rsidRPr="00071978" w:rsidRDefault="00AC1D95" w:rsidP="00E67D51">
            <w:pPr>
              <w:widowControl w:val="0"/>
              <w:suppressLineNumbers/>
              <w:suppressAutoHyphens/>
              <w:rPr>
                <w:rFonts w:eastAsia="SimSun"/>
                <w:kern w:val="1"/>
                <w:sz w:val="24"/>
                <w:szCs w:val="24"/>
                <w:lang w:eastAsia="hi-IN" w:bidi="hi-IN"/>
              </w:rPr>
            </w:pPr>
            <w:r w:rsidRPr="002F064B">
              <w:rPr>
                <w:rFonts w:eastAsia="SimSun"/>
                <w:kern w:val="1"/>
                <w:sz w:val="24"/>
                <w:szCs w:val="24"/>
                <w:lang w:eastAsia="hi-IN" w:bidi="hi-IN"/>
              </w:rPr>
              <w:t>Формировать отве</w:t>
            </w:r>
            <w:r w:rsidRPr="00071978">
              <w:rPr>
                <w:rFonts w:eastAsia="SimSun"/>
                <w:kern w:val="1"/>
                <w:sz w:val="24"/>
                <w:szCs w:val="24"/>
                <w:lang w:eastAsia="hi-IN" w:bidi="hi-IN"/>
              </w:rPr>
              <w:t>тственное отношение к учебе</w:t>
            </w:r>
          </w:p>
        </w:tc>
        <w:tc>
          <w:tcPr>
            <w:tcW w:w="1429" w:type="dxa"/>
            <w:gridSpan w:val="3"/>
          </w:tcPr>
          <w:p w:rsidR="00AC1D95" w:rsidRPr="00071978" w:rsidRDefault="00AC1D95" w:rsidP="00E67D51">
            <w:pPr>
              <w:contextualSpacing/>
              <w:rPr>
                <w:sz w:val="24"/>
                <w:szCs w:val="24"/>
              </w:rPr>
            </w:pPr>
            <w:r w:rsidRPr="00071978">
              <w:rPr>
                <w:rStyle w:val="2"/>
                <w:rFonts w:eastAsiaTheme="minorHAnsi"/>
                <w:sz w:val="24"/>
                <w:szCs w:val="24"/>
              </w:rPr>
              <w:t>Вычисление относительной молекулярной массы вещества, массовой доли элемента в химическом соединении. Установлен</w:t>
            </w:r>
            <w:r w:rsidRPr="00071978">
              <w:rPr>
                <w:rStyle w:val="2"/>
                <w:rFonts w:eastAsiaTheme="minorHAnsi"/>
                <w:sz w:val="24"/>
                <w:szCs w:val="24"/>
              </w:rPr>
              <w:lastRenderedPageBreak/>
              <w:t>ие простейшей формулы вещества по массовым долям.</w:t>
            </w:r>
          </w:p>
        </w:tc>
        <w:tc>
          <w:tcPr>
            <w:tcW w:w="1424" w:type="dxa"/>
            <w:gridSpan w:val="2"/>
          </w:tcPr>
          <w:p w:rsidR="008C0FCE" w:rsidRDefault="008C0FCE" w:rsidP="008C0FCE">
            <w:pPr>
              <w:pStyle w:val="Default"/>
              <w:rPr>
                <w:rFonts w:eastAsia="Calibri"/>
              </w:rPr>
            </w:pPr>
            <w:r>
              <w:rPr>
                <w:rStyle w:val="2"/>
                <w:sz w:val="24"/>
                <w:szCs w:val="24"/>
              </w:rPr>
              <w:lastRenderedPageBreak/>
              <w:t>В</w:t>
            </w:r>
            <w:r w:rsidRPr="00071978">
              <w:rPr>
                <w:rStyle w:val="2"/>
                <w:sz w:val="24"/>
                <w:szCs w:val="24"/>
              </w:rPr>
              <w:t>ычисля</w:t>
            </w:r>
            <w:r>
              <w:rPr>
                <w:rStyle w:val="2"/>
                <w:sz w:val="24"/>
                <w:szCs w:val="24"/>
              </w:rPr>
              <w:t>ю</w:t>
            </w:r>
            <w:r w:rsidRPr="00071978">
              <w:rPr>
                <w:rStyle w:val="2"/>
                <w:sz w:val="24"/>
                <w:szCs w:val="24"/>
              </w:rPr>
              <w:t>т</w:t>
            </w:r>
            <w:r>
              <w:rPr>
                <w:rStyle w:val="2"/>
                <w:sz w:val="24"/>
                <w:szCs w:val="24"/>
              </w:rPr>
              <w:t xml:space="preserve"> </w:t>
            </w:r>
            <w:r w:rsidRPr="00071978">
              <w:rPr>
                <w:rStyle w:val="2"/>
                <w:sz w:val="24"/>
                <w:szCs w:val="24"/>
              </w:rPr>
              <w:t>массовую долю химического элемента по формуле соединения.</w:t>
            </w:r>
          </w:p>
          <w:p w:rsidR="008C0FCE" w:rsidRPr="00DE0575" w:rsidRDefault="008C0FCE" w:rsidP="008C0FCE">
            <w:pPr>
              <w:pStyle w:val="Default"/>
              <w:rPr>
                <w:rFonts w:eastAsia="Calibri"/>
              </w:rPr>
            </w:pPr>
            <w:r>
              <w:rPr>
                <w:rFonts w:eastAsia="Calibri"/>
              </w:rPr>
              <w:t>Д/з П.6, №7  стр.43</w:t>
            </w:r>
          </w:p>
          <w:p w:rsidR="00AC1D95" w:rsidRPr="00071978" w:rsidRDefault="00AC1D95" w:rsidP="008C0FCE"/>
        </w:tc>
        <w:tc>
          <w:tcPr>
            <w:tcW w:w="976" w:type="dxa"/>
          </w:tcPr>
          <w:p w:rsidR="00AC1D95" w:rsidRPr="00071978" w:rsidRDefault="00035D19" w:rsidP="00E67D51">
            <w:pPr>
              <w:jc w:val="center"/>
              <w:rPr>
                <w:sz w:val="24"/>
                <w:szCs w:val="24"/>
              </w:rPr>
            </w:pPr>
            <w:r>
              <w:rPr>
                <w:sz w:val="24"/>
                <w:szCs w:val="24"/>
              </w:rPr>
              <w:t>24</w:t>
            </w:r>
            <w:r w:rsidR="00AC1D95">
              <w:rPr>
                <w:sz w:val="24"/>
                <w:szCs w:val="24"/>
              </w:rPr>
              <w:t>.09.</w:t>
            </w:r>
          </w:p>
        </w:tc>
      </w:tr>
      <w:tr w:rsidR="00AC1D95" w:rsidRPr="004720D1" w:rsidTr="00257F0D">
        <w:trPr>
          <w:trHeight w:val="296"/>
        </w:trPr>
        <w:tc>
          <w:tcPr>
            <w:tcW w:w="15259" w:type="dxa"/>
            <w:gridSpan w:val="33"/>
          </w:tcPr>
          <w:p w:rsidR="00AC1D95" w:rsidRPr="00071978" w:rsidRDefault="00AC1D95" w:rsidP="00E67D51">
            <w:pPr>
              <w:jc w:val="center"/>
              <w:rPr>
                <w:sz w:val="24"/>
                <w:szCs w:val="24"/>
              </w:rPr>
            </w:pPr>
            <w:r w:rsidRPr="00071978">
              <w:rPr>
                <w:b/>
                <w:bCs/>
                <w:color w:val="000000"/>
                <w:spacing w:val="-2"/>
                <w:sz w:val="24"/>
                <w:szCs w:val="24"/>
              </w:rPr>
              <w:lastRenderedPageBreak/>
              <w:t>ТЕМА № 2. АТОМЫ ХИМИЧЕСКИХЭЛЕМЕНТОВ (9 часов).</w:t>
            </w:r>
          </w:p>
        </w:tc>
      </w:tr>
      <w:tr w:rsidR="0093168B" w:rsidRPr="004720D1" w:rsidTr="00257F0D">
        <w:trPr>
          <w:trHeight w:val="1275"/>
        </w:trPr>
        <w:tc>
          <w:tcPr>
            <w:tcW w:w="2541" w:type="dxa"/>
            <w:gridSpan w:val="5"/>
          </w:tcPr>
          <w:p w:rsidR="00AC1D95" w:rsidRPr="00071978" w:rsidRDefault="00AC1D95" w:rsidP="0098012D">
            <w:pPr>
              <w:pStyle w:val="33"/>
              <w:shd w:val="clear" w:color="auto" w:fill="auto"/>
              <w:spacing w:line="240" w:lineRule="auto"/>
              <w:ind w:right="-108" w:firstLine="0"/>
              <w:jc w:val="center"/>
              <w:rPr>
                <w:sz w:val="24"/>
                <w:szCs w:val="24"/>
              </w:rPr>
            </w:pPr>
            <w:r>
              <w:rPr>
                <w:rStyle w:val="13pt0pt"/>
                <w:sz w:val="24"/>
                <w:szCs w:val="24"/>
              </w:rPr>
              <w:t xml:space="preserve"> </w:t>
            </w:r>
          </w:p>
          <w:p w:rsidR="008C0FCE" w:rsidRPr="00630C12" w:rsidRDefault="00AC1D95" w:rsidP="008C0FCE">
            <w:pPr>
              <w:tabs>
                <w:tab w:val="left" w:pos="317"/>
              </w:tabs>
              <w:autoSpaceDE w:val="0"/>
              <w:autoSpaceDN w:val="0"/>
              <w:adjustRightInd w:val="0"/>
              <w:ind w:left="317" w:hanging="142"/>
              <w:rPr>
                <w:sz w:val="24"/>
                <w:szCs w:val="24"/>
              </w:rPr>
            </w:pPr>
            <w:r>
              <w:rPr>
                <w:rStyle w:val="2"/>
                <w:sz w:val="24"/>
                <w:szCs w:val="24"/>
              </w:rPr>
              <w:t xml:space="preserve">7. </w:t>
            </w:r>
            <w:r w:rsidRPr="00071978">
              <w:rPr>
                <w:rStyle w:val="2"/>
                <w:sz w:val="24"/>
                <w:szCs w:val="24"/>
              </w:rPr>
              <w:t>Основные сведения о строении атом</w:t>
            </w:r>
            <w:r>
              <w:rPr>
                <w:rStyle w:val="2"/>
                <w:sz w:val="24"/>
                <w:szCs w:val="24"/>
              </w:rPr>
              <w:t>ов.  Состав атомных ядер: протоны и нейтроны. Изотопы.</w:t>
            </w:r>
            <w:r w:rsidR="008C0FCE">
              <w:rPr>
                <w:rStyle w:val="2"/>
                <w:sz w:val="24"/>
                <w:szCs w:val="24"/>
              </w:rPr>
              <w:t xml:space="preserve"> </w:t>
            </w:r>
            <w:r w:rsidR="000B6EBC">
              <w:rPr>
                <w:rStyle w:val="2"/>
                <w:sz w:val="24"/>
                <w:szCs w:val="24"/>
              </w:rPr>
              <w:t xml:space="preserve"> Инструктаж по ТБ. </w:t>
            </w:r>
            <w:r w:rsidR="008C0FCE">
              <w:rPr>
                <w:rStyle w:val="2"/>
                <w:sz w:val="24"/>
                <w:szCs w:val="24"/>
              </w:rPr>
              <w:t>Л.О.№3.</w:t>
            </w:r>
            <w:r w:rsidR="008C0FCE" w:rsidRPr="00630C12">
              <w:t xml:space="preserve"> </w:t>
            </w:r>
            <w:r w:rsidR="008C0FCE" w:rsidRPr="00630C12">
              <w:rPr>
                <w:sz w:val="24"/>
                <w:szCs w:val="24"/>
              </w:rPr>
              <w:t>Моделирование принципа действия сканирующего микроскопа.</w:t>
            </w:r>
          </w:p>
          <w:p w:rsidR="00AC1D95" w:rsidRDefault="00AC1D95" w:rsidP="00E67D51">
            <w:pPr>
              <w:pStyle w:val="33"/>
              <w:shd w:val="clear" w:color="auto" w:fill="auto"/>
              <w:spacing w:line="240" w:lineRule="auto"/>
              <w:ind w:right="34" w:firstLine="11"/>
              <w:jc w:val="left"/>
              <w:rPr>
                <w:sz w:val="24"/>
                <w:szCs w:val="24"/>
              </w:rPr>
            </w:pPr>
          </w:p>
          <w:p w:rsidR="008C0FCE" w:rsidRPr="00071978" w:rsidRDefault="008C0FCE" w:rsidP="00E67D51">
            <w:pPr>
              <w:pStyle w:val="33"/>
              <w:shd w:val="clear" w:color="auto" w:fill="auto"/>
              <w:spacing w:line="240" w:lineRule="auto"/>
              <w:ind w:right="34" w:firstLine="11"/>
              <w:jc w:val="left"/>
              <w:rPr>
                <w:sz w:val="24"/>
                <w:szCs w:val="24"/>
              </w:rPr>
            </w:pPr>
            <w:r>
              <w:rPr>
                <w:sz w:val="24"/>
                <w:szCs w:val="24"/>
              </w:rPr>
              <w:t>Д/з. П.7-8, №1-7, стр.49-50</w:t>
            </w:r>
          </w:p>
        </w:tc>
        <w:tc>
          <w:tcPr>
            <w:tcW w:w="2212" w:type="dxa"/>
            <w:gridSpan w:val="4"/>
          </w:tcPr>
          <w:p w:rsidR="00AC1D95" w:rsidRPr="00071978" w:rsidRDefault="00AC1D95" w:rsidP="00E67D51">
            <w:pPr>
              <w:pStyle w:val="33"/>
              <w:shd w:val="clear" w:color="auto" w:fill="auto"/>
              <w:spacing w:line="240" w:lineRule="auto"/>
              <w:ind w:right="34" w:firstLine="11"/>
              <w:jc w:val="left"/>
              <w:rPr>
                <w:sz w:val="24"/>
                <w:szCs w:val="24"/>
              </w:rPr>
            </w:pPr>
            <w:r w:rsidRPr="00071978">
              <w:rPr>
                <w:rStyle w:val="0pt"/>
                <w:sz w:val="24"/>
                <w:szCs w:val="24"/>
              </w:rPr>
              <w:t xml:space="preserve">Знать </w:t>
            </w:r>
            <w:r w:rsidRPr="00071978">
              <w:rPr>
                <w:rStyle w:val="2"/>
                <w:sz w:val="24"/>
                <w:szCs w:val="24"/>
              </w:rPr>
              <w:t>строение атома, состав атомного ядра, определение изотопов, три вида излучения, определение понятия «химический элемент».</w:t>
            </w:r>
          </w:p>
        </w:tc>
        <w:tc>
          <w:tcPr>
            <w:tcW w:w="1800" w:type="dxa"/>
            <w:gridSpan w:val="4"/>
          </w:tcPr>
          <w:p w:rsidR="00AC1D95" w:rsidRPr="00FC5FF0" w:rsidRDefault="00AC1D95" w:rsidP="00E67D51">
            <w:pPr>
              <w:pStyle w:val="Default"/>
            </w:pPr>
            <w:r w:rsidRPr="00FC5FF0">
              <w:rPr>
                <w:bCs/>
              </w:rPr>
              <w:t xml:space="preserve">Самостоятельно обнаруживают и формулируют проблему. </w:t>
            </w:r>
          </w:p>
        </w:tc>
        <w:tc>
          <w:tcPr>
            <w:tcW w:w="1419" w:type="dxa"/>
            <w:gridSpan w:val="5"/>
          </w:tcPr>
          <w:tbl>
            <w:tblPr>
              <w:tblW w:w="0" w:type="auto"/>
              <w:tblBorders>
                <w:top w:val="nil"/>
                <w:left w:val="nil"/>
                <w:bottom w:val="nil"/>
                <w:right w:val="nil"/>
              </w:tblBorders>
              <w:tblLayout w:type="fixed"/>
              <w:tblLook w:val="0000"/>
            </w:tblPr>
            <w:tblGrid>
              <w:gridCol w:w="1792"/>
            </w:tblGrid>
            <w:tr w:rsidR="00AC1D95" w:rsidRPr="00FC5FF0" w:rsidTr="002478C1">
              <w:trPr>
                <w:trHeight w:val="943"/>
              </w:trPr>
              <w:tc>
                <w:tcPr>
                  <w:tcW w:w="1792" w:type="dxa"/>
                </w:tcPr>
                <w:p w:rsidR="00AC1D95" w:rsidRPr="00FC5FF0" w:rsidRDefault="00AC1D95" w:rsidP="00E67D51">
                  <w:pPr>
                    <w:autoSpaceDE w:val="0"/>
                    <w:autoSpaceDN w:val="0"/>
                    <w:adjustRightInd w:val="0"/>
                    <w:rPr>
                      <w:color w:val="000000"/>
                    </w:rPr>
                  </w:pPr>
                  <w:r w:rsidRPr="00FC5FF0">
                    <w:rPr>
                      <w:color w:val="000000"/>
                    </w:rPr>
                    <w:t xml:space="preserve">Ставят и формулируют проблему урока, самостоятельно создают алгоритм деятельности при решении проблемы </w:t>
                  </w:r>
                </w:p>
              </w:tc>
            </w:tr>
          </w:tbl>
          <w:p w:rsidR="00AC1D95" w:rsidRPr="00FC5FF0" w:rsidRDefault="00AC1D95" w:rsidP="00E67D51">
            <w:pPr>
              <w:pStyle w:val="33"/>
              <w:shd w:val="clear" w:color="auto" w:fill="auto"/>
              <w:spacing w:line="240" w:lineRule="auto"/>
              <w:ind w:right="34" w:firstLine="11"/>
              <w:jc w:val="left"/>
              <w:rPr>
                <w:sz w:val="24"/>
                <w:szCs w:val="24"/>
              </w:rPr>
            </w:pPr>
          </w:p>
        </w:tc>
        <w:tc>
          <w:tcPr>
            <w:tcW w:w="1561" w:type="dxa"/>
            <w:gridSpan w:val="3"/>
          </w:tcPr>
          <w:p w:rsidR="00AC1D95" w:rsidRPr="00FC5FF0" w:rsidRDefault="00AC1D95" w:rsidP="00E67D51">
            <w:pPr>
              <w:widowControl w:val="0"/>
              <w:overflowPunct w:val="0"/>
              <w:autoSpaceDE w:val="0"/>
              <w:autoSpaceDN w:val="0"/>
              <w:adjustRightInd w:val="0"/>
              <w:spacing w:line="271" w:lineRule="auto"/>
              <w:rPr>
                <w:sz w:val="24"/>
                <w:szCs w:val="24"/>
              </w:rPr>
            </w:pPr>
            <w:r w:rsidRPr="00423B2D">
              <w:rPr>
                <w:sz w:val="24"/>
                <w:szCs w:val="24"/>
              </w:rPr>
              <w:t>Отстаивать свою точку зрения, приводить аргументы, подтверждая их фактами. Различать в устной речи мнение, доказательства, гипотезы.</w:t>
            </w:r>
          </w:p>
        </w:tc>
        <w:tc>
          <w:tcPr>
            <w:tcW w:w="1840" w:type="dxa"/>
            <w:gridSpan w:val="3"/>
          </w:tcPr>
          <w:p w:rsidR="00AC1D95" w:rsidRPr="00FC5FF0" w:rsidRDefault="00AC1D95" w:rsidP="00E67D51">
            <w:pPr>
              <w:pStyle w:val="Default"/>
            </w:pPr>
            <w:r w:rsidRPr="00FC5FF0">
              <w:t xml:space="preserve">Формирование интереса </w:t>
            </w:r>
          </w:p>
          <w:p w:rsidR="00AC1D95" w:rsidRPr="00FC5FF0" w:rsidRDefault="00AC1D95" w:rsidP="00E67D51">
            <w:pPr>
              <w:pStyle w:val="Default"/>
            </w:pPr>
            <w:r w:rsidRPr="00FC5FF0">
              <w:t xml:space="preserve">к конкретному химическому элементу </w:t>
            </w:r>
          </w:p>
          <w:p w:rsidR="00AC1D95" w:rsidRPr="00FC5FF0" w:rsidRDefault="00AC1D95" w:rsidP="00E67D51">
            <w:pPr>
              <w:pStyle w:val="Default"/>
            </w:pPr>
          </w:p>
        </w:tc>
        <w:tc>
          <w:tcPr>
            <w:tcW w:w="1434" w:type="dxa"/>
            <w:gridSpan w:val="4"/>
          </w:tcPr>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Планетарная модель строения атома.</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Состав атома:</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ядро (протоны,</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нейтроны) и</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электроны.</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Изотопы.</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Химический</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элемент. Средства ИКТ</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Диск</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«Строение</w:t>
            </w:r>
          </w:p>
          <w:p w:rsidR="00AC1D95" w:rsidRPr="00071978" w:rsidRDefault="00AC1D95" w:rsidP="00E67D51">
            <w:pPr>
              <w:contextualSpacing/>
              <w:rPr>
                <w:rStyle w:val="2"/>
                <w:rFonts w:eastAsiaTheme="minorHAnsi"/>
                <w:sz w:val="24"/>
                <w:szCs w:val="24"/>
              </w:rPr>
            </w:pPr>
            <w:r w:rsidRPr="00071978">
              <w:rPr>
                <w:rStyle w:val="2"/>
                <w:rFonts w:eastAsiaTheme="minorHAnsi"/>
                <w:sz w:val="24"/>
                <w:szCs w:val="24"/>
              </w:rPr>
              <w:t>атома»</w:t>
            </w:r>
          </w:p>
        </w:tc>
        <w:tc>
          <w:tcPr>
            <w:tcW w:w="1286" w:type="dxa"/>
            <w:gridSpan w:val="3"/>
          </w:tcPr>
          <w:p w:rsidR="008C0FCE" w:rsidRDefault="008C0FCE" w:rsidP="008C0FCE">
            <w:pPr>
              <w:rPr>
                <w:sz w:val="24"/>
                <w:szCs w:val="24"/>
              </w:rPr>
            </w:pPr>
          </w:p>
          <w:p w:rsidR="00AC1D95" w:rsidRPr="00071978" w:rsidRDefault="008C0FCE" w:rsidP="008C0FCE">
            <w:r>
              <w:rPr>
                <w:sz w:val="24"/>
                <w:szCs w:val="24"/>
              </w:rPr>
              <w:t>Д/з. П.7, 8, №2, стр.49-50</w:t>
            </w:r>
          </w:p>
        </w:tc>
        <w:tc>
          <w:tcPr>
            <w:tcW w:w="1166" w:type="dxa"/>
            <w:gridSpan w:val="2"/>
          </w:tcPr>
          <w:p w:rsidR="00AC1D95" w:rsidRPr="00071978" w:rsidRDefault="00035D19" w:rsidP="00E67D51">
            <w:pPr>
              <w:jc w:val="center"/>
              <w:rPr>
                <w:sz w:val="24"/>
                <w:szCs w:val="24"/>
              </w:rPr>
            </w:pPr>
            <w:r>
              <w:rPr>
                <w:sz w:val="24"/>
                <w:szCs w:val="24"/>
              </w:rPr>
              <w:t>29</w:t>
            </w:r>
            <w:r w:rsidR="00AC1D95">
              <w:rPr>
                <w:sz w:val="24"/>
                <w:szCs w:val="24"/>
              </w:rPr>
              <w:t>.09.</w:t>
            </w:r>
          </w:p>
        </w:tc>
      </w:tr>
      <w:tr w:rsidR="0093168B" w:rsidRPr="004720D1" w:rsidTr="00257F0D">
        <w:trPr>
          <w:trHeight w:val="1275"/>
        </w:trPr>
        <w:tc>
          <w:tcPr>
            <w:tcW w:w="2541" w:type="dxa"/>
            <w:gridSpan w:val="5"/>
          </w:tcPr>
          <w:p w:rsidR="00AC1D95" w:rsidRPr="00071978" w:rsidRDefault="00AC1D95" w:rsidP="00E67D51">
            <w:pPr>
              <w:pStyle w:val="33"/>
              <w:shd w:val="clear" w:color="auto" w:fill="auto"/>
              <w:spacing w:line="240" w:lineRule="auto"/>
              <w:ind w:right="-108" w:firstLine="0"/>
              <w:jc w:val="center"/>
              <w:rPr>
                <w:sz w:val="24"/>
                <w:szCs w:val="24"/>
              </w:rPr>
            </w:pPr>
            <w:r>
              <w:rPr>
                <w:rStyle w:val="2"/>
                <w:sz w:val="24"/>
                <w:szCs w:val="24"/>
              </w:rPr>
              <w:t xml:space="preserve"> </w:t>
            </w:r>
          </w:p>
          <w:p w:rsidR="00AC1D95" w:rsidRPr="00071978" w:rsidRDefault="00AC1D95" w:rsidP="00AC1D95">
            <w:pPr>
              <w:pStyle w:val="33"/>
              <w:shd w:val="clear" w:color="auto" w:fill="auto"/>
              <w:spacing w:line="240" w:lineRule="auto"/>
              <w:ind w:right="34" w:firstLine="0"/>
              <w:jc w:val="left"/>
              <w:rPr>
                <w:sz w:val="24"/>
                <w:szCs w:val="24"/>
              </w:rPr>
            </w:pPr>
            <w:r>
              <w:rPr>
                <w:rStyle w:val="2"/>
                <w:sz w:val="24"/>
                <w:szCs w:val="24"/>
              </w:rPr>
              <w:t xml:space="preserve">8. Электроны. </w:t>
            </w:r>
            <w:r w:rsidRPr="00071978">
              <w:rPr>
                <w:rStyle w:val="2"/>
                <w:sz w:val="24"/>
                <w:szCs w:val="24"/>
              </w:rPr>
              <w:t>Строение</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электронных</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оболочек</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атомов</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химических</w:t>
            </w:r>
          </w:p>
          <w:p w:rsidR="00AC1D95" w:rsidRDefault="00AC1D95" w:rsidP="00E67D51">
            <w:pPr>
              <w:pStyle w:val="33"/>
              <w:shd w:val="clear" w:color="auto" w:fill="auto"/>
              <w:spacing w:line="240" w:lineRule="auto"/>
              <w:ind w:right="34" w:firstLine="11"/>
              <w:jc w:val="left"/>
              <w:rPr>
                <w:rStyle w:val="2"/>
                <w:sz w:val="24"/>
                <w:szCs w:val="24"/>
              </w:rPr>
            </w:pPr>
            <w:r w:rsidRPr="00071978">
              <w:rPr>
                <w:rStyle w:val="2"/>
                <w:sz w:val="24"/>
                <w:szCs w:val="24"/>
              </w:rPr>
              <w:t>элементов</w:t>
            </w:r>
            <w:r>
              <w:rPr>
                <w:rStyle w:val="2"/>
                <w:sz w:val="24"/>
                <w:szCs w:val="24"/>
              </w:rPr>
              <w:t xml:space="preserve"> №1-20 в таблице Д.И. </w:t>
            </w:r>
            <w:r>
              <w:rPr>
                <w:rStyle w:val="2"/>
                <w:sz w:val="24"/>
                <w:szCs w:val="24"/>
              </w:rPr>
              <w:lastRenderedPageBreak/>
              <w:t>Менделеева.</w:t>
            </w:r>
          </w:p>
          <w:p w:rsidR="008C0FCE" w:rsidRDefault="008C0FCE" w:rsidP="00E67D51">
            <w:pPr>
              <w:pStyle w:val="33"/>
              <w:shd w:val="clear" w:color="auto" w:fill="auto"/>
              <w:spacing w:line="240" w:lineRule="auto"/>
              <w:ind w:right="34" w:firstLine="11"/>
              <w:jc w:val="left"/>
              <w:rPr>
                <w:rStyle w:val="2"/>
                <w:sz w:val="24"/>
                <w:szCs w:val="24"/>
              </w:rPr>
            </w:pPr>
          </w:p>
          <w:p w:rsidR="008C0FCE" w:rsidRDefault="008C0FCE" w:rsidP="00E67D51">
            <w:pPr>
              <w:pStyle w:val="33"/>
              <w:shd w:val="clear" w:color="auto" w:fill="auto"/>
              <w:spacing w:line="240" w:lineRule="auto"/>
              <w:ind w:right="34" w:firstLine="11"/>
              <w:jc w:val="left"/>
              <w:rPr>
                <w:rStyle w:val="2"/>
                <w:sz w:val="24"/>
                <w:szCs w:val="24"/>
              </w:rPr>
            </w:pPr>
            <w:r>
              <w:rPr>
                <w:rStyle w:val="2"/>
                <w:sz w:val="24"/>
                <w:szCs w:val="24"/>
              </w:rPr>
              <w:t>Д/з П.9 №1б,в, №2,3,4 с тр.60</w:t>
            </w:r>
          </w:p>
          <w:p w:rsidR="008C0FCE" w:rsidRPr="00071978" w:rsidRDefault="008C0FCE" w:rsidP="00E67D51">
            <w:pPr>
              <w:pStyle w:val="33"/>
              <w:shd w:val="clear" w:color="auto" w:fill="auto"/>
              <w:spacing w:line="240" w:lineRule="auto"/>
              <w:ind w:right="34" w:firstLine="11"/>
              <w:jc w:val="left"/>
              <w:rPr>
                <w:sz w:val="24"/>
                <w:szCs w:val="24"/>
              </w:rPr>
            </w:pPr>
          </w:p>
        </w:tc>
        <w:tc>
          <w:tcPr>
            <w:tcW w:w="2212" w:type="dxa"/>
            <w:gridSpan w:val="4"/>
          </w:tcPr>
          <w:p w:rsidR="00AC1D95" w:rsidRPr="00071978" w:rsidRDefault="00AC1D95" w:rsidP="00E67D51">
            <w:pPr>
              <w:pStyle w:val="33"/>
              <w:shd w:val="clear" w:color="auto" w:fill="auto"/>
              <w:spacing w:line="240" w:lineRule="auto"/>
              <w:ind w:right="34" w:firstLine="11"/>
              <w:jc w:val="left"/>
              <w:rPr>
                <w:sz w:val="24"/>
                <w:szCs w:val="24"/>
              </w:rPr>
            </w:pPr>
            <w:r w:rsidRPr="00071978">
              <w:rPr>
                <w:rStyle w:val="0pt"/>
                <w:sz w:val="24"/>
                <w:szCs w:val="24"/>
              </w:rPr>
              <w:lastRenderedPageBreak/>
              <w:t>Уметь</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115pt0pt"/>
                <w:sz w:val="24"/>
                <w:szCs w:val="24"/>
              </w:rPr>
              <w:t>составлять</w:t>
            </w:r>
            <w:r w:rsidRPr="00071978">
              <w:rPr>
                <w:rStyle w:val="2"/>
                <w:sz w:val="24"/>
                <w:szCs w:val="24"/>
              </w:rPr>
              <w:t xml:space="preserve">: схемы строения атомов первых 20 элементов в периодической системе </w:t>
            </w:r>
            <w:r w:rsidRPr="00071978">
              <w:rPr>
                <w:rStyle w:val="115pt0pt"/>
                <w:sz w:val="24"/>
                <w:szCs w:val="24"/>
              </w:rPr>
              <w:t>-объяснять:</w:t>
            </w:r>
            <w:r w:rsidRPr="00071978">
              <w:rPr>
                <w:rStyle w:val="2"/>
                <w:sz w:val="24"/>
                <w:szCs w:val="24"/>
              </w:rPr>
              <w:t xml:space="preserve"> физический смысл </w:t>
            </w:r>
            <w:r w:rsidRPr="00071978">
              <w:rPr>
                <w:rStyle w:val="2"/>
                <w:sz w:val="24"/>
                <w:szCs w:val="24"/>
              </w:rPr>
              <w:lastRenderedPageBreak/>
              <w:t>номеров группы и периода, к которым принадлежит элемент в ПСХЭ Д.И. Менделеева, закономерности изменения свойств элементов в пределах малых периодов и главных подгрупп.</w:t>
            </w:r>
          </w:p>
        </w:tc>
        <w:tc>
          <w:tcPr>
            <w:tcW w:w="1800" w:type="dxa"/>
            <w:gridSpan w:val="4"/>
          </w:tcPr>
          <w:p w:rsidR="00AC1D95" w:rsidRPr="00071978" w:rsidRDefault="00AC1D95" w:rsidP="00E67D51">
            <w:pPr>
              <w:pStyle w:val="33"/>
              <w:shd w:val="clear" w:color="auto" w:fill="auto"/>
              <w:spacing w:line="240" w:lineRule="auto"/>
              <w:ind w:right="34" w:firstLine="11"/>
              <w:jc w:val="left"/>
              <w:rPr>
                <w:sz w:val="24"/>
                <w:szCs w:val="24"/>
              </w:rPr>
            </w:pPr>
            <w:r w:rsidRPr="00FC5FF0">
              <w:rPr>
                <w:sz w:val="24"/>
                <w:szCs w:val="24"/>
              </w:rPr>
              <w:lastRenderedPageBreak/>
              <w:t>Учитывают правило в планировании и контроле способарешения, осуществляют пошаговый контроль</w:t>
            </w:r>
          </w:p>
        </w:tc>
        <w:tc>
          <w:tcPr>
            <w:tcW w:w="1419" w:type="dxa"/>
            <w:gridSpan w:val="5"/>
          </w:tcPr>
          <w:p w:rsidR="00AC1D95" w:rsidRPr="00FC5FF0" w:rsidRDefault="00AC1D95" w:rsidP="00E67D51">
            <w:pPr>
              <w:pStyle w:val="33"/>
              <w:spacing w:line="240" w:lineRule="auto"/>
              <w:ind w:right="34" w:firstLine="11"/>
              <w:rPr>
                <w:sz w:val="24"/>
                <w:szCs w:val="24"/>
              </w:rPr>
            </w:pPr>
            <w:r w:rsidRPr="00FC5FF0">
              <w:rPr>
                <w:sz w:val="24"/>
                <w:szCs w:val="24"/>
              </w:rPr>
              <w:t>Выбирают основания и критерии для классификации</w:t>
            </w:r>
          </w:p>
          <w:p w:rsidR="00AC1D95" w:rsidRPr="00071978" w:rsidRDefault="00AC1D95" w:rsidP="00E67D51">
            <w:pPr>
              <w:pStyle w:val="33"/>
              <w:shd w:val="clear" w:color="auto" w:fill="auto"/>
              <w:spacing w:line="240" w:lineRule="auto"/>
              <w:ind w:right="34" w:firstLine="11"/>
              <w:jc w:val="left"/>
              <w:rPr>
                <w:sz w:val="24"/>
                <w:szCs w:val="24"/>
              </w:rPr>
            </w:pPr>
            <w:r w:rsidRPr="00FC5FF0">
              <w:rPr>
                <w:sz w:val="24"/>
                <w:szCs w:val="24"/>
              </w:rPr>
              <w:t xml:space="preserve">Преобразовыватьинформацию </w:t>
            </w:r>
            <w:r w:rsidRPr="00FC5FF0">
              <w:rPr>
                <w:sz w:val="24"/>
                <w:szCs w:val="24"/>
              </w:rPr>
              <w:lastRenderedPageBreak/>
              <w:t>из одного вида в другой и выбирать для себя удобную форму фиксации представления информации</w:t>
            </w:r>
          </w:p>
        </w:tc>
        <w:tc>
          <w:tcPr>
            <w:tcW w:w="1561" w:type="dxa"/>
            <w:gridSpan w:val="3"/>
          </w:tcPr>
          <w:p w:rsidR="00AC1D95" w:rsidRPr="00071978" w:rsidRDefault="00AC1D95" w:rsidP="00E67D51">
            <w:pPr>
              <w:ind w:right="34" w:firstLine="11"/>
              <w:rPr>
                <w:color w:val="000000"/>
                <w:sz w:val="24"/>
                <w:szCs w:val="24"/>
              </w:rPr>
            </w:pPr>
            <w:r w:rsidRPr="00FC5FF0">
              <w:rPr>
                <w:color w:val="000000"/>
                <w:sz w:val="24"/>
                <w:szCs w:val="24"/>
              </w:rPr>
              <w:lastRenderedPageBreak/>
              <w:t>Договариваются о совместнойдеятельности, приходят к общему решению, в том числе и столкновени</w:t>
            </w:r>
            <w:r w:rsidRPr="00FC5FF0">
              <w:rPr>
                <w:color w:val="000000"/>
                <w:sz w:val="24"/>
                <w:szCs w:val="24"/>
              </w:rPr>
              <w:lastRenderedPageBreak/>
              <w:t>ю интересов</w:t>
            </w:r>
          </w:p>
        </w:tc>
        <w:tc>
          <w:tcPr>
            <w:tcW w:w="1840" w:type="dxa"/>
            <w:gridSpan w:val="3"/>
          </w:tcPr>
          <w:p w:rsidR="00AC1D95" w:rsidRPr="00071978" w:rsidRDefault="00AC1D95" w:rsidP="00E67D51">
            <w:pPr>
              <w:pStyle w:val="af0"/>
              <w:rPr>
                <w:rFonts w:cs="Times New Roman"/>
              </w:rPr>
            </w:pPr>
            <w:r w:rsidRPr="00FC5FF0">
              <w:rPr>
                <w:rFonts w:cs="Times New Roman"/>
              </w:rPr>
              <w:lastRenderedPageBreak/>
              <w:t>Определяют свою личную позицию, адекватную дифференцированную самооценку своих партнеров успехов в учебе</w:t>
            </w:r>
          </w:p>
        </w:tc>
        <w:tc>
          <w:tcPr>
            <w:tcW w:w="1434" w:type="dxa"/>
            <w:gridSpan w:val="4"/>
          </w:tcPr>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Электронная оболочка атома. Энергетические уровни</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(завершенный,</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lastRenderedPageBreak/>
              <w:t>незавершенный) Средства ИКТ</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Презентация</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«Строение</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электронных</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оболочек</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атома»</w:t>
            </w:r>
          </w:p>
          <w:p w:rsidR="00AC1D95" w:rsidRPr="00071978" w:rsidRDefault="00AC1D95" w:rsidP="00E67D51">
            <w:pPr>
              <w:contextualSpacing/>
              <w:rPr>
                <w:rStyle w:val="2"/>
                <w:rFonts w:eastAsiaTheme="minorHAnsi"/>
                <w:sz w:val="24"/>
                <w:szCs w:val="24"/>
              </w:rPr>
            </w:pPr>
          </w:p>
        </w:tc>
        <w:tc>
          <w:tcPr>
            <w:tcW w:w="1286" w:type="dxa"/>
            <w:gridSpan w:val="3"/>
          </w:tcPr>
          <w:p w:rsidR="008C0FCE" w:rsidRDefault="008C0FCE" w:rsidP="008C0FCE">
            <w:pPr>
              <w:pStyle w:val="33"/>
              <w:shd w:val="clear" w:color="auto" w:fill="auto"/>
              <w:spacing w:line="240" w:lineRule="auto"/>
              <w:ind w:right="34" w:firstLine="11"/>
              <w:jc w:val="left"/>
              <w:rPr>
                <w:rStyle w:val="2"/>
                <w:sz w:val="24"/>
                <w:szCs w:val="24"/>
              </w:rPr>
            </w:pPr>
            <w:r>
              <w:rPr>
                <w:rStyle w:val="2"/>
                <w:sz w:val="24"/>
                <w:szCs w:val="24"/>
              </w:rPr>
              <w:lastRenderedPageBreak/>
              <w:t xml:space="preserve">Составляют </w:t>
            </w:r>
            <w:r w:rsidRPr="00071978">
              <w:rPr>
                <w:rStyle w:val="2"/>
                <w:sz w:val="24"/>
                <w:szCs w:val="24"/>
              </w:rPr>
              <w:t xml:space="preserve">схемы строения атомов первых </w:t>
            </w:r>
            <w:r>
              <w:rPr>
                <w:rStyle w:val="2"/>
                <w:sz w:val="24"/>
                <w:szCs w:val="24"/>
              </w:rPr>
              <w:t xml:space="preserve"> 10</w:t>
            </w:r>
            <w:r w:rsidRPr="00071978">
              <w:rPr>
                <w:rStyle w:val="2"/>
                <w:sz w:val="24"/>
                <w:szCs w:val="24"/>
              </w:rPr>
              <w:t xml:space="preserve"> элементов в периодич</w:t>
            </w:r>
            <w:r w:rsidRPr="00071978">
              <w:rPr>
                <w:rStyle w:val="2"/>
                <w:sz w:val="24"/>
                <w:szCs w:val="24"/>
              </w:rPr>
              <w:lastRenderedPageBreak/>
              <w:t xml:space="preserve">еской системе </w:t>
            </w:r>
            <w:r>
              <w:rPr>
                <w:rStyle w:val="115pt0pt"/>
                <w:sz w:val="24"/>
                <w:szCs w:val="24"/>
              </w:rPr>
              <w:t>–</w:t>
            </w:r>
            <w:r w:rsidRPr="00071978">
              <w:rPr>
                <w:rStyle w:val="115pt0pt"/>
                <w:sz w:val="24"/>
                <w:szCs w:val="24"/>
              </w:rPr>
              <w:t>объясня</w:t>
            </w:r>
            <w:r>
              <w:rPr>
                <w:rStyle w:val="115pt0pt"/>
                <w:sz w:val="24"/>
                <w:szCs w:val="24"/>
              </w:rPr>
              <w:t>ю</w:t>
            </w:r>
            <w:r w:rsidRPr="00071978">
              <w:rPr>
                <w:rStyle w:val="115pt0pt"/>
                <w:sz w:val="24"/>
                <w:szCs w:val="24"/>
              </w:rPr>
              <w:t>т:</w:t>
            </w:r>
            <w:r w:rsidRPr="00071978">
              <w:rPr>
                <w:rStyle w:val="2"/>
                <w:sz w:val="24"/>
                <w:szCs w:val="24"/>
              </w:rPr>
              <w:t xml:space="preserve"> физический смысл номеров группы и периода, к которым принадлежит элемент в ПСХЭ Д.И. Менделеева</w:t>
            </w:r>
          </w:p>
          <w:p w:rsidR="008C0FCE" w:rsidRDefault="008C0FCE" w:rsidP="008C0FCE">
            <w:pPr>
              <w:pStyle w:val="33"/>
              <w:shd w:val="clear" w:color="auto" w:fill="auto"/>
              <w:spacing w:line="240" w:lineRule="auto"/>
              <w:ind w:right="34" w:firstLine="11"/>
              <w:jc w:val="left"/>
              <w:rPr>
                <w:rStyle w:val="2"/>
                <w:sz w:val="24"/>
                <w:szCs w:val="24"/>
              </w:rPr>
            </w:pPr>
            <w:r>
              <w:rPr>
                <w:rStyle w:val="2"/>
                <w:sz w:val="24"/>
                <w:szCs w:val="24"/>
              </w:rPr>
              <w:t>Д/з П.9 №1б,в,   3,4 с тр.60</w:t>
            </w:r>
          </w:p>
          <w:p w:rsidR="00AC1D95" w:rsidRPr="00071978" w:rsidRDefault="00AC1D95" w:rsidP="008C0FCE"/>
        </w:tc>
        <w:tc>
          <w:tcPr>
            <w:tcW w:w="1166" w:type="dxa"/>
            <w:gridSpan w:val="2"/>
          </w:tcPr>
          <w:p w:rsidR="00AC1D95" w:rsidRPr="00071978" w:rsidRDefault="00035D19" w:rsidP="00E67D51">
            <w:pPr>
              <w:jc w:val="center"/>
              <w:rPr>
                <w:sz w:val="24"/>
                <w:szCs w:val="24"/>
              </w:rPr>
            </w:pPr>
            <w:r>
              <w:rPr>
                <w:sz w:val="24"/>
                <w:szCs w:val="24"/>
              </w:rPr>
              <w:lastRenderedPageBreak/>
              <w:t xml:space="preserve"> 01.10.</w:t>
            </w:r>
          </w:p>
        </w:tc>
      </w:tr>
      <w:tr w:rsidR="0093168B" w:rsidRPr="004720D1" w:rsidTr="00257F0D">
        <w:trPr>
          <w:trHeight w:val="1275"/>
        </w:trPr>
        <w:tc>
          <w:tcPr>
            <w:tcW w:w="2541" w:type="dxa"/>
            <w:gridSpan w:val="5"/>
          </w:tcPr>
          <w:p w:rsidR="00AC1D95" w:rsidRPr="00071978" w:rsidRDefault="00AC1D95"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AC1D95" w:rsidRDefault="00AC1D95" w:rsidP="005B22A7">
            <w:pPr>
              <w:pStyle w:val="33"/>
              <w:shd w:val="clear" w:color="auto" w:fill="auto"/>
              <w:spacing w:line="240" w:lineRule="auto"/>
              <w:ind w:right="34" w:firstLine="11"/>
              <w:jc w:val="left"/>
              <w:rPr>
                <w:sz w:val="24"/>
                <w:szCs w:val="24"/>
              </w:rPr>
            </w:pPr>
            <w:r>
              <w:rPr>
                <w:rStyle w:val="2"/>
                <w:sz w:val="24"/>
                <w:szCs w:val="24"/>
              </w:rPr>
              <w:t xml:space="preserve">9. </w:t>
            </w:r>
            <w:r w:rsidR="005B22A7">
              <w:rPr>
                <w:rStyle w:val="2"/>
                <w:sz w:val="24"/>
                <w:szCs w:val="24"/>
              </w:rPr>
              <w:t xml:space="preserve"> </w:t>
            </w:r>
            <w:r w:rsidR="005B22A7" w:rsidRPr="005B22A7">
              <w:rPr>
                <w:sz w:val="24"/>
                <w:szCs w:val="24"/>
              </w:rPr>
              <w:t>Периодическая система химических</w:t>
            </w:r>
            <w:r w:rsidR="005B22A7">
              <w:rPr>
                <w:sz w:val="24"/>
                <w:szCs w:val="24"/>
              </w:rPr>
              <w:t xml:space="preserve"> </w:t>
            </w:r>
            <w:r w:rsidR="005B22A7" w:rsidRPr="005B22A7">
              <w:rPr>
                <w:sz w:val="24"/>
                <w:szCs w:val="24"/>
              </w:rPr>
              <w:t>элементов Д. И. Менделеева и строение атомов</w:t>
            </w:r>
            <w:r w:rsidR="005B22A7">
              <w:rPr>
                <w:sz w:val="24"/>
                <w:szCs w:val="24"/>
              </w:rPr>
              <w:t xml:space="preserve">. </w:t>
            </w:r>
            <w:r w:rsidR="005B22A7" w:rsidRPr="005B22A7">
              <w:rPr>
                <w:spacing w:val="1"/>
                <w:sz w:val="24"/>
                <w:szCs w:val="24"/>
              </w:rPr>
              <w:t>З</w:t>
            </w:r>
            <w:r w:rsidR="005B22A7" w:rsidRPr="005B22A7">
              <w:rPr>
                <w:sz w:val="24"/>
                <w:szCs w:val="24"/>
              </w:rPr>
              <w:t>а</w:t>
            </w:r>
            <w:r w:rsidR="005B22A7" w:rsidRPr="005B22A7">
              <w:rPr>
                <w:spacing w:val="-2"/>
                <w:sz w:val="24"/>
                <w:szCs w:val="24"/>
              </w:rPr>
              <w:t>к</w:t>
            </w:r>
            <w:r w:rsidR="005B22A7" w:rsidRPr="005B22A7">
              <w:rPr>
                <w:spacing w:val="1"/>
                <w:sz w:val="24"/>
                <w:szCs w:val="24"/>
              </w:rPr>
              <w:t>о</w:t>
            </w:r>
            <w:r w:rsidR="005B22A7" w:rsidRPr="005B22A7">
              <w:rPr>
                <w:sz w:val="24"/>
                <w:szCs w:val="24"/>
              </w:rPr>
              <w:t>н</w:t>
            </w:r>
            <w:r w:rsidR="005B22A7" w:rsidRPr="005B22A7">
              <w:rPr>
                <w:spacing w:val="1"/>
                <w:sz w:val="24"/>
                <w:szCs w:val="24"/>
              </w:rPr>
              <w:t>о</w:t>
            </w:r>
            <w:r w:rsidR="005B22A7" w:rsidRPr="005B22A7">
              <w:rPr>
                <w:sz w:val="24"/>
                <w:szCs w:val="24"/>
              </w:rPr>
              <w:t>м</w:t>
            </w:r>
            <w:r w:rsidR="005B22A7" w:rsidRPr="005B22A7">
              <w:rPr>
                <w:spacing w:val="-3"/>
                <w:sz w:val="24"/>
                <w:szCs w:val="24"/>
              </w:rPr>
              <w:t>е</w:t>
            </w:r>
            <w:r w:rsidR="005B22A7" w:rsidRPr="005B22A7">
              <w:rPr>
                <w:sz w:val="24"/>
                <w:szCs w:val="24"/>
              </w:rPr>
              <w:t>р</w:t>
            </w:r>
            <w:r w:rsidR="005B22A7" w:rsidRPr="005B22A7">
              <w:rPr>
                <w:spacing w:val="1"/>
                <w:sz w:val="24"/>
                <w:szCs w:val="24"/>
              </w:rPr>
              <w:t>но</w:t>
            </w:r>
            <w:r w:rsidR="005B22A7" w:rsidRPr="005B22A7">
              <w:rPr>
                <w:sz w:val="24"/>
                <w:szCs w:val="24"/>
              </w:rPr>
              <w:t>с</w:t>
            </w:r>
            <w:r w:rsidR="005B22A7" w:rsidRPr="005B22A7">
              <w:rPr>
                <w:spacing w:val="-3"/>
                <w:sz w:val="24"/>
                <w:szCs w:val="24"/>
              </w:rPr>
              <w:t>т</w:t>
            </w:r>
            <w:r w:rsidR="005B22A7" w:rsidRPr="005B22A7">
              <w:rPr>
                <w:sz w:val="24"/>
                <w:szCs w:val="24"/>
              </w:rPr>
              <w:t>и</w:t>
            </w:r>
            <w:r w:rsidR="005B22A7" w:rsidRPr="005B22A7">
              <w:rPr>
                <w:spacing w:val="1"/>
                <w:sz w:val="24"/>
                <w:szCs w:val="24"/>
              </w:rPr>
              <w:t xml:space="preserve"> и</w:t>
            </w:r>
            <w:r w:rsidR="005B22A7" w:rsidRPr="005B22A7">
              <w:rPr>
                <w:spacing w:val="-3"/>
                <w:sz w:val="24"/>
                <w:szCs w:val="24"/>
              </w:rPr>
              <w:t>з</w:t>
            </w:r>
            <w:r w:rsidR="005B22A7" w:rsidRPr="005B22A7">
              <w:rPr>
                <w:sz w:val="24"/>
                <w:szCs w:val="24"/>
              </w:rPr>
              <w:t>ме</w:t>
            </w:r>
            <w:r w:rsidR="005B22A7" w:rsidRPr="005B22A7">
              <w:rPr>
                <w:spacing w:val="1"/>
                <w:sz w:val="24"/>
                <w:szCs w:val="24"/>
              </w:rPr>
              <w:t>н</w:t>
            </w:r>
            <w:r w:rsidR="005B22A7" w:rsidRPr="005B22A7">
              <w:rPr>
                <w:spacing w:val="-2"/>
                <w:sz w:val="24"/>
                <w:szCs w:val="24"/>
              </w:rPr>
              <w:t>е</w:t>
            </w:r>
            <w:r w:rsidR="005B22A7" w:rsidRPr="005B22A7">
              <w:rPr>
                <w:spacing w:val="1"/>
                <w:sz w:val="24"/>
                <w:szCs w:val="24"/>
              </w:rPr>
              <w:t>н</w:t>
            </w:r>
            <w:r w:rsidR="005B22A7" w:rsidRPr="005B22A7">
              <w:rPr>
                <w:sz w:val="24"/>
                <w:szCs w:val="24"/>
              </w:rPr>
              <w:t>ия</w:t>
            </w:r>
            <w:r w:rsidR="005B22A7" w:rsidRPr="005B22A7">
              <w:rPr>
                <w:spacing w:val="1"/>
                <w:sz w:val="24"/>
                <w:szCs w:val="24"/>
              </w:rPr>
              <w:t xml:space="preserve"> </w:t>
            </w:r>
            <w:r w:rsidR="005B22A7" w:rsidRPr="005B22A7">
              <w:rPr>
                <w:sz w:val="24"/>
                <w:szCs w:val="24"/>
              </w:rPr>
              <w:t>св</w:t>
            </w:r>
            <w:r w:rsidR="005B22A7" w:rsidRPr="005B22A7">
              <w:rPr>
                <w:spacing w:val="-2"/>
                <w:sz w:val="24"/>
                <w:szCs w:val="24"/>
              </w:rPr>
              <w:t>о</w:t>
            </w:r>
            <w:r w:rsidR="005B22A7" w:rsidRPr="005B22A7">
              <w:rPr>
                <w:spacing w:val="1"/>
                <w:sz w:val="24"/>
                <w:szCs w:val="24"/>
              </w:rPr>
              <w:t>й</w:t>
            </w:r>
            <w:r w:rsidR="005B22A7" w:rsidRPr="005B22A7">
              <w:rPr>
                <w:sz w:val="24"/>
                <w:szCs w:val="24"/>
              </w:rPr>
              <w:t>ств атомов химических элеме</w:t>
            </w:r>
            <w:r w:rsidR="005B22A7" w:rsidRPr="005B22A7">
              <w:rPr>
                <w:spacing w:val="1"/>
                <w:sz w:val="24"/>
                <w:szCs w:val="24"/>
              </w:rPr>
              <w:t>н</w:t>
            </w:r>
            <w:r w:rsidR="005B22A7" w:rsidRPr="005B22A7">
              <w:rPr>
                <w:spacing w:val="-3"/>
                <w:sz w:val="24"/>
                <w:szCs w:val="24"/>
              </w:rPr>
              <w:t>т</w:t>
            </w:r>
            <w:r w:rsidR="005B22A7" w:rsidRPr="005B22A7">
              <w:rPr>
                <w:spacing w:val="1"/>
                <w:sz w:val="24"/>
                <w:szCs w:val="24"/>
              </w:rPr>
              <w:t>о</w:t>
            </w:r>
            <w:r w:rsidR="005B22A7" w:rsidRPr="005B22A7">
              <w:rPr>
                <w:sz w:val="24"/>
                <w:szCs w:val="24"/>
              </w:rPr>
              <w:t>в</w:t>
            </w:r>
            <w:r w:rsidR="005B22A7">
              <w:rPr>
                <w:sz w:val="24"/>
                <w:szCs w:val="24"/>
              </w:rPr>
              <w:t>.</w:t>
            </w:r>
          </w:p>
          <w:p w:rsidR="008C0FCE" w:rsidRDefault="008C0FCE" w:rsidP="005B22A7">
            <w:pPr>
              <w:pStyle w:val="33"/>
              <w:shd w:val="clear" w:color="auto" w:fill="auto"/>
              <w:spacing w:line="240" w:lineRule="auto"/>
              <w:ind w:right="34" w:firstLine="11"/>
              <w:jc w:val="left"/>
              <w:rPr>
                <w:sz w:val="24"/>
                <w:szCs w:val="24"/>
              </w:rPr>
            </w:pPr>
          </w:p>
          <w:p w:rsidR="008C0FCE" w:rsidRPr="00071978" w:rsidRDefault="008C0FCE" w:rsidP="000D71A0">
            <w:pPr>
              <w:pStyle w:val="33"/>
              <w:shd w:val="clear" w:color="auto" w:fill="auto"/>
              <w:spacing w:line="240" w:lineRule="auto"/>
              <w:ind w:right="34" w:firstLine="11"/>
              <w:jc w:val="left"/>
              <w:rPr>
                <w:sz w:val="24"/>
                <w:szCs w:val="24"/>
              </w:rPr>
            </w:pPr>
            <w:r>
              <w:rPr>
                <w:sz w:val="24"/>
                <w:szCs w:val="24"/>
              </w:rPr>
              <w:t>Д/з П.10 до стр.63.</w:t>
            </w:r>
            <w:r w:rsidR="000D71A0">
              <w:rPr>
                <w:sz w:val="24"/>
                <w:szCs w:val="24"/>
              </w:rPr>
              <w:t xml:space="preserve"> Р.т. №1,2,5 стр.33-34</w:t>
            </w:r>
          </w:p>
        </w:tc>
        <w:tc>
          <w:tcPr>
            <w:tcW w:w="2212" w:type="dxa"/>
            <w:gridSpan w:val="4"/>
          </w:tcPr>
          <w:p w:rsidR="00AC1D95" w:rsidRPr="00071978" w:rsidRDefault="00AC1D95" w:rsidP="005B22A7">
            <w:pPr>
              <w:pStyle w:val="33"/>
              <w:shd w:val="clear" w:color="auto" w:fill="auto"/>
              <w:spacing w:line="240" w:lineRule="auto"/>
              <w:ind w:right="34" w:firstLine="11"/>
              <w:jc w:val="left"/>
              <w:rPr>
                <w:sz w:val="24"/>
                <w:szCs w:val="24"/>
              </w:rPr>
            </w:pPr>
            <w:r w:rsidRPr="00071978">
              <w:rPr>
                <w:rStyle w:val="0pt"/>
                <w:sz w:val="24"/>
                <w:szCs w:val="24"/>
              </w:rPr>
              <w:t xml:space="preserve">Знать </w:t>
            </w:r>
            <w:r w:rsidR="005B22A7">
              <w:rPr>
                <w:rStyle w:val="2"/>
                <w:sz w:val="24"/>
                <w:szCs w:val="24"/>
              </w:rPr>
              <w:t xml:space="preserve"> </w:t>
            </w:r>
            <w:r w:rsidRPr="00071978">
              <w:rPr>
                <w:rStyle w:val="2"/>
                <w:sz w:val="24"/>
                <w:szCs w:val="24"/>
              </w:rPr>
              <w:t xml:space="preserve"> определение периода, физический смысл № периода, определение группы, физический смысл № группы.</w:t>
            </w:r>
            <w:r w:rsidR="005B22A7" w:rsidRPr="00B708A8">
              <w:rPr>
                <w:spacing w:val="1"/>
                <w:sz w:val="28"/>
                <w:szCs w:val="28"/>
              </w:rPr>
              <w:t xml:space="preserve"> </w:t>
            </w:r>
            <w:r w:rsidR="005B22A7" w:rsidRPr="005B22A7">
              <w:rPr>
                <w:spacing w:val="1"/>
                <w:sz w:val="24"/>
                <w:szCs w:val="24"/>
              </w:rPr>
              <w:t>З</w:t>
            </w:r>
            <w:r w:rsidR="005B22A7" w:rsidRPr="005B22A7">
              <w:rPr>
                <w:sz w:val="24"/>
                <w:szCs w:val="24"/>
              </w:rPr>
              <w:t>а</w:t>
            </w:r>
            <w:r w:rsidR="005B22A7" w:rsidRPr="005B22A7">
              <w:rPr>
                <w:spacing w:val="-2"/>
                <w:sz w:val="24"/>
                <w:szCs w:val="24"/>
              </w:rPr>
              <w:t>к</w:t>
            </w:r>
            <w:r w:rsidR="005B22A7" w:rsidRPr="005B22A7">
              <w:rPr>
                <w:spacing w:val="1"/>
                <w:sz w:val="24"/>
                <w:szCs w:val="24"/>
              </w:rPr>
              <w:t>о</w:t>
            </w:r>
            <w:r w:rsidR="005B22A7" w:rsidRPr="005B22A7">
              <w:rPr>
                <w:sz w:val="24"/>
                <w:szCs w:val="24"/>
              </w:rPr>
              <w:t>н</w:t>
            </w:r>
            <w:r w:rsidR="005B22A7" w:rsidRPr="005B22A7">
              <w:rPr>
                <w:spacing w:val="1"/>
                <w:sz w:val="24"/>
                <w:szCs w:val="24"/>
              </w:rPr>
              <w:t>о</w:t>
            </w:r>
            <w:r w:rsidR="005B22A7" w:rsidRPr="005B22A7">
              <w:rPr>
                <w:sz w:val="24"/>
                <w:szCs w:val="24"/>
              </w:rPr>
              <w:t>м</w:t>
            </w:r>
            <w:r w:rsidR="005B22A7" w:rsidRPr="005B22A7">
              <w:rPr>
                <w:spacing w:val="-3"/>
                <w:sz w:val="24"/>
                <w:szCs w:val="24"/>
              </w:rPr>
              <w:t>е</w:t>
            </w:r>
            <w:r w:rsidR="005B22A7" w:rsidRPr="005B22A7">
              <w:rPr>
                <w:sz w:val="24"/>
                <w:szCs w:val="24"/>
              </w:rPr>
              <w:t>р</w:t>
            </w:r>
            <w:r w:rsidR="005B22A7" w:rsidRPr="005B22A7">
              <w:rPr>
                <w:spacing w:val="1"/>
                <w:sz w:val="24"/>
                <w:szCs w:val="24"/>
              </w:rPr>
              <w:t>но</w:t>
            </w:r>
            <w:r w:rsidR="005B22A7" w:rsidRPr="005B22A7">
              <w:rPr>
                <w:sz w:val="24"/>
                <w:szCs w:val="24"/>
              </w:rPr>
              <w:t>с</w:t>
            </w:r>
            <w:r w:rsidR="005B22A7" w:rsidRPr="005B22A7">
              <w:rPr>
                <w:spacing w:val="-3"/>
                <w:sz w:val="24"/>
                <w:szCs w:val="24"/>
              </w:rPr>
              <w:t>т</w:t>
            </w:r>
            <w:r w:rsidR="005B22A7" w:rsidRPr="005B22A7">
              <w:rPr>
                <w:sz w:val="24"/>
                <w:szCs w:val="24"/>
              </w:rPr>
              <w:t>и</w:t>
            </w:r>
            <w:r w:rsidR="005B22A7" w:rsidRPr="005B22A7">
              <w:rPr>
                <w:spacing w:val="1"/>
                <w:sz w:val="24"/>
                <w:szCs w:val="24"/>
              </w:rPr>
              <w:t xml:space="preserve"> и</w:t>
            </w:r>
            <w:r w:rsidR="005B22A7" w:rsidRPr="005B22A7">
              <w:rPr>
                <w:spacing w:val="-3"/>
                <w:sz w:val="24"/>
                <w:szCs w:val="24"/>
              </w:rPr>
              <w:t>з</w:t>
            </w:r>
            <w:r w:rsidR="005B22A7" w:rsidRPr="005B22A7">
              <w:rPr>
                <w:sz w:val="24"/>
                <w:szCs w:val="24"/>
              </w:rPr>
              <w:t>ме</w:t>
            </w:r>
            <w:r w:rsidR="005B22A7" w:rsidRPr="005B22A7">
              <w:rPr>
                <w:spacing w:val="1"/>
                <w:sz w:val="24"/>
                <w:szCs w:val="24"/>
              </w:rPr>
              <w:t>н</w:t>
            </w:r>
            <w:r w:rsidR="005B22A7" w:rsidRPr="005B22A7">
              <w:rPr>
                <w:spacing w:val="-2"/>
                <w:sz w:val="24"/>
                <w:szCs w:val="24"/>
              </w:rPr>
              <w:t>е</w:t>
            </w:r>
            <w:r w:rsidR="005B22A7" w:rsidRPr="005B22A7">
              <w:rPr>
                <w:spacing w:val="1"/>
                <w:sz w:val="24"/>
                <w:szCs w:val="24"/>
              </w:rPr>
              <w:t>н</w:t>
            </w:r>
            <w:r w:rsidR="005B22A7" w:rsidRPr="005B22A7">
              <w:rPr>
                <w:sz w:val="24"/>
                <w:szCs w:val="24"/>
              </w:rPr>
              <w:t>ия</w:t>
            </w:r>
            <w:r w:rsidR="005B22A7" w:rsidRPr="005B22A7">
              <w:rPr>
                <w:spacing w:val="1"/>
                <w:sz w:val="24"/>
                <w:szCs w:val="24"/>
              </w:rPr>
              <w:t xml:space="preserve"> </w:t>
            </w:r>
            <w:r w:rsidR="005B22A7" w:rsidRPr="005B22A7">
              <w:rPr>
                <w:sz w:val="24"/>
                <w:szCs w:val="24"/>
              </w:rPr>
              <w:t>св</w:t>
            </w:r>
            <w:r w:rsidR="005B22A7" w:rsidRPr="005B22A7">
              <w:rPr>
                <w:spacing w:val="-2"/>
                <w:sz w:val="24"/>
                <w:szCs w:val="24"/>
              </w:rPr>
              <w:t>о</w:t>
            </w:r>
            <w:r w:rsidR="005B22A7" w:rsidRPr="005B22A7">
              <w:rPr>
                <w:spacing w:val="1"/>
                <w:sz w:val="24"/>
                <w:szCs w:val="24"/>
              </w:rPr>
              <w:t>й</w:t>
            </w:r>
            <w:r w:rsidR="005B22A7" w:rsidRPr="005B22A7">
              <w:rPr>
                <w:sz w:val="24"/>
                <w:szCs w:val="24"/>
              </w:rPr>
              <w:t>ств атомов химических элеме</w:t>
            </w:r>
            <w:r w:rsidR="005B22A7" w:rsidRPr="005B22A7">
              <w:rPr>
                <w:spacing w:val="1"/>
                <w:sz w:val="24"/>
                <w:szCs w:val="24"/>
              </w:rPr>
              <w:t>н</w:t>
            </w:r>
            <w:r w:rsidR="005B22A7" w:rsidRPr="005B22A7">
              <w:rPr>
                <w:spacing w:val="-3"/>
                <w:sz w:val="24"/>
                <w:szCs w:val="24"/>
              </w:rPr>
              <w:t>т</w:t>
            </w:r>
            <w:r w:rsidR="005B22A7" w:rsidRPr="005B22A7">
              <w:rPr>
                <w:spacing w:val="1"/>
                <w:sz w:val="24"/>
                <w:szCs w:val="24"/>
              </w:rPr>
              <w:t>о</w:t>
            </w:r>
            <w:r w:rsidR="005B22A7" w:rsidRPr="005B22A7">
              <w:rPr>
                <w:sz w:val="24"/>
                <w:szCs w:val="24"/>
              </w:rPr>
              <w:t>в и</w:t>
            </w:r>
            <w:r w:rsidR="005B22A7" w:rsidRPr="005B22A7">
              <w:rPr>
                <w:spacing w:val="1"/>
                <w:sz w:val="24"/>
                <w:szCs w:val="24"/>
              </w:rPr>
              <w:t xml:space="preserve"> </w:t>
            </w:r>
            <w:r w:rsidR="005B22A7" w:rsidRPr="005B22A7">
              <w:rPr>
                <w:sz w:val="24"/>
                <w:szCs w:val="24"/>
              </w:rPr>
              <w:t>их</w:t>
            </w:r>
            <w:r w:rsidR="005B22A7" w:rsidRPr="005B22A7">
              <w:rPr>
                <w:spacing w:val="1"/>
                <w:sz w:val="24"/>
                <w:szCs w:val="24"/>
              </w:rPr>
              <w:t xml:space="preserve"> </w:t>
            </w:r>
            <w:r w:rsidR="005B22A7" w:rsidRPr="005B22A7">
              <w:rPr>
                <w:sz w:val="24"/>
                <w:szCs w:val="24"/>
              </w:rPr>
              <w:lastRenderedPageBreak/>
              <w:t>с</w:t>
            </w:r>
            <w:r w:rsidR="005B22A7" w:rsidRPr="005B22A7">
              <w:rPr>
                <w:spacing w:val="1"/>
                <w:sz w:val="24"/>
                <w:szCs w:val="24"/>
              </w:rPr>
              <w:t>о</w:t>
            </w:r>
            <w:r w:rsidR="005B22A7" w:rsidRPr="005B22A7">
              <w:rPr>
                <w:spacing w:val="-2"/>
                <w:sz w:val="24"/>
                <w:szCs w:val="24"/>
              </w:rPr>
              <w:t>е</w:t>
            </w:r>
            <w:r w:rsidR="005B22A7" w:rsidRPr="005B22A7">
              <w:rPr>
                <w:spacing w:val="1"/>
                <w:sz w:val="24"/>
                <w:szCs w:val="24"/>
              </w:rPr>
              <w:t>д</w:t>
            </w:r>
            <w:r w:rsidR="005B22A7" w:rsidRPr="005B22A7">
              <w:rPr>
                <w:sz w:val="24"/>
                <w:szCs w:val="24"/>
              </w:rPr>
              <w:t>и</w:t>
            </w:r>
            <w:r w:rsidR="005B22A7" w:rsidRPr="005B22A7">
              <w:rPr>
                <w:spacing w:val="1"/>
                <w:sz w:val="24"/>
                <w:szCs w:val="24"/>
              </w:rPr>
              <w:t>н</w:t>
            </w:r>
            <w:r w:rsidR="005B22A7" w:rsidRPr="005B22A7">
              <w:rPr>
                <w:spacing w:val="-2"/>
                <w:sz w:val="24"/>
                <w:szCs w:val="24"/>
              </w:rPr>
              <w:t>е</w:t>
            </w:r>
            <w:r w:rsidR="005B22A7" w:rsidRPr="005B22A7">
              <w:rPr>
                <w:spacing w:val="1"/>
                <w:sz w:val="24"/>
                <w:szCs w:val="24"/>
              </w:rPr>
              <w:t>н</w:t>
            </w:r>
            <w:r w:rsidR="005B22A7" w:rsidRPr="005B22A7">
              <w:rPr>
                <w:sz w:val="24"/>
                <w:szCs w:val="24"/>
              </w:rPr>
              <w:t>ий</w:t>
            </w:r>
            <w:r w:rsidR="005B22A7" w:rsidRPr="005B22A7">
              <w:rPr>
                <w:spacing w:val="1"/>
                <w:sz w:val="24"/>
                <w:szCs w:val="24"/>
              </w:rPr>
              <w:t xml:space="preserve"> н</w:t>
            </w:r>
            <w:r w:rsidR="005B22A7" w:rsidRPr="005B22A7">
              <w:rPr>
                <w:sz w:val="24"/>
                <w:szCs w:val="24"/>
              </w:rPr>
              <w:t>а осн</w:t>
            </w:r>
            <w:r w:rsidR="005B22A7" w:rsidRPr="005B22A7">
              <w:rPr>
                <w:spacing w:val="1"/>
                <w:sz w:val="24"/>
                <w:szCs w:val="24"/>
              </w:rPr>
              <w:t>о</w:t>
            </w:r>
            <w:r w:rsidR="005B22A7" w:rsidRPr="005B22A7">
              <w:rPr>
                <w:spacing w:val="-3"/>
                <w:sz w:val="24"/>
                <w:szCs w:val="24"/>
              </w:rPr>
              <w:t>в</w:t>
            </w:r>
            <w:r w:rsidR="005B22A7" w:rsidRPr="005B22A7">
              <w:rPr>
                <w:sz w:val="24"/>
                <w:szCs w:val="24"/>
              </w:rPr>
              <w:t xml:space="preserve">е </w:t>
            </w:r>
            <w:r w:rsidR="005B22A7" w:rsidRPr="005B22A7">
              <w:rPr>
                <w:spacing w:val="1"/>
                <w:sz w:val="24"/>
                <w:szCs w:val="24"/>
              </w:rPr>
              <w:t>по</w:t>
            </w:r>
            <w:r w:rsidR="005B22A7" w:rsidRPr="005B22A7">
              <w:rPr>
                <w:spacing w:val="-3"/>
                <w:sz w:val="24"/>
                <w:szCs w:val="24"/>
              </w:rPr>
              <w:t>л</w:t>
            </w:r>
            <w:r w:rsidR="005B22A7" w:rsidRPr="005B22A7">
              <w:rPr>
                <w:spacing w:val="1"/>
                <w:sz w:val="24"/>
                <w:szCs w:val="24"/>
              </w:rPr>
              <w:t>о</w:t>
            </w:r>
            <w:r w:rsidR="005B22A7" w:rsidRPr="005B22A7">
              <w:rPr>
                <w:sz w:val="24"/>
                <w:szCs w:val="24"/>
              </w:rPr>
              <w:t>ж</w:t>
            </w:r>
            <w:r w:rsidR="005B22A7" w:rsidRPr="005B22A7">
              <w:rPr>
                <w:spacing w:val="-2"/>
                <w:sz w:val="24"/>
                <w:szCs w:val="24"/>
              </w:rPr>
              <w:t>е</w:t>
            </w:r>
            <w:r w:rsidR="005B22A7" w:rsidRPr="005B22A7">
              <w:rPr>
                <w:spacing w:val="1"/>
                <w:sz w:val="24"/>
                <w:szCs w:val="24"/>
              </w:rPr>
              <w:t>н</w:t>
            </w:r>
            <w:r w:rsidR="005B22A7" w:rsidRPr="005B22A7">
              <w:rPr>
                <w:sz w:val="24"/>
                <w:szCs w:val="24"/>
              </w:rPr>
              <w:t>ия</w:t>
            </w:r>
            <w:r w:rsidR="005B22A7" w:rsidRPr="005B22A7">
              <w:rPr>
                <w:spacing w:val="13"/>
                <w:sz w:val="24"/>
                <w:szCs w:val="24"/>
              </w:rPr>
              <w:t xml:space="preserve"> </w:t>
            </w:r>
            <w:r w:rsidR="005B22A7" w:rsidRPr="005B22A7">
              <w:rPr>
                <w:sz w:val="24"/>
                <w:szCs w:val="24"/>
              </w:rPr>
              <w:t>в</w:t>
            </w:r>
            <w:r w:rsidR="005B22A7" w:rsidRPr="005B22A7">
              <w:rPr>
                <w:spacing w:val="10"/>
                <w:sz w:val="24"/>
                <w:szCs w:val="24"/>
              </w:rPr>
              <w:t xml:space="preserve"> </w:t>
            </w:r>
            <w:r w:rsidR="005B22A7" w:rsidRPr="005B22A7">
              <w:rPr>
                <w:spacing w:val="1"/>
                <w:sz w:val="24"/>
                <w:szCs w:val="24"/>
              </w:rPr>
              <w:t>п</w:t>
            </w:r>
            <w:r w:rsidR="005B22A7" w:rsidRPr="005B22A7">
              <w:rPr>
                <w:spacing w:val="-2"/>
                <w:sz w:val="24"/>
                <w:szCs w:val="24"/>
              </w:rPr>
              <w:t>е</w:t>
            </w:r>
            <w:r w:rsidR="005B22A7" w:rsidRPr="005B22A7">
              <w:rPr>
                <w:spacing w:val="1"/>
                <w:sz w:val="24"/>
                <w:szCs w:val="24"/>
              </w:rPr>
              <w:t>р</w:t>
            </w:r>
            <w:r w:rsidR="005B22A7" w:rsidRPr="005B22A7">
              <w:rPr>
                <w:sz w:val="24"/>
                <w:szCs w:val="24"/>
              </w:rPr>
              <w:t>ио</w:t>
            </w:r>
            <w:r w:rsidR="005B22A7" w:rsidRPr="005B22A7">
              <w:rPr>
                <w:spacing w:val="1"/>
                <w:sz w:val="24"/>
                <w:szCs w:val="24"/>
              </w:rPr>
              <w:t>д</w:t>
            </w:r>
            <w:r w:rsidR="005B22A7" w:rsidRPr="005B22A7">
              <w:rPr>
                <w:sz w:val="24"/>
                <w:szCs w:val="24"/>
              </w:rPr>
              <w:t>ическ</w:t>
            </w:r>
            <w:r w:rsidR="005B22A7" w:rsidRPr="005B22A7">
              <w:rPr>
                <w:spacing w:val="1"/>
                <w:sz w:val="24"/>
                <w:szCs w:val="24"/>
              </w:rPr>
              <w:t>о</w:t>
            </w:r>
            <w:r w:rsidR="005B22A7" w:rsidRPr="005B22A7">
              <w:rPr>
                <w:sz w:val="24"/>
                <w:szCs w:val="24"/>
              </w:rPr>
              <w:t>й</w:t>
            </w:r>
            <w:r w:rsidR="005B22A7" w:rsidRPr="005B22A7">
              <w:rPr>
                <w:spacing w:val="11"/>
                <w:sz w:val="24"/>
                <w:szCs w:val="24"/>
              </w:rPr>
              <w:t xml:space="preserve"> </w:t>
            </w:r>
            <w:r w:rsidR="005B22A7" w:rsidRPr="005B22A7">
              <w:rPr>
                <w:spacing w:val="-2"/>
                <w:sz w:val="24"/>
                <w:szCs w:val="24"/>
              </w:rPr>
              <w:t>с</w:t>
            </w:r>
            <w:r w:rsidR="005B22A7" w:rsidRPr="005B22A7">
              <w:rPr>
                <w:spacing w:val="1"/>
                <w:sz w:val="24"/>
                <w:szCs w:val="24"/>
              </w:rPr>
              <w:t>и</w:t>
            </w:r>
            <w:r w:rsidR="005B22A7" w:rsidRPr="005B22A7">
              <w:rPr>
                <w:sz w:val="24"/>
                <w:szCs w:val="24"/>
              </w:rPr>
              <w:t>стеме</w:t>
            </w:r>
            <w:r w:rsidR="005B22A7" w:rsidRPr="005B22A7">
              <w:rPr>
                <w:spacing w:val="10"/>
                <w:sz w:val="24"/>
                <w:szCs w:val="24"/>
              </w:rPr>
              <w:t xml:space="preserve"> </w:t>
            </w:r>
            <w:r w:rsidR="005B22A7" w:rsidRPr="005B22A7">
              <w:rPr>
                <w:sz w:val="24"/>
                <w:szCs w:val="24"/>
              </w:rPr>
              <w:t>Д.И. М</w:t>
            </w:r>
            <w:r w:rsidR="005B22A7" w:rsidRPr="005B22A7">
              <w:rPr>
                <w:spacing w:val="-2"/>
                <w:sz w:val="24"/>
                <w:szCs w:val="24"/>
              </w:rPr>
              <w:t>е</w:t>
            </w:r>
            <w:r w:rsidR="005B22A7" w:rsidRPr="005B22A7">
              <w:rPr>
                <w:spacing w:val="1"/>
                <w:sz w:val="24"/>
                <w:szCs w:val="24"/>
              </w:rPr>
              <w:t>нд</w:t>
            </w:r>
            <w:r w:rsidR="005B22A7" w:rsidRPr="005B22A7">
              <w:rPr>
                <w:sz w:val="24"/>
                <w:szCs w:val="24"/>
              </w:rPr>
              <w:t>ел</w:t>
            </w:r>
            <w:r w:rsidR="005B22A7" w:rsidRPr="005B22A7">
              <w:rPr>
                <w:spacing w:val="-3"/>
                <w:sz w:val="24"/>
                <w:szCs w:val="24"/>
              </w:rPr>
              <w:t>е</w:t>
            </w:r>
            <w:r w:rsidR="005B22A7" w:rsidRPr="005B22A7">
              <w:rPr>
                <w:sz w:val="24"/>
                <w:szCs w:val="24"/>
              </w:rPr>
              <w:t>ева</w:t>
            </w:r>
            <w:r w:rsidR="005B22A7" w:rsidRPr="005B22A7">
              <w:rPr>
                <w:spacing w:val="10"/>
                <w:sz w:val="24"/>
                <w:szCs w:val="24"/>
              </w:rPr>
              <w:t xml:space="preserve"> </w:t>
            </w:r>
            <w:r w:rsidR="005B22A7" w:rsidRPr="005B22A7">
              <w:rPr>
                <w:sz w:val="24"/>
                <w:szCs w:val="24"/>
              </w:rPr>
              <w:t>и стр</w:t>
            </w:r>
            <w:r w:rsidR="005B22A7" w:rsidRPr="005B22A7">
              <w:rPr>
                <w:spacing w:val="1"/>
                <w:sz w:val="24"/>
                <w:szCs w:val="24"/>
              </w:rPr>
              <w:t>о</w:t>
            </w:r>
            <w:r w:rsidR="005B22A7" w:rsidRPr="005B22A7">
              <w:rPr>
                <w:sz w:val="24"/>
                <w:szCs w:val="24"/>
              </w:rPr>
              <w:t>ен</w:t>
            </w:r>
            <w:r w:rsidR="005B22A7" w:rsidRPr="005B22A7">
              <w:rPr>
                <w:spacing w:val="1"/>
                <w:sz w:val="24"/>
                <w:szCs w:val="24"/>
              </w:rPr>
              <w:t>и</w:t>
            </w:r>
            <w:r w:rsidR="005B22A7" w:rsidRPr="005B22A7">
              <w:rPr>
                <w:sz w:val="24"/>
                <w:szCs w:val="24"/>
              </w:rPr>
              <w:t>я а</w:t>
            </w:r>
            <w:r w:rsidR="005B22A7" w:rsidRPr="005B22A7">
              <w:rPr>
                <w:spacing w:val="-3"/>
                <w:sz w:val="24"/>
                <w:szCs w:val="24"/>
              </w:rPr>
              <w:t>т</w:t>
            </w:r>
            <w:r w:rsidR="005B22A7" w:rsidRPr="005B22A7">
              <w:rPr>
                <w:spacing w:val="1"/>
                <w:sz w:val="24"/>
                <w:szCs w:val="24"/>
              </w:rPr>
              <w:t>о</w:t>
            </w:r>
            <w:r w:rsidR="005B22A7" w:rsidRPr="005B22A7">
              <w:rPr>
                <w:sz w:val="24"/>
                <w:szCs w:val="24"/>
              </w:rPr>
              <w:t>ма.</w:t>
            </w:r>
          </w:p>
        </w:tc>
        <w:tc>
          <w:tcPr>
            <w:tcW w:w="1800" w:type="dxa"/>
            <w:gridSpan w:val="4"/>
          </w:tcPr>
          <w:p w:rsidR="00AC1D95" w:rsidRDefault="00AC1D95" w:rsidP="00E67D51">
            <w:pPr>
              <w:pStyle w:val="af0"/>
            </w:pPr>
            <w:r>
              <w:lastRenderedPageBreak/>
              <w:t>Ставить учебные цели</w:t>
            </w:r>
          </w:p>
        </w:tc>
        <w:tc>
          <w:tcPr>
            <w:tcW w:w="1419" w:type="dxa"/>
            <w:gridSpan w:val="5"/>
          </w:tcPr>
          <w:p w:rsidR="00AC1D95" w:rsidRDefault="00AC1D95" w:rsidP="00E67D51">
            <w:pPr>
              <w:pStyle w:val="af0"/>
            </w:pPr>
            <w:r>
              <w:t>Сравнивать, классифицировать и обобщать факты и явления</w:t>
            </w:r>
          </w:p>
        </w:tc>
        <w:tc>
          <w:tcPr>
            <w:tcW w:w="1561" w:type="dxa"/>
            <w:gridSpan w:val="3"/>
          </w:tcPr>
          <w:p w:rsidR="00AC1D95" w:rsidRDefault="00AC1D95" w:rsidP="00E67D51">
            <w:pPr>
              <w:pStyle w:val="af0"/>
            </w:pPr>
            <w:r>
              <w:t>Формулирует собственное мнение и позицию</w:t>
            </w:r>
          </w:p>
        </w:tc>
        <w:tc>
          <w:tcPr>
            <w:tcW w:w="1840" w:type="dxa"/>
            <w:gridSpan w:val="3"/>
          </w:tcPr>
          <w:p w:rsidR="00AC1D95" w:rsidRDefault="00AC1D95" w:rsidP="00E67D51">
            <w:pPr>
              <w:pStyle w:val="af0"/>
            </w:pPr>
            <w:r>
              <w:t>Выстаивает собственное целостное мировоззрение</w:t>
            </w:r>
          </w:p>
        </w:tc>
        <w:tc>
          <w:tcPr>
            <w:tcW w:w="1434" w:type="dxa"/>
            <w:gridSpan w:val="4"/>
          </w:tcPr>
          <w:p w:rsidR="00AC1D95" w:rsidRPr="00071978" w:rsidRDefault="005B22A7" w:rsidP="00E67D51">
            <w:pPr>
              <w:pStyle w:val="33"/>
              <w:shd w:val="clear" w:color="auto" w:fill="auto"/>
              <w:spacing w:line="240" w:lineRule="auto"/>
              <w:ind w:right="34" w:firstLine="11"/>
              <w:jc w:val="left"/>
              <w:rPr>
                <w:sz w:val="24"/>
                <w:szCs w:val="24"/>
              </w:rPr>
            </w:pPr>
            <w:r>
              <w:rPr>
                <w:rStyle w:val="2"/>
                <w:sz w:val="24"/>
                <w:szCs w:val="24"/>
              </w:rPr>
              <w:t xml:space="preserve"> </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периодическая</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система</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химических</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элементов Д.И.</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Менделеева.</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Группы и</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периоды</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периодической</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lastRenderedPageBreak/>
              <w:t>системы. Средства ИКТ</w:t>
            </w:r>
          </w:p>
          <w:p w:rsidR="00AC1D95" w:rsidRPr="00071978" w:rsidRDefault="00AC1D95" w:rsidP="005B22A7">
            <w:pPr>
              <w:pStyle w:val="33"/>
              <w:shd w:val="clear" w:color="auto" w:fill="auto"/>
              <w:spacing w:line="240" w:lineRule="auto"/>
              <w:ind w:right="34" w:firstLine="11"/>
              <w:jc w:val="left"/>
              <w:rPr>
                <w:sz w:val="24"/>
                <w:szCs w:val="24"/>
              </w:rPr>
            </w:pPr>
            <w:r w:rsidRPr="00071978">
              <w:rPr>
                <w:rStyle w:val="2"/>
                <w:sz w:val="24"/>
                <w:szCs w:val="24"/>
              </w:rPr>
              <w:t xml:space="preserve"> «</w:t>
            </w:r>
            <w:r w:rsidR="005B22A7">
              <w:rPr>
                <w:rStyle w:val="2"/>
                <w:sz w:val="24"/>
                <w:szCs w:val="24"/>
              </w:rPr>
              <w:t xml:space="preserve"> </w:t>
            </w:r>
            <w:r w:rsidRPr="00071978">
              <w:rPr>
                <w:rStyle w:val="2"/>
                <w:sz w:val="24"/>
                <w:szCs w:val="24"/>
              </w:rPr>
              <w:t>П.С</w:t>
            </w:r>
          </w:p>
          <w:p w:rsidR="00AC1D95" w:rsidRPr="00071978" w:rsidRDefault="00AC1D95" w:rsidP="00E67D51">
            <w:pPr>
              <w:pStyle w:val="33"/>
              <w:shd w:val="clear" w:color="auto" w:fill="auto"/>
              <w:spacing w:line="240" w:lineRule="auto"/>
              <w:ind w:right="34" w:firstLine="11"/>
              <w:jc w:val="left"/>
              <w:rPr>
                <w:sz w:val="24"/>
                <w:szCs w:val="24"/>
              </w:rPr>
            </w:pPr>
            <w:r w:rsidRPr="00071978">
              <w:rPr>
                <w:rStyle w:val="2"/>
                <w:sz w:val="24"/>
                <w:szCs w:val="24"/>
              </w:rPr>
              <w:t>хим.</w:t>
            </w:r>
          </w:p>
          <w:p w:rsidR="00AC1D95" w:rsidRPr="00071978" w:rsidRDefault="00AC1D95" w:rsidP="00E67D51">
            <w:pPr>
              <w:contextualSpacing/>
              <w:rPr>
                <w:rStyle w:val="2"/>
                <w:rFonts w:eastAsiaTheme="minorHAnsi"/>
                <w:sz w:val="24"/>
                <w:szCs w:val="24"/>
              </w:rPr>
            </w:pPr>
            <w:r w:rsidRPr="00071978">
              <w:rPr>
                <w:rStyle w:val="2"/>
                <w:rFonts w:eastAsiaTheme="minorHAnsi"/>
                <w:sz w:val="24"/>
                <w:szCs w:val="24"/>
              </w:rPr>
              <w:t>элементов»</w:t>
            </w:r>
          </w:p>
        </w:tc>
        <w:tc>
          <w:tcPr>
            <w:tcW w:w="1286" w:type="dxa"/>
            <w:gridSpan w:val="3"/>
          </w:tcPr>
          <w:p w:rsidR="00AC1D95" w:rsidRPr="00071978" w:rsidRDefault="000D71A0" w:rsidP="000D71A0">
            <w:r>
              <w:rPr>
                <w:spacing w:val="1"/>
                <w:sz w:val="24"/>
                <w:szCs w:val="24"/>
              </w:rPr>
              <w:lastRenderedPageBreak/>
              <w:t>Учатся определять з</w:t>
            </w:r>
            <w:r w:rsidRPr="005B22A7">
              <w:rPr>
                <w:sz w:val="24"/>
                <w:szCs w:val="24"/>
              </w:rPr>
              <w:t>а</w:t>
            </w:r>
            <w:r w:rsidRPr="005B22A7">
              <w:rPr>
                <w:spacing w:val="-2"/>
                <w:sz w:val="24"/>
                <w:szCs w:val="24"/>
              </w:rPr>
              <w:t>к</w:t>
            </w:r>
            <w:r w:rsidRPr="005B22A7">
              <w:rPr>
                <w:spacing w:val="1"/>
                <w:sz w:val="24"/>
                <w:szCs w:val="24"/>
              </w:rPr>
              <w:t>о</w:t>
            </w:r>
            <w:r w:rsidRPr="005B22A7">
              <w:rPr>
                <w:sz w:val="24"/>
                <w:szCs w:val="24"/>
              </w:rPr>
              <w:t>н</w:t>
            </w:r>
            <w:r w:rsidRPr="005B22A7">
              <w:rPr>
                <w:spacing w:val="1"/>
                <w:sz w:val="24"/>
                <w:szCs w:val="24"/>
              </w:rPr>
              <w:t>о</w:t>
            </w:r>
            <w:r w:rsidRPr="005B22A7">
              <w:rPr>
                <w:sz w:val="24"/>
                <w:szCs w:val="24"/>
              </w:rPr>
              <w:t>м</w:t>
            </w:r>
            <w:r w:rsidRPr="005B22A7">
              <w:rPr>
                <w:spacing w:val="-3"/>
                <w:sz w:val="24"/>
                <w:szCs w:val="24"/>
              </w:rPr>
              <w:t>е</w:t>
            </w:r>
            <w:r w:rsidRPr="005B22A7">
              <w:rPr>
                <w:sz w:val="24"/>
                <w:szCs w:val="24"/>
              </w:rPr>
              <w:t>р</w:t>
            </w:r>
            <w:r w:rsidRPr="005B22A7">
              <w:rPr>
                <w:spacing w:val="1"/>
                <w:sz w:val="24"/>
                <w:szCs w:val="24"/>
              </w:rPr>
              <w:t>но</w:t>
            </w:r>
            <w:r w:rsidRPr="005B22A7">
              <w:rPr>
                <w:sz w:val="24"/>
                <w:szCs w:val="24"/>
              </w:rPr>
              <w:t>с</w:t>
            </w:r>
            <w:r w:rsidRPr="005B22A7">
              <w:rPr>
                <w:spacing w:val="-3"/>
                <w:sz w:val="24"/>
                <w:szCs w:val="24"/>
              </w:rPr>
              <w:t>т</w:t>
            </w:r>
            <w:r w:rsidRPr="005B22A7">
              <w:rPr>
                <w:sz w:val="24"/>
                <w:szCs w:val="24"/>
              </w:rPr>
              <w:t>и</w:t>
            </w:r>
            <w:r w:rsidRPr="005B22A7">
              <w:rPr>
                <w:spacing w:val="1"/>
                <w:sz w:val="24"/>
                <w:szCs w:val="24"/>
              </w:rPr>
              <w:t xml:space="preserve"> и</w:t>
            </w:r>
            <w:r w:rsidRPr="005B22A7">
              <w:rPr>
                <w:spacing w:val="-3"/>
                <w:sz w:val="24"/>
                <w:szCs w:val="24"/>
              </w:rPr>
              <w:t>з</w:t>
            </w:r>
            <w:r w:rsidRPr="005B22A7">
              <w:rPr>
                <w:sz w:val="24"/>
                <w:szCs w:val="24"/>
              </w:rPr>
              <w:t>ме</w:t>
            </w:r>
            <w:r w:rsidRPr="005B22A7">
              <w:rPr>
                <w:spacing w:val="1"/>
                <w:sz w:val="24"/>
                <w:szCs w:val="24"/>
              </w:rPr>
              <w:t>н</w:t>
            </w:r>
            <w:r w:rsidRPr="005B22A7">
              <w:rPr>
                <w:spacing w:val="-2"/>
                <w:sz w:val="24"/>
                <w:szCs w:val="24"/>
              </w:rPr>
              <w:t>е</w:t>
            </w:r>
            <w:r w:rsidRPr="005B22A7">
              <w:rPr>
                <w:spacing w:val="1"/>
                <w:sz w:val="24"/>
                <w:szCs w:val="24"/>
              </w:rPr>
              <w:t>н</w:t>
            </w:r>
            <w:r w:rsidRPr="005B22A7">
              <w:rPr>
                <w:sz w:val="24"/>
                <w:szCs w:val="24"/>
              </w:rPr>
              <w:t>ия</w:t>
            </w:r>
            <w:r w:rsidRPr="005B22A7">
              <w:rPr>
                <w:spacing w:val="1"/>
                <w:sz w:val="24"/>
                <w:szCs w:val="24"/>
              </w:rPr>
              <w:t xml:space="preserve"> </w:t>
            </w:r>
            <w:r w:rsidRPr="005B22A7">
              <w:rPr>
                <w:sz w:val="24"/>
                <w:szCs w:val="24"/>
              </w:rPr>
              <w:t>св</w:t>
            </w:r>
            <w:r w:rsidRPr="005B22A7">
              <w:rPr>
                <w:spacing w:val="-2"/>
                <w:sz w:val="24"/>
                <w:szCs w:val="24"/>
              </w:rPr>
              <w:t>о</w:t>
            </w:r>
            <w:r w:rsidRPr="005B22A7">
              <w:rPr>
                <w:spacing w:val="1"/>
                <w:sz w:val="24"/>
                <w:szCs w:val="24"/>
              </w:rPr>
              <w:t>й</w:t>
            </w:r>
            <w:r w:rsidRPr="005B22A7">
              <w:rPr>
                <w:sz w:val="24"/>
                <w:szCs w:val="24"/>
              </w:rPr>
              <w:t>ств атомов химических элеме</w:t>
            </w:r>
            <w:r w:rsidRPr="005B22A7">
              <w:rPr>
                <w:spacing w:val="1"/>
                <w:sz w:val="24"/>
                <w:szCs w:val="24"/>
              </w:rPr>
              <w:t>н</w:t>
            </w:r>
            <w:r w:rsidRPr="005B22A7">
              <w:rPr>
                <w:spacing w:val="-3"/>
                <w:sz w:val="24"/>
                <w:szCs w:val="24"/>
              </w:rPr>
              <w:t>т</w:t>
            </w:r>
            <w:r w:rsidRPr="005B22A7">
              <w:rPr>
                <w:spacing w:val="1"/>
                <w:sz w:val="24"/>
                <w:szCs w:val="24"/>
              </w:rPr>
              <w:t>о</w:t>
            </w:r>
            <w:r w:rsidRPr="005B22A7">
              <w:rPr>
                <w:sz w:val="24"/>
                <w:szCs w:val="24"/>
              </w:rPr>
              <w:t>в и</w:t>
            </w:r>
            <w:r w:rsidRPr="005B22A7">
              <w:rPr>
                <w:spacing w:val="1"/>
                <w:sz w:val="24"/>
                <w:szCs w:val="24"/>
              </w:rPr>
              <w:t xml:space="preserve"> </w:t>
            </w:r>
            <w:r w:rsidRPr="005B22A7">
              <w:rPr>
                <w:sz w:val="24"/>
                <w:szCs w:val="24"/>
              </w:rPr>
              <w:t>их</w:t>
            </w:r>
            <w:r w:rsidRPr="005B22A7">
              <w:rPr>
                <w:spacing w:val="1"/>
                <w:sz w:val="24"/>
                <w:szCs w:val="24"/>
              </w:rPr>
              <w:t xml:space="preserve"> </w:t>
            </w:r>
            <w:r w:rsidRPr="005B22A7">
              <w:rPr>
                <w:sz w:val="24"/>
                <w:szCs w:val="24"/>
              </w:rPr>
              <w:t>с</w:t>
            </w:r>
            <w:r w:rsidRPr="005B22A7">
              <w:rPr>
                <w:spacing w:val="1"/>
                <w:sz w:val="24"/>
                <w:szCs w:val="24"/>
              </w:rPr>
              <w:t>о</w:t>
            </w:r>
            <w:r w:rsidRPr="005B22A7">
              <w:rPr>
                <w:spacing w:val="-2"/>
                <w:sz w:val="24"/>
                <w:szCs w:val="24"/>
              </w:rPr>
              <w:t>е</w:t>
            </w:r>
            <w:r w:rsidRPr="005B22A7">
              <w:rPr>
                <w:spacing w:val="1"/>
                <w:sz w:val="24"/>
                <w:szCs w:val="24"/>
              </w:rPr>
              <w:t>д</w:t>
            </w:r>
            <w:r w:rsidRPr="005B22A7">
              <w:rPr>
                <w:sz w:val="24"/>
                <w:szCs w:val="24"/>
              </w:rPr>
              <w:t>и</w:t>
            </w:r>
            <w:r w:rsidRPr="005B22A7">
              <w:rPr>
                <w:spacing w:val="1"/>
                <w:sz w:val="24"/>
                <w:szCs w:val="24"/>
              </w:rPr>
              <w:t>н</w:t>
            </w:r>
            <w:r w:rsidRPr="005B22A7">
              <w:rPr>
                <w:spacing w:val="-2"/>
                <w:sz w:val="24"/>
                <w:szCs w:val="24"/>
              </w:rPr>
              <w:t>е</w:t>
            </w:r>
            <w:r w:rsidRPr="005B22A7">
              <w:rPr>
                <w:spacing w:val="1"/>
                <w:sz w:val="24"/>
                <w:szCs w:val="24"/>
              </w:rPr>
              <w:t>н</w:t>
            </w:r>
            <w:r w:rsidRPr="005B22A7">
              <w:rPr>
                <w:sz w:val="24"/>
                <w:szCs w:val="24"/>
              </w:rPr>
              <w:t>ий</w:t>
            </w:r>
            <w:r w:rsidRPr="005B22A7">
              <w:rPr>
                <w:spacing w:val="1"/>
                <w:sz w:val="24"/>
                <w:szCs w:val="24"/>
              </w:rPr>
              <w:t xml:space="preserve"> н</w:t>
            </w:r>
            <w:r w:rsidRPr="005B22A7">
              <w:rPr>
                <w:sz w:val="24"/>
                <w:szCs w:val="24"/>
              </w:rPr>
              <w:t xml:space="preserve">а </w:t>
            </w:r>
            <w:r w:rsidRPr="005B22A7">
              <w:rPr>
                <w:sz w:val="24"/>
                <w:szCs w:val="24"/>
              </w:rPr>
              <w:lastRenderedPageBreak/>
              <w:t>осн</w:t>
            </w:r>
            <w:r w:rsidRPr="005B22A7">
              <w:rPr>
                <w:spacing w:val="1"/>
                <w:sz w:val="24"/>
                <w:szCs w:val="24"/>
              </w:rPr>
              <w:t>о</w:t>
            </w:r>
            <w:r w:rsidRPr="005B22A7">
              <w:rPr>
                <w:spacing w:val="-3"/>
                <w:sz w:val="24"/>
                <w:szCs w:val="24"/>
              </w:rPr>
              <w:t>в</w:t>
            </w:r>
            <w:r w:rsidRPr="005B22A7">
              <w:rPr>
                <w:sz w:val="24"/>
                <w:szCs w:val="24"/>
              </w:rPr>
              <w:t xml:space="preserve">е </w:t>
            </w:r>
            <w:r w:rsidRPr="005B22A7">
              <w:rPr>
                <w:spacing w:val="1"/>
                <w:sz w:val="24"/>
                <w:szCs w:val="24"/>
              </w:rPr>
              <w:t>по</w:t>
            </w:r>
            <w:r w:rsidRPr="005B22A7">
              <w:rPr>
                <w:spacing w:val="-3"/>
                <w:sz w:val="24"/>
                <w:szCs w:val="24"/>
              </w:rPr>
              <w:t>л</w:t>
            </w:r>
            <w:r w:rsidRPr="005B22A7">
              <w:rPr>
                <w:spacing w:val="1"/>
                <w:sz w:val="24"/>
                <w:szCs w:val="24"/>
              </w:rPr>
              <w:t>о</w:t>
            </w:r>
            <w:r w:rsidRPr="005B22A7">
              <w:rPr>
                <w:sz w:val="24"/>
                <w:szCs w:val="24"/>
              </w:rPr>
              <w:t>ж</w:t>
            </w:r>
            <w:r w:rsidRPr="005B22A7">
              <w:rPr>
                <w:spacing w:val="-2"/>
                <w:sz w:val="24"/>
                <w:szCs w:val="24"/>
              </w:rPr>
              <w:t>е</w:t>
            </w:r>
            <w:r w:rsidRPr="005B22A7">
              <w:rPr>
                <w:spacing w:val="1"/>
                <w:sz w:val="24"/>
                <w:szCs w:val="24"/>
              </w:rPr>
              <w:t>н</w:t>
            </w:r>
            <w:r w:rsidRPr="005B22A7">
              <w:rPr>
                <w:sz w:val="24"/>
                <w:szCs w:val="24"/>
              </w:rPr>
              <w:t>ия</w:t>
            </w:r>
            <w:r w:rsidRPr="005B22A7">
              <w:rPr>
                <w:spacing w:val="13"/>
                <w:sz w:val="24"/>
                <w:szCs w:val="24"/>
              </w:rPr>
              <w:t xml:space="preserve"> </w:t>
            </w:r>
            <w:r w:rsidRPr="005B22A7">
              <w:rPr>
                <w:sz w:val="24"/>
                <w:szCs w:val="24"/>
              </w:rPr>
              <w:t>в</w:t>
            </w:r>
            <w:r w:rsidRPr="005B22A7">
              <w:rPr>
                <w:spacing w:val="10"/>
                <w:sz w:val="24"/>
                <w:szCs w:val="24"/>
              </w:rPr>
              <w:t xml:space="preserve"> </w:t>
            </w:r>
            <w:r w:rsidRPr="005B22A7">
              <w:rPr>
                <w:spacing w:val="1"/>
                <w:sz w:val="24"/>
                <w:szCs w:val="24"/>
              </w:rPr>
              <w:t>п</w:t>
            </w:r>
            <w:r w:rsidRPr="005B22A7">
              <w:rPr>
                <w:spacing w:val="-2"/>
                <w:sz w:val="24"/>
                <w:szCs w:val="24"/>
              </w:rPr>
              <w:t>е</w:t>
            </w:r>
            <w:r w:rsidRPr="005B22A7">
              <w:rPr>
                <w:spacing w:val="1"/>
                <w:sz w:val="24"/>
                <w:szCs w:val="24"/>
              </w:rPr>
              <w:t>р</w:t>
            </w:r>
            <w:r w:rsidRPr="005B22A7">
              <w:rPr>
                <w:sz w:val="24"/>
                <w:szCs w:val="24"/>
              </w:rPr>
              <w:t>ио</w:t>
            </w:r>
            <w:r w:rsidRPr="005B22A7">
              <w:rPr>
                <w:spacing w:val="1"/>
                <w:sz w:val="24"/>
                <w:szCs w:val="24"/>
              </w:rPr>
              <w:t>д</w:t>
            </w:r>
            <w:r w:rsidRPr="005B22A7">
              <w:rPr>
                <w:sz w:val="24"/>
                <w:szCs w:val="24"/>
              </w:rPr>
              <w:t>ическ</w:t>
            </w:r>
            <w:r w:rsidRPr="005B22A7">
              <w:rPr>
                <w:spacing w:val="1"/>
                <w:sz w:val="24"/>
                <w:szCs w:val="24"/>
              </w:rPr>
              <w:t>о</w:t>
            </w:r>
            <w:r w:rsidRPr="005B22A7">
              <w:rPr>
                <w:sz w:val="24"/>
                <w:szCs w:val="24"/>
              </w:rPr>
              <w:t>й</w:t>
            </w:r>
            <w:r w:rsidRPr="005B22A7">
              <w:rPr>
                <w:spacing w:val="11"/>
                <w:sz w:val="24"/>
                <w:szCs w:val="24"/>
              </w:rPr>
              <w:t xml:space="preserve"> </w:t>
            </w:r>
            <w:r w:rsidRPr="005B22A7">
              <w:rPr>
                <w:spacing w:val="-2"/>
                <w:sz w:val="24"/>
                <w:szCs w:val="24"/>
              </w:rPr>
              <w:t>с</w:t>
            </w:r>
            <w:r w:rsidRPr="005B22A7">
              <w:rPr>
                <w:spacing w:val="1"/>
                <w:sz w:val="24"/>
                <w:szCs w:val="24"/>
              </w:rPr>
              <w:t>и</w:t>
            </w:r>
            <w:r w:rsidRPr="005B22A7">
              <w:rPr>
                <w:sz w:val="24"/>
                <w:szCs w:val="24"/>
              </w:rPr>
              <w:t>стеме</w:t>
            </w:r>
            <w:r w:rsidRPr="005B22A7">
              <w:rPr>
                <w:spacing w:val="10"/>
                <w:sz w:val="24"/>
                <w:szCs w:val="24"/>
              </w:rPr>
              <w:t xml:space="preserve"> </w:t>
            </w:r>
            <w:r w:rsidRPr="005B22A7">
              <w:rPr>
                <w:sz w:val="24"/>
                <w:szCs w:val="24"/>
              </w:rPr>
              <w:t>Д.И. М</w:t>
            </w:r>
            <w:r w:rsidRPr="005B22A7">
              <w:rPr>
                <w:spacing w:val="-2"/>
                <w:sz w:val="24"/>
                <w:szCs w:val="24"/>
              </w:rPr>
              <w:t>е</w:t>
            </w:r>
            <w:r w:rsidRPr="005B22A7">
              <w:rPr>
                <w:spacing w:val="1"/>
                <w:sz w:val="24"/>
                <w:szCs w:val="24"/>
              </w:rPr>
              <w:t>нд</w:t>
            </w:r>
            <w:r w:rsidRPr="005B22A7">
              <w:rPr>
                <w:sz w:val="24"/>
                <w:szCs w:val="24"/>
              </w:rPr>
              <w:t>ел</w:t>
            </w:r>
            <w:r w:rsidRPr="005B22A7">
              <w:rPr>
                <w:spacing w:val="-3"/>
                <w:sz w:val="24"/>
                <w:szCs w:val="24"/>
              </w:rPr>
              <w:t>е</w:t>
            </w:r>
            <w:r w:rsidRPr="005B22A7">
              <w:rPr>
                <w:sz w:val="24"/>
                <w:szCs w:val="24"/>
              </w:rPr>
              <w:t>ева</w:t>
            </w:r>
            <w:r w:rsidRPr="005B22A7">
              <w:rPr>
                <w:spacing w:val="10"/>
                <w:sz w:val="24"/>
                <w:szCs w:val="24"/>
              </w:rPr>
              <w:t xml:space="preserve"> </w:t>
            </w:r>
            <w:r w:rsidRPr="005B22A7">
              <w:rPr>
                <w:sz w:val="24"/>
                <w:szCs w:val="24"/>
              </w:rPr>
              <w:t>и стр</w:t>
            </w:r>
            <w:r w:rsidRPr="005B22A7">
              <w:rPr>
                <w:spacing w:val="1"/>
                <w:sz w:val="24"/>
                <w:szCs w:val="24"/>
              </w:rPr>
              <w:t>о</w:t>
            </w:r>
            <w:r w:rsidRPr="005B22A7">
              <w:rPr>
                <w:sz w:val="24"/>
                <w:szCs w:val="24"/>
              </w:rPr>
              <w:t>ен</w:t>
            </w:r>
            <w:r w:rsidRPr="005B22A7">
              <w:rPr>
                <w:spacing w:val="1"/>
                <w:sz w:val="24"/>
                <w:szCs w:val="24"/>
              </w:rPr>
              <w:t>и</w:t>
            </w:r>
            <w:r w:rsidRPr="005B22A7">
              <w:rPr>
                <w:sz w:val="24"/>
                <w:szCs w:val="24"/>
              </w:rPr>
              <w:t>я а</w:t>
            </w:r>
            <w:r w:rsidRPr="005B22A7">
              <w:rPr>
                <w:spacing w:val="-3"/>
                <w:sz w:val="24"/>
                <w:szCs w:val="24"/>
              </w:rPr>
              <w:t>т</w:t>
            </w:r>
            <w:r w:rsidRPr="005B22A7">
              <w:rPr>
                <w:spacing w:val="1"/>
                <w:sz w:val="24"/>
                <w:szCs w:val="24"/>
              </w:rPr>
              <w:t>о</w:t>
            </w:r>
            <w:r w:rsidRPr="005B22A7">
              <w:rPr>
                <w:sz w:val="24"/>
                <w:szCs w:val="24"/>
              </w:rPr>
              <w:t>ма.</w:t>
            </w:r>
            <w:r>
              <w:rPr>
                <w:sz w:val="24"/>
                <w:szCs w:val="24"/>
              </w:rPr>
              <w:t>Д/з П.10 до стр.63. Р.т. №1,2,   стр.33-34</w:t>
            </w:r>
          </w:p>
        </w:tc>
        <w:tc>
          <w:tcPr>
            <w:tcW w:w="1166" w:type="dxa"/>
            <w:gridSpan w:val="2"/>
          </w:tcPr>
          <w:p w:rsidR="00AC1D95" w:rsidRPr="00071978" w:rsidRDefault="00035D19" w:rsidP="00E67D51">
            <w:pPr>
              <w:jc w:val="center"/>
              <w:rPr>
                <w:sz w:val="24"/>
                <w:szCs w:val="24"/>
              </w:rPr>
            </w:pPr>
            <w:r>
              <w:rPr>
                <w:sz w:val="24"/>
                <w:szCs w:val="24"/>
              </w:rPr>
              <w:lastRenderedPageBreak/>
              <w:t>06</w:t>
            </w:r>
            <w:r w:rsidR="00AC1D95">
              <w:rPr>
                <w:sz w:val="24"/>
                <w:szCs w:val="24"/>
              </w:rPr>
              <w:t>.10.</w:t>
            </w:r>
          </w:p>
        </w:tc>
      </w:tr>
      <w:tr w:rsidR="0093168B" w:rsidRPr="004720D1" w:rsidTr="00257F0D">
        <w:trPr>
          <w:trHeight w:val="546"/>
        </w:trPr>
        <w:tc>
          <w:tcPr>
            <w:tcW w:w="2541" w:type="dxa"/>
            <w:gridSpan w:val="5"/>
          </w:tcPr>
          <w:p w:rsidR="005B22A7" w:rsidRPr="00071978" w:rsidRDefault="005B22A7"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5B22A7" w:rsidRDefault="005B22A7" w:rsidP="00E67D51">
            <w:pPr>
              <w:pStyle w:val="33"/>
              <w:shd w:val="clear" w:color="auto" w:fill="auto"/>
              <w:spacing w:line="240" w:lineRule="auto"/>
              <w:ind w:right="34" w:firstLine="11"/>
              <w:jc w:val="left"/>
              <w:rPr>
                <w:rStyle w:val="2"/>
                <w:sz w:val="24"/>
                <w:szCs w:val="24"/>
              </w:rPr>
            </w:pPr>
            <w:r>
              <w:rPr>
                <w:rStyle w:val="2"/>
                <w:sz w:val="24"/>
                <w:szCs w:val="24"/>
              </w:rPr>
              <w:t xml:space="preserve">10. </w:t>
            </w:r>
            <w:r w:rsidRPr="00071978">
              <w:rPr>
                <w:rStyle w:val="2"/>
                <w:sz w:val="24"/>
                <w:szCs w:val="24"/>
              </w:rPr>
              <w:t>Ионная связь.</w:t>
            </w:r>
          </w:p>
          <w:p w:rsidR="000D71A0" w:rsidRPr="00071978" w:rsidRDefault="000D71A0" w:rsidP="00E67D51">
            <w:pPr>
              <w:pStyle w:val="33"/>
              <w:shd w:val="clear" w:color="auto" w:fill="auto"/>
              <w:spacing w:line="240" w:lineRule="auto"/>
              <w:ind w:right="34" w:firstLine="11"/>
              <w:jc w:val="left"/>
              <w:rPr>
                <w:sz w:val="24"/>
                <w:szCs w:val="24"/>
              </w:rPr>
            </w:pPr>
            <w:r>
              <w:rPr>
                <w:rStyle w:val="2"/>
                <w:sz w:val="24"/>
                <w:szCs w:val="24"/>
              </w:rPr>
              <w:t>Д/з П.10 стр.64-66, №1-4 стр.66</w:t>
            </w:r>
          </w:p>
        </w:tc>
        <w:tc>
          <w:tcPr>
            <w:tcW w:w="2212" w:type="dxa"/>
            <w:gridSpan w:val="4"/>
          </w:tcPr>
          <w:p w:rsidR="005B22A7" w:rsidRPr="00071978" w:rsidRDefault="005B22A7" w:rsidP="00E67D51">
            <w:pPr>
              <w:pStyle w:val="33"/>
              <w:shd w:val="clear" w:color="auto" w:fill="auto"/>
              <w:spacing w:line="240" w:lineRule="auto"/>
              <w:ind w:right="34" w:firstLine="11"/>
              <w:jc w:val="left"/>
              <w:rPr>
                <w:sz w:val="24"/>
                <w:szCs w:val="24"/>
              </w:rPr>
            </w:pPr>
            <w:r w:rsidRPr="00071978">
              <w:rPr>
                <w:rStyle w:val="0pt"/>
                <w:sz w:val="24"/>
                <w:szCs w:val="24"/>
              </w:rPr>
              <w:t xml:space="preserve">Знать/понимать </w:t>
            </w:r>
            <w:r w:rsidRPr="00071978">
              <w:rPr>
                <w:rStyle w:val="2"/>
                <w:sz w:val="24"/>
                <w:szCs w:val="24"/>
              </w:rPr>
              <w:t xml:space="preserve">- </w:t>
            </w:r>
            <w:r w:rsidRPr="00071978">
              <w:rPr>
                <w:rStyle w:val="115pt0pt"/>
                <w:sz w:val="24"/>
                <w:szCs w:val="24"/>
              </w:rPr>
              <w:t>химическое понятие</w:t>
            </w:r>
            <w:r w:rsidRPr="00071978">
              <w:rPr>
                <w:rStyle w:val="2"/>
                <w:sz w:val="24"/>
                <w:szCs w:val="24"/>
              </w:rPr>
              <w:t>:</w:t>
            </w:r>
          </w:p>
          <w:p w:rsidR="005B22A7" w:rsidRPr="00071978" w:rsidRDefault="005B22A7" w:rsidP="00E67D51">
            <w:pPr>
              <w:pStyle w:val="33"/>
              <w:shd w:val="clear" w:color="auto" w:fill="auto"/>
              <w:spacing w:line="240" w:lineRule="auto"/>
              <w:ind w:right="34" w:firstLine="11"/>
              <w:jc w:val="left"/>
              <w:rPr>
                <w:sz w:val="24"/>
                <w:szCs w:val="24"/>
              </w:rPr>
            </w:pPr>
            <w:r w:rsidRPr="00071978">
              <w:rPr>
                <w:rStyle w:val="2"/>
                <w:sz w:val="24"/>
                <w:szCs w:val="24"/>
              </w:rPr>
              <w:t>ион,</w:t>
            </w:r>
          </w:p>
          <w:p w:rsidR="005B22A7" w:rsidRPr="00071978" w:rsidRDefault="005B22A7" w:rsidP="00E67D51">
            <w:pPr>
              <w:ind w:right="34" w:firstLine="11"/>
              <w:rPr>
                <w:color w:val="000000"/>
                <w:spacing w:val="-1"/>
                <w:sz w:val="24"/>
                <w:szCs w:val="24"/>
              </w:rPr>
            </w:pPr>
            <w:r w:rsidRPr="00071978">
              <w:rPr>
                <w:rStyle w:val="2"/>
                <w:rFonts w:eastAsia="Courier New"/>
                <w:sz w:val="24"/>
                <w:szCs w:val="24"/>
              </w:rPr>
              <w:t>ионная химическая связь</w:t>
            </w:r>
            <w:r w:rsidRPr="00071978">
              <w:rPr>
                <w:b/>
                <w:bCs/>
                <w:color w:val="000000"/>
                <w:spacing w:val="-2"/>
                <w:sz w:val="24"/>
                <w:szCs w:val="24"/>
              </w:rPr>
              <w:t xml:space="preserve"> Уметь</w:t>
            </w:r>
          </w:p>
          <w:p w:rsidR="005B22A7" w:rsidRPr="00071978" w:rsidRDefault="005B22A7" w:rsidP="00E67D51">
            <w:pPr>
              <w:pStyle w:val="33"/>
              <w:shd w:val="clear" w:color="auto" w:fill="auto"/>
              <w:spacing w:line="240" w:lineRule="auto"/>
              <w:ind w:right="34" w:firstLine="11"/>
              <w:jc w:val="left"/>
              <w:rPr>
                <w:sz w:val="24"/>
                <w:szCs w:val="24"/>
              </w:rPr>
            </w:pPr>
            <w:r w:rsidRPr="00071978">
              <w:rPr>
                <w:rFonts w:eastAsia="Courier New"/>
                <w:i/>
                <w:iCs/>
                <w:color w:val="000000"/>
                <w:spacing w:val="0"/>
                <w:sz w:val="24"/>
                <w:szCs w:val="24"/>
              </w:rPr>
              <w:t>-определять</w:t>
            </w:r>
            <w:r w:rsidRPr="00071978">
              <w:rPr>
                <w:rFonts w:eastAsia="Courier New"/>
                <w:color w:val="000000"/>
                <w:sz w:val="24"/>
                <w:szCs w:val="24"/>
              </w:rPr>
              <w:t xml:space="preserve"> ионную связь в химических соединениях, составлять схемы образования ионных соединений.</w:t>
            </w:r>
          </w:p>
        </w:tc>
        <w:tc>
          <w:tcPr>
            <w:tcW w:w="1800" w:type="dxa"/>
            <w:gridSpan w:val="4"/>
          </w:tcPr>
          <w:p w:rsidR="005B22A7" w:rsidRPr="00FC5FF0" w:rsidRDefault="005B22A7" w:rsidP="00E67D51">
            <w:pPr>
              <w:pStyle w:val="Default"/>
            </w:pPr>
            <w:r w:rsidRPr="00FC5FF0">
              <w:rPr>
                <w:bCs/>
              </w:rPr>
              <w:t xml:space="preserve">Самостоятельно обнаруживают и формулируют проблему. </w:t>
            </w:r>
          </w:p>
        </w:tc>
        <w:tc>
          <w:tcPr>
            <w:tcW w:w="1419" w:type="dxa"/>
            <w:gridSpan w:val="5"/>
          </w:tcPr>
          <w:tbl>
            <w:tblPr>
              <w:tblW w:w="0" w:type="auto"/>
              <w:tblBorders>
                <w:top w:val="nil"/>
                <w:left w:val="nil"/>
                <w:bottom w:val="nil"/>
                <w:right w:val="nil"/>
              </w:tblBorders>
              <w:tblLayout w:type="fixed"/>
              <w:tblLook w:val="0000"/>
            </w:tblPr>
            <w:tblGrid>
              <w:gridCol w:w="1792"/>
            </w:tblGrid>
            <w:tr w:rsidR="005B22A7" w:rsidRPr="00FC5FF0" w:rsidTr="002478C1">
              <w:trPr>
                <w:trHeight w:val="943"/>
              </w:trPr>
              <w:tc>
                <w:tcPr>
                  <w:tcW w:w="1792" w:type="dxa"/>
                </w:tcPr>
                <w:p w:rsidR="005B22A7" w:rsidRPr="00FC5FF0" w:rsidRDefault="005B22A7" w:rsidP="00E67D51">
                  <w:pPr>
                    <w:autoSpaceDE w:val="0"/>
                    <w:autoSpaceDN w:val="0"/>
                    <w:adjustRightInd w:val="0"/>
                    <w:rPr>
                      <w:color w:val="000000"/>
                    </w:rPr>
                  </w:pPr>
                  <w:r w:rsidRPr="00FC5FF0">
                    <w:rPr>
                      <w:color w:val="000000"/>
                    </w:rPr>
                    <w:t xml:space="preserve">Ставят и формулируют проблему урока, самостоятельно создают алгоритм деятельности при решении проблемы </w:t>
                  </w:r>
                </w:p>
              </w:tc>
            </w:tr>
          </w:tbl>
          <w:p w:rsidR="005B22A7" w:rsidRPr="00FC5FF0" w:rsidRDefault="005B22A7" w:rsidP="00E67D51">
            <w:pPr>
              <w:pStyle w:val="33"/>
              <w:shd w:val="clear" w:color="auto" w:fill="auto"/>
              <w:spacing w:line="240" w:lineRule="auto"/>
              <w:ind w:right="34" w:firstLine="11"/>
              <w:jc w:val="left"/>
              <w:rPr>
                <w:sz w:val="24"/>
                <w:szCs w:val="24"/>
              </w:rPr>
            </w:pPr>
          </w:p>
        </w:tc>
        <w:tc>
          <w:tcPr>
            <w:tcW w:w="1561" w:type="dxa"/>
            <w:gridSpan w:val="3"/>
          </w:tcPr>
          <w:p w:rsidR="005B22A7" w:rsidRPr="00FC5FF0" w:rsidRDefault="005B22A7" w:rsidP="00E67D51">
            <w:pPr>
              <w:widowControl w:val="0"/>
              <w:overflowPunct w:val="0"/>
              <w:autoSpaceDE w:val="0"/>
              <w:autoSpaceDN w:val="0"/>
              <w:adjustRightInd w:val="0"/>
              <w:spacing w:line="271" w:lineRule="auto"/>
              <w:rPr>
                <w:sz w:val="24"/>
                <w:szCs w:val="24"/>
              </w:rPr>
            </w:pPr>
            <w:r w:rsidRPr="00423B2D">
              <w:rPr>
                <w:sz w:val="24"/>
                <w:szCs w:val="24"/>
              </w:rPr>
              <w:t>Отстаивать свою точку зрения, приводить аргументы, подтверждая их фактами. Различать в устной речи мнение, доказательства, гипотезы.</w:t>
            </w:r>
          </w:p>
        </w:tc>
        <w:tc>
          <w:tcPr>
            <w:tcW w:w="1840" w:type="dxa"/>
            <w:gridSpan w:val="3"/>
          </w:tcPr>
          <w:p w:rsidR="005B22A7" w:rsidRPr="00FC5FF0" w:rsidRDefault="005B22A7" w:rsidP="00E67D51">
            <w:pPr>
              <w:pStyle w:val="Default"/>
            </w:pPr>
            <w:r w:rsidRPr="00FC5FF0">
              <w:t xml:space="preserve">Формирование интереса </w:t>
            </w:r>
          </w:p>
          <w:p w:rsidR="005B22A7" w:rsidRPr="00FC5FF0" w:rsidRDefault="005B22A7" w:rsidP="00E67D51">
            <w:pPr>
              <w:pStyle w:val="Default"/>
            </w:pPr>
            <w:r w:rsidRPr="00FC5FF0">
              <w:t xml:space="preserve">к конкретному химическому элементу </w:t>
            </w:r>
          </w:p>
          <w:p w:rsidR="005B22A7" w:rsidRPr="00FC5FF0" w:rsidRDefault="005B22A7" w:rsidP="00E67D51">
            <w:pPr>
              <w:pStyle w:val="Default"/>
            </w:pPr>
          </w:p>
        </w:tc>
        <w:tc>
          <w:tcPr>
            <w:tcW w:w="1434" w:type="dxa"/>
            <w:gridSpan w:val="4"/>
          </w:tcPr>
          <w:p w:rsidR="005B22A7" w:rsidRPr="00071978" w:rsidRDefault="005B22A7" w:rsidP="00E67D51">
            <w:pPr>
              <w:ind w:right="34" w:firstLine="11"/>
              <w:rPr>
                <w:color w:val="000000"/>
                <w:spacing w:val="-1"/>
                <w:sz w:val="24"/>
                <w:szCs w:val="24"/>
                <w:shd w:val="clear" w:color="auto" w:fill="FFFFFF"/>
              </w:rPr>
            </w:pPr>
            <w:r w:rsidRPr="00071978">
              <w:rPr>
                <w:rStyle w:val="2"/>
                <w:rFonts w:eastAsiaTheme="minorHAnsi"/>
                <w:sz w:val="24"/>
                <w:szCs w:val="24"/>
              </w:rPr>
              <w:t>Строение молекул. Ионы положительные и отрицательные.Образование ионов. Ионная химическая связь.</w:t>
            </w:r>
            <w:r w:rsidRPr="00071978">
              <w:rPr>
                <w:rStyle w:val="2"/>
                <w:rFonts w:eastAsia="Courier New"/>
                <w:sz w:val="24"/>
                <w:szCs w:val="24"/>
              </w:rPr>
              <w:t xml:space="preserve"> Средства ИКТ Презентация «Ионы.</w:t>
            </w:r>
          </w:p>
          <w:p w:rsidR="005B22A7" w:rsidRPr="00071978" w:rsidRDefault="005B22A7" w:rsidP="00E67D51">
            <w:pPr>
              <w:ind w:right="34" w:firstLine="11"/>
              <w:rPr>
                <w:color w:val="000000"/>
                <w:spacing w:val="-1"/>
                <w:sz w:val="24"/>
                <w:szCs w:val="24"/>
              </w:rPr>
            </w:pPr>
            <w:r w:rsidRPr="00071978">
              <w:rPr>
                <w:color w:val="000000"/>
                <w:spacing w:val="-1"/>
                <w:sz w:val="24"/>
                <w:szCs w:val="24"/>
              </w:rPr>
              <w:t>Ионная</w:t>
            </w:r>
          </w:p>
          <w:p w:rsidR="005B22A7" w:rsidRPr="00071978" w:rsidRDefault="005B22A7" w:rsidP="00E67D51">
            <w:pPr>
              <w:contextualSpacing/>
              <w:rPr>
                <w:rStyle w:val="2"/>
                <w:rFonts w:eastAsiaTheme="minorHAnsi"/>
                <w:sz w:val="24"/>
                <w:szCs w:val="24"/>
              </w:rPr>
            </w:pPr>
            <w:r w:rsidRPr="00071978">
              <w:rPr>
                <w:color w:val="000000"/>
                <w:sz w:val="24"/>
                <w:szCs w:val="24"/>
              </w:rPr>
              <w:t>связь»</w:t>
            </w:r>
          </w:p>
        </w:tc>
        <w:tc>
          <w:tcPr>
            <w:tcW w:w="1286" w:type="dxa"/>
            <w:gridSpan w:val="3"/>
          </w:tcPr>
          <w:p w:rsidR="000D71A0" w:rsidRDefault="000D71A0" w:rsidP="00E67D51">
            <w:pPr>
              <w:jc w:val="center"/>
              <w:rPr>
                <w:rStyle w:val="2"/>
                <w:sz w:val="24"/>
                <w:szCs w:val="24"/>
              </w:rPr>
            </w:pPr>
          </w:p>
          <w:p w:rsidR="000D71A0" w:rsidRDefault="000D71A0" w:rsidP="000D71A0">
            <w:pPr>
              <w:rPr>
                <w:rStyle w:val="2"/>
                <w:sz w:val="24"/>
                <w:szCs w:val="24"/>
              </w:rPr>
            </w:pPr>
            <w:r>
              <w:rPr>
                <w:rStyle w:val="2"/>
                <w:sz w:val="24"/>
                <w:szCs w:val="24"/>
              </w:rPr>
              <w:t>Дают понятие ионной химической связи и учатся определять ее в соединениях</w:t>
            </w:r>
          </w:p>
          <w:p w:rsidR="000D71A0" w:rsidRDefault="000D71A0" w:rsidP="000D71A0">
            <w:pPr>
              <w:rPr>
                <w:rStyle w:val="2"/>
                <w:sz w:val="24"/>
                <w:szCs w:val="24"/>
              </w:rPr>
            </w:pPr>
          </w:p>
          <w:p w:rsidR="005B22A7" w:rsidRPr="00071978" w:rsidRDefault="000D71A0" w:rsidP="000D71A0">
            <w:r>
              <w:rPr>
                <w:rStyle w:val="2"/>
                <w:sz w:val="24"/>
                <w:szCs w:val="24"/>
              </w:rPr>
              <w:t>Д/з П.10 стр.64-66, №1, 3  стр.66</w:t>
            </w:r>
          </w:p>
        </w:tc>
        <w:tc>
          <w:tcPr>
            <w:tcW w:w="1166" w:type="dxa"/>
            <w:gridSpan w:val="2"/>
          </w:tcPr>
          <w:p w:rsidR="005B22A7" w:rsidRPr="00071978" w:rsidRDefault="00035D19" w:rsidP="00E67D51">
            <w:pPr>
              <w:jc w:val="center"/>
              <w:rPr>
                <w:sz w:val="24"/>
                <w:szCs w:val="24"/>
              </w:rPr>
            </w:pPr>
            <w:r>
              <w:rPr>
                <w:sz w:val="24"/>
                <w:szCs w:val="24"/>
              </w:rPr>
              <w:t>08</w:t>
            </w:r>
            <w:r w:rsidR="005B22A7">
              <w:rPr>
                <w:sz w:val="24"/>
                <w:szCs w:val="24"/>
              </w:rPr>
              <w:t>.10.</w:t>
            </w:r>
          </w:p>
        </w:tc>
      </w:tr>
      <w:tr w:rsidR="00362033" w:rsidRPr="004720D1" w:rsidTr="00257F0D">
        <w:trPr>
          <w:trHeight w:val="1275"/>
        </w:trPr>
        <w:tc>
          <w:tcPr>
            <w:tcW w:w="2541" w:type="dxa"/>
            <w:gridSpan w:val="5"/>
          </w:tcPr>
          <w:p w:rsidR="005B22A7" w:rsidRPr="00071978" w:rsidRDefault="005B22A7" w:rsidP="00E67D51">
            <w:pPr>
              <w:pStyle w:val="33"/>
              <w:shd w:val="clear" w:color="auto" w:fill="auto"/>
              <w:spacing w:line="240" w:lineRule="auto"/>
              <w:ind w:right="-108" w:firstLine="0"/>
              <w:jc w:val="center"/>
              <w:rPr>
                <w:sz w:val="24"/>
                <w:szCs w:val="24"/>
              </w:rPr>
            </w:pPr>
            <w:r>
              <w:rPr>
                <w:rStyle w:val="2"/>
                <w:sz w:val="24"/>
                <w:szCs w:val="24"/>
              </w:rPr>
              <w:t xml:space="preserve"> </w:t>
            </w:r>
          </w:p>
          <w:p w:rsidR="005B22A7" w:rsidRPr="00071978" w:rsidRDefault="005B22A7" w:rsidP="00E67D51">
            <w:pPr>
              <w:pStyle w:val="33"/>
              <w:shd w:val="clear" w:color="auto" w:fill="auto"/>
              <w:spacing w:line="240" w:lineRule="auto"/>
              <w:ind w:right="34" w:firstLine="11"/>
              <w:jc w:val="left"/>
              <w:rPr>
                <w:sz w:val="24"/>
                <w:szCs w:val="24"/>
              </w:rPr>
            </w:pPr>
            <w:r>
              <w:rPr>
                <w:rStyle w:val="2"/>
                <w:sz w:val="24"/>
                <w:szCs w:val="24"/>
              </w:rPr>
              <w:t xml:space="preserve">11. </w:t>
            </w:r>
            <w:r w:rsidRPr="00071978">
              <w:rPr>
                <w:rStyle w:val="2"/>
                <w:sz w:val="24"/>
                <w:szCs w:val="24"/>
              </w:rPr>
              <w:t>Ковалентная</w:t>
            </w:r>
          </w:p>
          <w:p w:rsidR="005B22A7" w:rsidRPr="00071978" w:rsidRDefault="005B22A7" w:rsidP="00E67D51">
            <w:pPr>
              <w:pStyle w:val="33"/>
              <w:shd w:val="clear" w:color="auto" w:fill="auto"/>
              <w:spacing w:line="240" w:lineRule="auto"/>
              <w:ind w:right="34" w:firstLine="11"/>
              <w:jc w:val="left"/>
              <w:rPr>
                <w:sz w:val="24"/>
                <w:szCs w:val="24"/>
              </w:rPr>
            </w:pPr>
            <w:r w:rsidRPr="00071978">
              <w:rPr>
                <w:rStyle w:val="2"/>
                <w:sz w:val="24"/>
                <w:szCs w:val="24"/>
              </w:rPr>
              <w:t>неполярная</w:t>
            </w:r>
          </w:p>
          <w:p w:rsidR="005B22A7" w:rsidRPr="00071978" w:rsidRDefault="005B22A7" w:rsidP="00E67D51">
            <w:pPr>
              <w:pStyle w:val="33"/>
              <w:shd w:val="clear" w:color="auto" w:fill="auto"/>
              <w:spacing w:line="240" w:lineRule="auto"/>
              <w:ind w:right="34" w:firstLine="11"/>
              <w:jc w:val="left"/>
              <w:rPr>
                <w:sz w:val="24"/>
                <w:szCs w:val="24"/>
              </w:rPr>
            </w:pPr>
            <w:r w:rsidRPr="00071978">
              <w:rPr>
                <w:rStyle w:val="2"/>
                <w:sz w:val="24"/>
                <w:szCs w:val="24"/>
              </w:rPr>
              <w:t>химическая</w:t>
            </w:r>
          </w:p>
          <w:p w:rsidR="005B22A7" w:rsidRDefault="005B22A7" w:rsidP="00E67D51">
            <w:pPr>
              <w:pStyle w:val="33"/>
              <w:shd w:val="clear" w:color="auto" w:fill="auto"/>
              <w:spacing w:line="240" w:lineRule="auto"/>
              <w:ind w:right="34" w:firstLine="11"/>
              <w:jc w:val="left"/>
              <w:rPr>
                <w:rStyle w:val="2"/>
                <w:sz w:val="24"/>
                <w:szCs w:val="24"/>
              </w:rPr>
            </w:pPr>
            <w:r w:rsidRPr="00071978">
              <w:rPr>
                <w:rStyle w:val="2"/>
                <w:sz w:val="24"/>
                <w:szCs w:val="24"/>
              </w:rPr>
              <w:lastRenderedPageBreak/>
              <w:t>связь.</w:t>
            </w:r>
          </w:p>
          <w:p w:rsidR="000D71A0" w:rsidRDefault="000D71A0" w:rsidP="00E67D51">
            <w:pPr>
              <w:pStyle w:val="33"/>
              <w:shd w:val="clear" w:color="auto" w:fill="auto"/>
              <w:spacing w:line="240" w:lineRule="auto"/>
              <w:ind w:right="34" w:firstLine="11"/>
              <w:jc w:val="left"/>
              <w:rPr>
                <w:rStyle w:val="2"/>
                <w:sz w:val="24"/>
                <w:szCs w:val="24"/>
              </w:rPr>
            </w:pPr>
          </w:p>
          <w:p w:rsidR="000D71A0" w:rsidRPr="00071978" w:rsidRDefault="000D71A0" w:rsidP="00E67D51">
            <w:pPr>
              <w:pStyle w:val="33"/>
              <w:shd w:val="clear" w:color="auto" w:fill="auto"/>
              <w:spacing w:line="240" w:lineRule="auto"/>
              <w:ind w:right="34" w:firstLine="11"/>
              <w:jc w:val="left"/>
              <w:rPr>
                <w:sz w:val="24"/>
                <w:szCs w:val="24"/>
              </w:rPr>
            </w:pPr>
            <w:r>
              <w:rPr>
                <w:rStyle w:val="2"/>
                <w:sz w:val="24"/>
                <w:szCs w:val="24"/>
              </w:rPr>
              <w:t>Д/з П.11 №2-5 смтр.70</w:t>
            </w:r>
          </w:p>
        </w:tc>
        <w:tc>
          <w:tcPr>
            <w:tcW w:w="2212" w:type="dxa"/>
            <w:gridSpan w:val="4"/>
          </w:tcPr>
          <w:p w:rsidR="005B22A7" w:rsidRPr="00071978" w:rsidRDefault="005B22A7" w:rsidP="00E67D51">
            <w:pPr>
              <w:pStyle w:val="33"/>
              <w:shd w:val="clear" w:color="auto" w:fill="auto"/>
              <w:spacing w:line="240" w:lineRule="auto"/>
              <w:ind w:right="34" w:firstLine="11"/>
              <w:jc w:val="left"/>
              <w:rPr>
                <w:sz w:val="24"/>
                <w:szCs w:val="24"/>
              </w:rPr>
            </w:pPr>
            <w:r w:rsidRPr="00071978">
              <w:rPr>
                <w:rStyle w:val="0pt"/>
                <w:sz w:val="24"/>
                <w:szCs w:val="24"/>
              </w:rPr>
              <w:lastRenderedPageBreak/>
              <w:t xml:space="preserve">Знать </w:t>
            </w:r>
            <w:r w:rsidRPr="00071978">
              <w:rPr>
                <w:rStyle w:val="2"/>
                <w:sz w:val="24"/>
                <w:szCs w:val="24"/>
              </w:rPr>
              <w:t xml:space="preserve">определение неполярной ковалентной связи, </w:t>
            </w:r>
            <w:r w:rsidRPr="00071978">
              <w:rPr>
                <w:rStyle w:val="2"/>
                <w:sz w:val="24"/>
                <w:szCs w:val="24"/>
              </w:rPr>
              <w:lastRenderedPageBreak/>
              <w:t>механизм образования связи.</w:t>
            </w:r>
          </w:p>
          <w:p w:rsidR="005B22A7" w:rsidRPr="00071978" w:rsidRDefault="005B22A7" w:rsidP="00E67D51">
            <w:pPr>
              <w:pStyle w:val="33"/>
              <w:shd w:val="clear" w:color="auto" w:fill="auto"/>
              <w:spacing w:line="240" w:lineRule="auto"/>
              <w:ind w:right="34" w:firstLine="11"/>
              <w:jc w:val="left"/>
              <w:rPr>
                <w:sz w:val="24"/>
                <w:szCs w:val="24"/>
              </w:rPr>
            </w:pPr>
          </w:p>
        </w:tc>
        <w:tc>
          <w:tcPr>
            <w:tcW w:w="1800" w:type="dxa"/>
            <w:gridSpan w:val="4"/>
          </w:tcPr>
          <w:p w:rsidR="005B22A7" w:rsidRDefault="005B22A7" w:rsidP="00E67D51">
            <w:pPr>
              <w:pStyle w:val="af0"/>
            </w:pPr>
            <w:r>
              <w:lastRenderedPageBreak/>
              <w:t>Ставить учебные цели</w:t>
            </w:r>
          </w:p>
        </w:tc>
        <w:tc>
          <w:tcPr>
            <w:tcW w:w="1419" w:type="dxa"/>
            <w:gridSpan w:val="5"/>
          </w:tcPr>
          <w:p w:rsidR="005B22A7" w:rsidRDefault="005B22A7" w:rsidP="00E67D51">
            <w:pPr>
              <w:pStyle w:val="af0"/>
            </w:pPr>
            <w:r>
              <w:t xml:space="preserve">Сравнивать, классифицировать и обобщать факты и </w:t>
            </w:r>
            <w:r>
              <w:lastRenderedPageBreak/>
              <w:t>явления</w:t>
            </w:r>
          </w:p>
        </w:tc>
        <w:tc>
          <w:tcPr>
            <w:tcW w:w="1561" w:type="dxa"/>
            <w:gridSpan w:val="3"/>
          </w:tcPr>
          <w:p w:rsidR="005B22A7" w:rsidRDefault="005B22A7" w:rsidP="00E67D51">
            <w:pPr>
              <w:pStyle w:val="af0"/>
            </w:pPr>
            <w:r>
              <w:lastRenderedPageBreak/>
              <w:t>Формулирует собственное мнение и позицию</w:t>
            </w:r>
          </w:p>
        </w:tc>
        <w:tc>
          <w:tcPr>
            <w:tcW w:w="1840" w:type="dxa"/>
            <w:gridSpan w:val="3"/>
          </w:tcPr>
          <w:p w:rsidR="005B22A7" w:rsidRDefault="005B22A7" w:rsidP="00E67D51">
            <w:pPr>
              <w:pStyle w:val="af0"/>
            </w:pPr>
            <w:r>
              <w:t>Выстаивает собственное целостное мировоззрение</w:t>
            </w:r>
          </w:p>
        </w:tc>
        <w:tc>
          <w:tcPr>
            <w:tcW w:w="1434" w:type="dxa"/>
            <w:gridSpan w:val="4"/>
          </w:tcPr>
          <w:p w:rsidR="005B22A7" w:rsidRPr="00071978" w:rsidRDefault="005B22A7" w:rsidP="00E67D51">
            <w:pPr>
              <w:pStyle w:val="33"/>
              <w:shd w:val="clear" w:color="auto" w:fill="auto"/>
              <w:spacing w:line="240" w:lineRule="auto"/>
              <w:ind w:right="34" w:firstLine="11"/>
              <w:jc w:val="left"/>
              <w:rPr>
                <w:sz w:val="24"/>
                <w:szCs w:val="24"/>
              </w:rPr>
            </w:pPr>
            <w:r w:rsidRPr="00071978">
              <w:rPr>
                <w:rStyle w:val="2"/>
                <w:sz w:val="24"/>
                <w:szCs w:val="24"/>
              </w:rPr>
              <w:t xml:space="preserve">Ковалентная неполярная связь, </w:t>
            </w:r>
            <w:r w:rsidRPr="00071978">
              <w:rPr>
                <w:rStyle w:val="2"/>
                <w:sz w:val="24"/>
                <w:szCs w:val="24"/>
              </w:rPr>
              <w:lastRenderedPageBreak/>
              <w:t>схемы образования связи,</w:t>
            </w:r>
          </w:p>
          <w:p w:rsidR="005B22A7" w:rsidRPr="00071978" w:rsidRDefault="005B22A7" w:rsidP="00E67D51">
            <w:pPr>
              <w:pStyle w:val="33"/>
              <w:shd w:val="clear" w:color="auto" w:fill="auto"/>
              <w:spacing w:line="240" w:lineRule="auto"/>
              <w:ind w:right="34" w:firstLine="11"/>
              <w:jc w:val="left"/>
              <w:rPr>
                <w:sz w:val="24"/>
                <w:szCs w:val="24"/>
              </w:rPr>
            </w:pPr>
            <w:r w:rsidRPr="00071978">
              <w:rPr>
                <w:rStyle w:val="2"/>
                <w:sz w:val="24"/>
                <w:szCs w:val="24"/>
              </w:rPr>
              <w:t>электронная и</w:t>
            </w:r>
          </w:p>
          <w:p w:rsidR="005B22A7" w:rsidRPr="00071978" w:rsidRDefault="005B22A7" w:rsidP="00E67D51">
            <w:pPr>
              <w:pStyle w:val="33"/>
              <w:shd w:val="clear" w:color="auto" w:fill="auto"/>
              <w:spacing w:line="240" w:lineRule="auto"/>
              <w:ind w:right="34" w:firstLine="11"/>
              <w:jc w:val="left"/>
              <w:rPr>
                <w:sz w:val="24"/>
                <w:szCs w:val="24"/>
              </w:rPr>
            </w:pPr>
            <w:r w:rsidRPr="00071978">
              <w:rPr>
                <w:rStyle w:val="2"/>
                <w:sz w:val="24"/>
                <w:szCs w:val="24"/>
              </w:rPr>
              <w:t>структурная</w:t>
            </w:r>
          </w:p>
          <w:p w:rsidR="005B22A7" w:rsidRPr="00071978" w:rsidRDefault="005B22A7" w:rsidP="00E67D51">
            <w:pPr>
              <w:pStyle w:val="33"/>
              <w:shd w:val="clear" w:color="auto" w:fill="auto"/>
              <w:spacing w:line="240" w:lineRule="auto"/>
              <w:ind w:right="34" w:firstLine="11"/>
              <w:jc w:val="left"/>
              <w:rPr>
                <w:sz w:val="24"/>
                <w:szCs w:val="24"/>
              </w:rPr>
            </w:pPr>
            <w:r w:rsidRPr="00071978">
              <w:rPr>
                <w:rStyle w:val="2"/>
                <w:sz w:val="24"/>
                <w:szCs w:val="24"/>
              </w:rPr>
              <w:t>формулы. Средства ИКТ</w:t>
            </w:r>
          </w:p>
          <w:p w:rsidR="005B22A7" w:rsidRPr="00071978" w:rsidRDefault="005B22A7" w:rsidP="00E67D51">
            <w:pPr>
              <w:pStyle w:val="33"/>
              <w:shd w:val="clear" w:color="auto" w:fill="auto"/>
              <w:spacing w:line="240" w:lineRule="auto"/>
              <w:ind w:right="34" w:firstLine="11"/>
              <w:jc w:val="left"/>
              <w:rPr>
                <w:sz w:val="24"/>
                <w:szCs w:val="24"/>
              </w:rPr>
            </w:pPr>
            <w:r w:rsidRPr="00071978">
              <w:rPr>
                <w:rStyle w:val="2"/>
                <w:sz w:val="24"/>
                <w:szCs w:val="24"/>
              </w:rPr>
              <w:t>Презентация</w:t>
            </w:r>
          </w:p>
          <w:p w:rsidR="005B22A7" w:rsidRPr="00071978" w:rsidRDefault="005B22A7" w:rsidP="00E67D51">
            <w:pPr>
              <w:pStyle w:val="33"/>
              <w:shd w:val="clear" w:color="auto" w:fill="auto"/>
              <w:spacing w:line="240" w:lineRule="auto"/>
              <w:ind w:right="34" w:firstLine="11"/>
              <w:jc w:val="left"/>
              <w:rPr>
                <w:sz w:val="24"/>
                <w:szCs w:val="24"/>
              </w:rPr>
            </w:pPr>
            <w:r w:rsidRPr="00071978">
              <w:rPr>
                <w:rStyle w:val="2"/>
                <w:sz w:val="24"/>
                <w:szCs w:val="24"/>
              </w:rPr>
              <w:t>«Ковалентная</w:t>
            </w:r>
          </w:p>
          <w:p w:rsidR="005B22A7" w:rsidRPr="00071978" w:rsidRDefault="005B22A7" w:rsidP="00E67D51">
            <w:pPr>
              <w:pStyle w:val="33"/>
              <w:shd w:val="clear" w:color="auto" w:fill="auto"/>
              <w:spacing w:line="240" w:lineRule="auto"/>
              <w:ind w:right="34" w:firstLine="11"/>
              <w:jc w:val="left"/>
              <w:rPr>
                <w:sz w:val="24"/>
                <w:szCs w:val="24"/>
              </w:rPr>
            </w:pPr>
            <w:r w:rsidRPr="00071978">
              <w:rPr>
                <w:rStyle w:val="2"/>
                <w:sz w:val="24"/>
                <w:szCs w:val="24"/>
              </w:rPr>
              <w:t>неполярная</w:t>
            </w:r>
          </w:p>
          <w:p w:rsidR="005B22A7" w:rsidRPr="00071978" w:rsidRDefault="005B22A7" w:rsidP="00E67D51">
            <w:pPr>
              <w:contextualSpacing/>
              <w:rPr>
                <w:rStyle w:val="2"/>
                <w:rFonts w:eastAsiaTheme="minorHAnsi"/>
                <w:sz w:val="24"/>
                <w:szCs w:val="24"/>
              </w:rPr>
            </w:pPr>
            <w:r w:rsidRPr="00071978">
              <w:rPr>
                <w:rStyle w:val="2"/>
                <w:rFonts w:eastAsiaTheme="minorHAnsi"/>
                <w:sz w:val="24"/>
                <w:szCs w:val="24"/>
              </w:rPr>
              <w:t>связь»</w:t>
            </w:r>
          </w:p>
        </w:tc>
        <w:tc>
          <w:tcPr>
            <w:tcW w:w="1286" w:type="dxa"/>
            <w:gridSpan w:val="3"/>
          </w:tcPr>
          <w:p w:rsidR="000D71A0" w:rsidRDefault="000D71A0" w:rsidP="000D71A0">
            <w:pPr>
              <w:rPr>
                <w:rStyle w:val="2"/>
                <w:sz w:val="24"/>
                <w:szCs w:val="24"/>
              </w:rPr>
            </w:pPr>
          </w:p>
          <w:p w:rsidR="000D71A0" w:rsidRDefault="000D71A0" w:rsidP="000D71A0">
            <w:pPr>
              <w:rPr>
                <w:rStyle w:val="2"/>
                <w:sz w:val="24"/>
                <w:szCs w:val="24"/>
              </w:rPr>
            </w:pPr>
            <w:r>
              <w:rPr>
                <w:rStyle w:val="2"/>
                <w:sz w:val="24"/>
                <w:szCs w:val="24"/>
              </w:rPr>
              <w:t>Дают понятие  ковалентн</w:t>
            </w:r>
            <w:r>
              <w:rPr>
                <w:rStyle w:val="2"/>
                <w:sz w:val="24"/>
                <w:szCs w:val="24"/>
              </w:rPr>
              <w:lastRenderedPageBreak/>
              <w:t>ой неполярной  химической связи и учатся определять ее в соединениях</w:t>
            </w:r>
          </w:p>
          <w:p w:rsidR="000D71A0" w:rsidRDefault="000D71A0" w:rsidP="000D71A0">
            <w:pPr>
              <w:rPr>
                <w:rStyle w:val="2"/>
                <w:sz w:val="24"/>
                <w:szCs w:val="24"/>
              </w:rPr>
            </w:pPr>
          </w:p>
          <w:p w:rsidR="005B22A7" w:rsidRPr="00071978" w:rsidRDefault="000D71A0" w:rsidP="000D71A0">
            <w:r>
              <w:rPr>
                <w:rStyle w:val="2"/>
                <w:sz w:val="24"/>
                <w:szCs w:val="24"/>
              </w:rPr>
              <w:t>Д/з П.11 №4, 5 смтр.70</w:t>
            </w:r>
          </w:p>
        </w:tc>
        <w:tc>
          <w:tcPr>
            <w:tcW w:w="1166" w:type="dxa"/>
            <w:gridSpan w:val="2"/>
          </w:tcPr>
          <w:p w:rsidR="005B22A7" w:rsidRPr="00071978" w:rsidRDefault="00035D19" w:rsidP="00E67D51">
            <w:pPr>
              <w:jc w:val="center"/>
              <w:rPr>
                <w:sz w:val="24"/>
                <w:szCs w:val="24"/>
              </w:rPr>
            </w:pPr>
            <w:r>
              <w:rPr>
                <w:sz w:val="24"/>
                <w:szCs w:val="24"/>
              </w:rPr>
              <w:lastRenderedPageBreak/>
              <w:t>13</w:t>
            </w:r>
            <w:r w:rsidR="005B22A7">
              <w:rPr>
                <w:sz w:val="24"/>
                <w:szCs w:val="24"/>
              </w:rPr>
              <w:t>.10.</w:t>
            </w:r>
          </w:p>
        </w:tc>
      </w:tr>
      <w:tr w:rsidR="00362033" w:rsidRPr="004720D1" w:rsidTr="00257F0D">
        <w:trPr>
          <w:trHeight w:val="1275"/>
        </w:trPr>
        <w:tc>
          <w:tcPr>
            <w:tcW w:w="2541" w:type="dxa"/>
            <w:gridSpan w:val="5"/>
          </w:tcPr>
          <w:p w:rsidR="002461FE" w:rsidRPr="00071978" w:rsidRDefault="002461FE"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2461FE" w:rsidRPr="00071978" w:rsidRDefault="002461FE" w:rsidP="00E67D51">
            <w:pPr>
              <w:pStyle w:val="33"/>
              <w:shd w:val="clear" w:color="auto" w:fill="auto"/>
              <w:spacing w:line="240" w:lineRule="auto"/>
              <w:ind w:right="34" w:firstLine="11"/>
              <w:jc w:val="left"/>
              <w:rPr>
                <w:sz w:val="24"/>
                <w:szCs w:val="24"/>
              </w:rPr>
            </w:pPr>
            <w:r>
              <w:rPr>
                <w:rStyle w:val="2"/>
                <w:sz w:val="24"/>
                <w:szCs w:val="24"/>
              </w:rPr>
              <w:t xml:space="preserve">12. </w:t>
            </w:r>
            <w:r w:rsidRPr="00071978">
              <w:rPr>
                <w:rStyle w:val="2"/>
                <w:sz w:val="24"/>
                <w:szCs w:val="24"/>
              </w:rPr>
              <w:t>Ковалентная</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полярная</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химическая</w:t>
            </w:r>
          </w:p>
          <w:p w:rsidR="002461FE" w:rsidRDefault="002461FE" w:rsidP="00E67D51">
            <w:pPr>
              <w:pStyle w:val="33"/>
              <w:shd w:val="clear" w:color="auto" w:fill="auto"/>
              <w:spacing w:line="240" w:lineRule="auto"/>
              <w:ind w:right="34" w:firstLine="11"/>
              <w:jc w:val="left"/>
              <w:rPr>
                <w:rStyle w:val="2"/>
                <w:sz w:val="24"/>
                <w:szCs w:val="24"/>
              </w:rPr>
            </w:pPr>
            <w:r w:rsidRPr="00071978">
              <w:rPr>
                <w:rStyle w:val="2"/>
                <w:sz w:val="24"/>
                <w:szCs w:val="24"/>
              </w:rPr>
              <w:t>связь.</w:t>
            </w:r>
            <w:r>
              <w:rPr>
                <w:rStyle w:val="2"/>
                <w:sz w:val="24"/>
                <w:szCs w:val="24"/>
              </w:rPr>
              <w:t xml:space="preserve"> Электроотрицательность. Валентность. </w:t>
            </w:r>
            <w:r w:rsidR="000B6EBC">
              <w:rPr>
                <w:rStyle w:val="2"/>
                <w:sz w:val="24"/>
                <w:szCs w:val="24"/>
              </w:rPr>
              <w:t xml:space="preserve"> Инструктаж по ТБ. </w:t>
            </w:r>
          </w:p>
          <w:p w:rsidR="000D71A0" w:rsidRDefault="000D71A0" w:rsidP="00E67D51">
            <w:pPr>
              <w:pStyle w:val="33"/>
              <w:shd w:val="clear" w:color="auto" w:fill="auto"/>
              <w:spacing w:line="240" w:lineRule="auto"/>
              <w:ind w:right="34" w:firstLine="11"/>
              <w:jc w:val="left"/>
              <w:rPr>
                <w:sz w:val="24"/>
                <w:szCs w:val="24"/>
              </w:rPr>
            </w:pPr>
            <w:r>
              <w:rPr>
                <w:rStyle w:val="2"/>
                <w:sz w:val="24"/>
                <w:szCs w:val="24"/>
              </w:rPr>
              <w:t>Л.О.№4.</w:t>
            </w:r>
            <w:r w:rsidRPr="00630C12">
              <w:rPr>
                <w:sz w:val="24"/>
                <w:szCs w:val="24"/>
              </w:rPr>
              <w:t xml:space="preserve"> Изготовление моделей молекул бинарных соединений</w:t>
            </w:r>
          </w:p>
          <w:p w:rsidR="00FE1164" w:rsidRDefault="00FE1164" w:rsidP="00E67D51">
            <w:pPr>
              <w:pStyle w:val="33"/>
              <w:shd w:val="clear" w:color="auto" w:fill="auto"/>
              <w:spacing w:line="240" w:lineRule="auto"/>
              <w:ind w:right="34" w:firstLine="11"/>
              <w:jc w:val="left"/>
              <w:rPr>
                <w:sz w:val="24"/>
                <w:szCs w:val="24"/>
              </w:rPr>
            </w:pPr>
          </w:p>
          <w:p w:rsidR="00FE1164" w:rsidRPr="00071978" w:rsidRDefault="00FE1164" w:rsidP="00E67D51">
            <w:pPr>
              <w:pStyle w:val="33"/>
              <w:shd w:val="clear" w:color="auto" w:fill="auto"/>
              <w:spacing w:line="240" w:lineRule="auto"/>
              <w:ind w:right="34" w:firstLine="11"/>
              <w:jc w:val="left"/>
              <w:rPr>
                <w:sz w:val="24"/>
                <w:szCs w:val="24"/>
              </w:rPr>
            </w:pPr>
            <w:r>
              <w:rPr>
                <w:sz w:val="24"/>
                <w:szCs w:val="24"/>
              </w:rPr>
              <w:t>Д/з П.12 №2б,5,6.стр.76</w:t>
            </w:r>
          </w:p>
          <w:p w:rsidR="002461FE" w:rsidRPr="00071978" w:rsidRDefault="002461FE" w:rsidP="00E67D51">
            <w:pPr>
              <w:pStyle w:val="33"/>
              <w:shd w:val="clear" w:color="auto" w:fill="auto"/>
              <w:spacing w:line="240" w:lineRule="auto"/>
              <w:ind w:right="34" w:firstLine="11"/>
              <w:jc w:val="left"/>
              <w:rPr>
                <w:sz w:val="24"/>
                <w:szCs w:val="24"/>
              </w:rPr>
            </w:pPr>
            <w:r>
              <w:rPr>
                <w:rStyle w:val="2"/>
                <w:sz w:val="24"/>
                <w:szCs w:val="24"/>
              </w:rPr>
              <w:t xml:space="preserve"> </w:t>
            </w:r>
          </w:p>
        </w:tc>
        <w:tc>
          <w:tcPr>
            <w:tcW w:w="2212" w:type="dxa"/>
            <w:gridSpan w:val="4"/>
          </w:tcPr>
          <w:p w:rsidR="002461FE" w:rsidRDefault="002461FE" w:rsidP="005B22A7">
            <w:pPr>
              <w:pStyle w:val="33"/>
              <w:shd w:val="clear" w:color="auto" w:fill="auto"/>
              <w:spacing w:line="240" w:lineRule="auto"/>
              <w:ind w:right="34" w:firstLine="11"/>
              <w:jc w:val="left"/>
              <w:rPr>
                <w:rStyle w:val="2"/>
                <w:sz w:val="24"/>
                <w:szCs w:val="24"/>
              </w:rPr>
            </w:pPr>
            <w:r w:rsidRPr="00071978">
              <w:rPr>
                <w:rStyle w:val="0pt"/>
                <w:sz w:val="24"/>
                <w:szCs w:val="24"/>
              </w:rPr>
              <w:t xml:space="preserve">Знать </w:t>
            </w:r>
            <w:r w:rsidRPr="00071978">
              <w:rPr>
                <w:rStyle w:val="2"/>
                <w:sz w:val="24"/>
                <w:szCs w:val="24"/>
              </w:rPr>
              <w:t xml:space="preserve">определение </w:t>
            </w:r>
            <w:r>
              <w:rPr>
                <w:rStyle w:val="2"/>
                <w:sz w:val="24"/>
                <w:szCs w:val="24"/>
              </w:rPr>
              <w:t xml:space="preserve"> </w:t>
            </w:r>
            <w:r w:rsidRPr="00071978">
              <w:rPr>
                <w:rStyle w:val="2"/>
                <w:sz w:val="24"/>
                <w:szCs w:val="24"/>
              </w:rPr>
              <w:t xml:space="preserve"> ковалентной полярной связи, механизм образования связи. </w:t>
            </w:r>
            <w:r w:rsidRPr="00071978">
              <w:rPr>
                <w:rStyle w:val="0pt"/>
                <w:sz w:val="24"/>
                <w:szCs w:val="24"/>
              </w:rPr>
              <w:t xml:space="preserve">Уметь </w:t>
            </w:r>
            <w:r w:rsidRPr="00071978">
              <w:rPr>
                <w:rStyle w:val="2"/>
                <w:sz w:val="24"/>
                <w:szCs w:val="24"/>
              </w:rPr>
              <w:t>определять ковалентную полярную связь в соединениях, записывать схему образования связи.</w:t>
            </w:r>
          </w:p>
          <w:p w:rsidR="002461FE" w:rsidRPr="00071978" w:rsidRDefault="002461FE" w:rsidP="005B22A7">
            <w:pPr>
              <w:pStyle w:val="33"/>
              <w:shd w:val="clear" w:color="auto" w:fill="auto"/>
              <w:spacing w:line="240" w:lineRule="auto"/>
              <w:ind w:right="34" w:firstLine="11"/>
              <w:jc w:val="left"/>
              <w:rPr>
                <w:sz w:val="24"/>
                <w:szCs w:val="24"/>
              </w:rPr>
            </w:pPr>
            <w:r>
              <w:rPr>
                <w:rStyle w:val="2"/>
              </w:rPr>
              <w:t>Составлять формулы по  валентности, определять валентность по формулам.</w:t>
            </w:r>
          </w:p>
        </w:tc>
        <w:tc>
          <w:tcPr>
            <w:tcW w:w="1800" w:type="dxa"/>
            <w:gridSpan w:val="4"/>
          </w:tcPr>
          <w:p w:rsidR="002461FE" w:rsidRPr="00291EBE" w:rsidRDefault="002461FE" w:rsidP="00E67D51">
            <w:pPr>
              <w:autoSpaceDE w:val="0"/>
              <w:autoSpaceDN w:val="0"/>
              <w:adjustRightInd w:val="0"/>
              <w:rPr>
                <w:iCs/>
                <w:sz w:val="24"/>
                <w:szCs w:val="24"/>
              </w:rPr>
            </w:pPr>
            <w:r w:rsidRPr="00291EBE">
              <w:rPr>
                <w:iCs/>
                <w:sz w:val="24"/>
                <w:szCs w:val="24"/>
              </w:rPr>
              <w:t>Самостоятельно адекватно оценивать правильность</w:t>
            </w:r>
          </w:p>
          <w:p w:rsidR="002461FE" w:rsidRPr="00291EBE" w:rsidRDefault="002461FE" w:rsidP="00E67D51">
            <w:pPr>
              <w:autoSpaceDE w:val="0"/>
              <w:autoSpaceDN w:val="0"/>
              <w:adjustRightInd w:val="0"/>
              <w:rPr>
                <w:iCs/>
                <w:sz w:val="24"/>
                <w:szCs w:val="24"/>
              </w:rPr>
            </w:pPr>
            <w:r w:rsidRPr="00291EBE">
              <w:rPr>
                <w:iCs/>
                <w:sz w:val="24"/>
                <w:szCs w:val="24"/>
              </w:rPr>
              <w:t>выполнения действия и вносить необходимые коррективы в</w:t>
            </w:r>
          </w:p>
          <w:p w:rsidR="002461FE" w:rsidRPr="00291EBE" w:rsidRDefault="002461FE" w:rsidP="00E67D51">
            <w:pPr>
              <w:autoSpaceDE w:val="0"/>
              <w:autoSpaceDN w:val="0"/>
              <w:adjustRightInd w:val="0"/>
              <w:rPr>
                <w:iCs/>
                <w:sz w:val="24"/>
                <w:szCs w:val="24"/>
              </w:rPr>
            </w:pPr>
            <w:r w:rsidRPr="00291EBE">
              <w:rPr>
                <w:iCs/>
                <w:sz w:val="24"/>
                <w:szCs w:val="24"/>
              </w:rPr>
              <w:t>исполнение как по ходу его реализации, так и в конце</w:t>
            </w:r>
          </w:p>
          <w:p w:rsidR="002461FE" w:rsidRPr="00291EBE" w:rsidRDefault="002461FE" w:rsidP="00E67D51">
            <w:pPr>
              <w:autoSpaceDE w:val="0"/>
              <w:autoSpaceDN w:val="0"/>
              <w:adjustRightInd w:val="0"/>
              <w:rPr>
                <w:iCs/>
                <w:sz w:val="24"/>
                <w:szCs w:val="24"/>
              </w:rPr>
            </w:pPr>
            <w:r w:rsidRPr="00291EBE">
              <w:rPr>
                <w:iCs/>
                <w:sz w:val="24"/>
                <w:szCs w:val="24"/>
              </w:rPr>
              <w:t>действия.</w:t>
            </w:r>
          </w:p>
        </w:tc>
        <w:tc>
          <w:tcPr>
            <w:tcW w:w="1419" w:type="dxa"/>
            <w:gridSpan w:val="5"/>
          </w:tcPr>
          <w:p w:rsidR="002461FE" w:rsidRPr="00291EBE" w:rsidRDefault="002461FE" w:rsidP="00E67D51">
            <w:pPr>
              <w:autoSpaceDE w:val="0"/>
              <w:autoSpaceDN w:val="0"/>
              <w:adjustRightInd w:val="0"/>
              <w:rPr>
                <w:iCs/>
                <w:sz w:val="24"/>
                <w:szCs w:val="24"/>
              </w:rPr>
            </w:pPr>
            <w:r w:rsidRPr="00291EBE">
              <w:rPr>
                <w:iCs/>
                <w:sz w:val="24"/>
                <w:szCs w:val="24"/>
              </w:rPr>
              <w:t>Использовать знаково-символические средства, в том числе модели и схемы для решения задач;</w:t>
            </w:r>
          </w:p>
          <w:p w:rsidR="002461FE" w:rsidRPr="00291EBE" w:rsidRDefault="002461FE" w:rsidP="00E67D51">
            <w:pPr>
              <w:pStyle w:val="af0"/>
              <w:rPr>
                <w:rFonts w:cs="Times New Roman"/>
              </w:rPr>
            </w:pPr>
          </w:p>
        </w:tc>
        <w:tc>
          <w:tcPr>
            <w:tcW w:w="1561" w:type="dxa"/>
            <w:gridSpan w:val="3"/>
          </w:tcPr>
          <w:p w:rsidR="002461FE" w:rsidRPr="00291EBE" w:rsidRDefault="002461FE" w:rsidP="00E67D51">
            <w:pPr>
              <w:autoSpaceDE w:val="0"/>
              <w:autoSpaceDN w:val="0"/>
              <w:adjustRightInd w:val="0"/>
              <w:rPr>
                <w:iCs/>
                <w:sz w:val="24"/>
                <w:szCs w:val="24"/>
              </w:rPr>
            </w:pPr>
            <w:r w:rsidRPr="00291EBE">
              <w:rPr>
                <w:iCs/>
                <w:sz w:val="24"/>
                <w:szCs w:val="24"/>
              </w:rPr>
              <w:t>Формулировать собственное мнение и позицию;</w:t>
            </w:r>
          </w:p>
          <w:p w:rsidR="002461FE" w:rsidRPr="00291EBE" w:rsidRDefault="002461FE" w:rsidP="00E67D51">
            <w:pPr>
              <w:autoSpaceDE w:val="0"/>
              <w:autoSpaceDN w:val="0"/>
              <w:adjustRightInd w:val="0"/>
              <w:rPr>
                <w:iCs/>
                <w:sz w:val="24"/>
                <w:szCs w:val="24"/>
              </w:rPr>
            </w:pPr>
            <w:r w:rsidRPr="00291EBE">
              <w:rPr>
                <w:iCs/>
                <w:sz w:val="24"/>
                <w:szCs w:val="24"/>
              </w:rPr>
              <w:t>2.Учитывать разные мнения и интересы и обосновывать</w:t>
            </w:r>
          </w:p>
          <w:p w:rsidR="002461FE" w:rsidRPr="00291EBE" w:rsidRDefault="002461FE" w:rsidP="00E67D51">
            <w:pPr>
              <w:autoSpaceDE w:val="0"/>
              <w:autoSpaceDN w:val="0"/>
              <w:adjustRightInd w:val="0"/>
              <w:rPr>
                <w:i/>
                <w:iCs/>
                <w:sz w:val="24"/>
                <w:szCs w:val="24"/>
              </w:rPr>
            </w:pPr>
            <w:r w:rsidRPr="00291EBE">
              <w:rPr>
                <w:iCs/>
                <w:sz w:val="24"/>
                <w:szCs w:val="24"/>
              </w:rPr>
              <w:t>собственную позицию</w:t>
            </w:r>
            <w:r w:rsidRPr="00291EBE">
              <w:rPr>
                <w:i/>
                <w:iCs/>
                <w:sz w:val="24"/>
                <w:szCs w:val="24"/>
              </w:rPr>
              <w:t>;</w:t>
            </w:r>
          </w:p>
          <w:p w:rsidR="002461FE" w:rsidRPr="00291EBE" w:rsidRDefault="002461FE" w:rsidP="00E67D51">
            <w:pPr>
              <w:pStyle w:val="af0"/>
              <w:rPr>
                <w:rFonts w:cs="Times New Roman"/>
              </w:rPr>
            </w:pPr>
          </w:p>
        </w:tc>
        <w:tc>
          <w:tcPr>
            <w:tcW w:w="1840" w:type="dxa"/>
            <w:gridSpan w:val="3"/>
          </w:tcPr>
          <w:p w:rsidR="002461FE" w:rsidRPr="00291EBE" w:rsidRDefault="002461FE" w:rsidP="00E67D51">
            <w:pPr>
              <w:pStyle w:val="af0"/>
              <w:rPr>
                <w:rFonts w:cs="Times New Roman"/>
              </w:rPr>
            </w:pPr>
            <w:r w:rsidRPr="00291EBE">
              <w:rPr>
                <w:rFonts w:eastAsia="Times New Roman" w:cs="Times New Roman"/>
                <w:lang w:eastAsia="ru-RU"/>
              </w:rPr>
              <w:t>Формировать у учащихся учебно-познавательный интерес к новому учебному материалу и способам решения новой частной задачи</w:t>
            </w:r>
          </w:p>
        </w:tc>
        <w:tc>
          <w:tcPr>
            <w:tcW w:w="1434" w:type="dxa"/>
            <w:gridSpan w:val="4"/>
          </w:tcPr>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Ковалентная полярная связь. Схемы</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образования этого</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типа связи.</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Электронные и</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структурные</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формулы</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двухатомных</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молекул.</w:t>
            </w:r>
          </w:p>
          <w:p w:rsidR="002461FE" w:rsidRPr="00071978" w:rsidRDefault="002461FE" w:rsidP="00E67D51">
            <w:pPr>
              <w:contextualSpacing/>
              <w:rPr>
                <w:rStyle w:val="2"/>
                <w:rFonts w:eastAsiaTheme="minorHAnsi"/>
                <w:sz w:val="24"/>
                <w:szCs w:val="24"/>
              </w:rPr>
            </w:pPr>
            <w:r>
              <w:rPr>
                <w:rStyle w:val="2"/>
                <w:rFonts w:eastAsiaTheme="minorHAnsi"/>
                <w:sz w:val="24"/>
                <w:szCs w:val="24"/>
              </w:rPr>
              <w:t xml:space="preserve"> Электроотрицательность. Влентность</w:t>
            </w:r>
            <w:r>
              <w:rPr>
                <w:rStyle w:val="2"/>
                <w:rFonts w:eastAsiaTheme="minorHAnsi"/>
                <w:sz w:val="24"/>
                <w:szCs w:val="24"/>
              </w:rPr>
              <w:lastRenderedPageBreak/>
              <w:t>.</w:t>
            </w:r>
            <w:r w:rsidRPr="00071978">
              <w:rPr>
                <w:rStyle w:val="2"/>
                <w:rFonts w:eastAsiaTheme="minorHAnsi"/>
                <w:sz w:val="24"/>
                <w:szCs w:val="24"/>
              </w:rPr>
              <w:t xml:space="preserve"> Средства ИКТ Презентация «Ковалентная полярная связь»</w:t>
            </w:r>
          </w:p>
        </w:tc>
        <w:tc>
          <w:tcPr>
            <w:tcW w:w="1286" w:type="dxa"/>
            <w:gridSpan w:val="3"/>
          </w:tcPr>
          <w:p w:rsidR="00FE1164" w:rsidRDefault="00FE1164" w:rsidP="00FE1164">
            <w:pPr>
              <w:rPr>
                <w:rStyle w:val="2"/>
                <w:sz w:val="24"/>
                <w:szCs w:val="24"/>
              </w:rPr>
            </w:pPr>
            <w:r>
              <w:rPr>
                <w:rStyle w:val="2"/>
                <w:sz w:val="24"/>
                <w:szCs w:val="24"/>
              </w:rPr>
              <w:lastRenderedPageBreak/>
              <w:t>Дают понятие  ковалентной  полярной  химической связи и учатся определять ее в соединениях</w:t>
            </w:r>
          </w:p>
          <w:p w:rsidR="00FE1164" w:rsidRDefault="00FE1164" w:rsidP="00FE1164">
            <w:pPr>
              <w:pStyle w:val="33"/>
              <w:shd w:val="clear" w:color="auto" w:fill="auto"/>
              <w:spacing w:line="240" w:lineRule="auto"/>
              <w:ind w:right="34" w:firstLine="11"/>
              <w:jc w:val="left"/>
              <w:rPr>
                <w:sz w:val="24"/>
                <w:szCs w:val="24"/>
              </w:rPr>
            </w:pPr>
          </w:p>
          <w:p w:rsidR="00FE1164" w:rsidRPr="00071978" w:rsidRDefault="00FE1164" w:rsidP="00FE1164">
            <w:pPr>
              <w:pStyle w:val="33"/>
              <w:shd w:val="clear" w:color="auto" w:fill="auto"/>
              <w:spacing w:line="240" w:lineRule="auto"/>
              <w:ind w:right="34" w:firstLine="11"/>
              <w:jc w:val="left"/>
              <w:rPr>
                <w:sz w:val="24"/>
                <w:szCs w:val="24"/>
              </w:rPr>
            </w:pPr>
            <w:r>
              <w:rPr>
                <w:sz w:val="24"/>
                <w:szCs w:val="24"/>
              </w:rPr>
              <w:t>Д/з П.12 № 5,6 стр.76</w:t>
            </w:r>
          </w:p>
          <w:p w:rsidR="002461FE" w:rsidRPr="00071978" w:rsidRDefault="002461FE" w:rsidP="00FE1164"/>
        </w:tc>
        <w:tc>
          <w:tcPr>
            <w:tcW w:w="1166" w:type="dxa"/>
            <w:gridSpan w:val="2"/>
          </w:tcPr>
          <w:p w:rsidR="002461FE" w:rsidRPr="00071978" w:rsidRDefault="00035D19" w:rsidP="00E67D51">
            <w:pPr>
              <w:jc w:val="center"/>
              <w:rPr>
                <w:sz w:val="24"/>
                <w:szCs w:val="24"/>
              </w:rPr>
            </w:pPr>
            <w:r>
              <w:rPr>
                <w:sz w:val="24"/>
                <w:szCs w:val="24"/>
              </w:rPr>
              <w:t>15</w:t>
            </w:r>
            <w:r w:rsidR="002461FE">
              <w:rPr>
                <w:sz w:val="24"/>
                <w:szCs w:val="24"/>
              </w:rPr>
              <w:t>.10.</w:t>
            </w:r>
          </w:p>
        </w:tc>
      </w:tr>
      <w:tr w:rsidR="00362033" w:rsidRPr="004720D1" w:rsidTr="00257F0D">
        <w:trPr>
          <w:trHeight w:val="1275"/>
        </w:trPr>
        <w:tc>
          <w:tcPr>
            <w:tcW w:w="2541" w:type="dxa"/>
            <w:gridSpan w:val="5"/>
          </w:tcPr>
          <w:p w:rsidR="002461FE" w:rsidRPr="00071978" w:rsidRDefault="002461FE"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2461FE" w:rsidRDefault="002461FE" w:rsidP="00E67D51">
            <w:pPr>
              <w:pStyle w:val="33"/>
              <w:shd w:val="clear" w:color="auto" w:fill="auto"/>
              <w:spacing w:line="240" w:lineRule="auto"/>
              <w:ind w:right="34" w:firstLine="11"/>
              <w:jc w:val="left"/>
              <w:rPr>
                <w:rStyle w:val="2"/>
                <w:sz w:val="24"/>
                <w:szCs w:val="24"/>
              </w:rPr>
            </w:pPr>
            <w:r>
              <w:rPr>
                <w:rStyle w:val="2"/>
                <w:sz w:val="24"/>
                <w:szCs w:val="24"/>
              </w:rPr>
              <w:t xml:space="preserve">13. </w:t>
            </w:r>
            <w:r w:rsidRPr="00071978">
              <w:rPr>
                <w:rStyle w:val="2"/>
                <w:sz w:val="24"/>
                <w:szCs w:val="24"/>
              </w:rPr>
              <w:t>Металлическая</w:t>
            </w:r>
            <w:r>
              <w:rPr>
                <w:rStyle w:val="2"/>
                <w:sz w:val="24"/>
                <w:szCs w:val="24"/>
              </w:rPr>
              <w:t xml:space="preserve"> </w:t>
            </w:r>
            <w:r w:rsidRPr="00071978">
              <w:rPr>
                <w:rStyle w:val="2"/>
                <w:sz w:val="24"/>
                <w:szCs w:val="24"/>
              </w:rPr>
              <w:t>химическая</w:t>
            </w:r>
            <w:r>
              <w:rPr>
                <w:rStyle w:val="2"/>
                <w:sz w:val="24"/>
                <w:szCs w:val="24"/>
              </w:rPr>
              <w:t xml:space="preserve"> связь.</w:t>
            </w:r>
          </w:p>
          <w:p w:rsidR="00FE1164" w:rsidRDefault="00FE1164" w:rsidP="00E67D51">
            <w:pPr>
              <w:pStyle w:val="33"/>
              <w:shd w:val="clear" w:color="auto" w:fill="auto"/>
              <w:spacing w:line="240" w:lineRule="auto"/>
              <w:ind w:right="34" w:firstLine="11"/>
              <w:jc w:val="left"/>
              <w:rPr>
                <w:rStyle w:val="2"/>
                <w:sz w:val="24"/>
                <w:szCs w:val="24"/>
              </w:rPr>
            </w:pPr>
          </w:p>
          <w:p w:rsidR="00FE1164" w:rsidRDefault="00FE1164" w:rsidP="00E67D51">
            <w:pPr>
              <w:pStyle w:val="33"/>
              <w:shd w:val="clear" w:color="auto" w:fill="auto"/>
              <w:spacing w:line="240" w:lineRule="auto"/>
              <w:ind w:right="34" w:firstLine="11"/>
              <w:jc w:val="left"/>
              <w:rPr>
                <w:rStyle w:val="2"/>
                <w:sz w:val="24"/>
                <w:szCs w:val="24"/>
              </w:rPr>
            </w:pPr>
          </w:p>
          <w:p w:rsidR="00FE1164" w:rsidRPr="00071978" w:rsidRDefault="00FE1164" w:rsidP="00E67D51">
            <w:pPr>
              <w:pStyle w:val="33"/>
              <w:shd w:val="clear" w:color="auto" w:fill="auto"/>
              <w:spacing w:line="240" w:lineRule="auto"/>
              <w:ind w:right="34" w:firstLine="11"/>
              <w:jc w:val="left"/>
              <w:rPr>
                <w:sz w:val="24"/>
                <w:szCs w:val="24"/>
              </w:rPr>
            </w:pPr>
            <w:r>
              <w:rPr>
                <w:rStyle w:val="2"/>
                <w:sz w:val="24"/>
                <w:szCs w:val="24"/>
              </w:rPr>
              <w:t>Д/з П.13, №1-4 стр.80</w:t>
            </w:r>
          </w:p>
        </w:tc>
        <w:tc>
          <w:tcPr>
            <w:tcW w:w="2212" w:type="dxa"/>
            <w:gridSpan w:val="4"/>
          </w:tcPr>
          <w:p w:rsidR="002461FE" w:rsidRPr="00071978" w:rsidRDefault="002461FE" w:rsidP="00E67D51">
            <w:pPr>
              <w:pStyle w:val="33"/>
              <w:shd w:val="clear" w:color="auto" w:fill="auto"/>
              <w:spacing w:line="240" w:lineRule="auto"/>
              <w:ind w:right="34" w:firstLine="11"/>
              <w:jc w:val="left"/>
              <w:rPr>
                <w:sz w:val="24"/>
                <w:szCs w:val="24"/>
              </w:rPr>
            </w:pPr>
            <w:r w:rsidRPr="00071978">
              <w:rPr>
                <w:rStyle w:val="0pt"/>
                <w:sz w:val="24"/>
                <w:szCs w:val="24"/>
              </w:rPr>
              <w:t xml:space="preserve">Знать/понимать </w:t>
            </w:r>
            <w:r w:rsidRPr="00071978">
              <w:rPr>
                <w:rStyle w:val="115pt0pt"/>
                <w:sz w:val="24"/>
                <w:szCs w:val="24"/>
              </w:rPr>
              <w:t>химическое понятие:</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 xml:space="preserve">металлическая связь </w:t>
            </w:r>
          </w:p>
          <w:p w:rsidR="002461FE" w:rsidRPr="00071978" w:rsidRDefault="002461FE" w:rsidP="00E67D51">
            <w:pPr>
              <w:pStyle w:val="33"/>
              <w:shd w:val="clear" w:color="auto" w:fill="auto"/>
              <w:spacing w:line="240" w:lineRule="auto"/>
              <w:ind w:right="34" w:firstLine="11"/>
              <w:jc w:val="left"/>
              <w:rPr>
                <w:sz w:val="24"/>
                <w:szCs w:val="24"/>
              </w:rPr>
            </w:pPr>
          </w:p>
        </w:tc>
        <w:tc>
          <w:tcPr>
            <w:tcW w:w="1800" w:type="dxa"/>
            <w:gridSpan w:val="4"/>
          </w:tcPr>
          <w:p w:rsidR="002461FE" w:rsidRPr="00071978" w:rsidRDefault="002461FE" w:rsidP="00E67D51">
            <w:pPr>
              <w:pStyle w:val="33"/>
              <w:shd w:val="clear" w:color="auto" w:fill="auto"/>
              <w:spacing w:line="240" w:lineRule="auto"/>
              <w:ind w:right="34" w:firstLine="11"/>
              <w:jc w:val="left"/>
              <w:rPr>
                <w:sz w:val="24"/>
                <w:szCs w:val="24"/>
              </w:rPr>
            </w:pPr>
            <w:r w:rsidRPr="00715F27">
              <w:rPr>
                <w:sz w:val="24"/>
                <w:szCs w:val="24"/>
              </w:rPr>
              <w:t>Принимают и сохраняют учебную задачу, планируют свои действия в соответствии с поставленной задачей и условиями ее реализации</w:t>
            </w:r>
          </w:p>
        </w:tc>
        <w:tc>
          <w:tcPr>
            <w:tcW w:w="1419" w:type="dxa"/>
            <w:gridSpan w:val="5"/>
          </w:tcPr>
          <w:tbl>
            <w:tblPr>
              <w:tblW w:w="0" w:type="auto"/>
              <w:tblBorders>
                <w:top w:val="nil"/>
                <w:left w:val="nil"/>
                <w:bottom w:val="nil"/>
                <w:right w:val="nil"/>
              </w:tblBorders>
              <w:tblLayout w:type="fixed"/>
              <w:tblLook w:val="0000"/>
            </w:tblPr>
            <w:tblGrid>
              <w:gridCol w:w="1686"/>
            </w:tblGrid>
            <w:tr w:rsidR="002461FE" w:rsidRPr="00715F27" w:rsidTr="002478C1">
              <w:trPr>
                <w:trHeight w:val="821"/>
              </w:trPr>
              <w:tc>
                <w:tcPr>
                  <w:tcW w:w="1686" w:type="dxa"/>
                </w:tcPr>
                <w:p w:rsidR="002461FE" w:rsidRPr="00715F27" w:rsidRDefault="002461FE" w:rsidP="00E67D51">
                  <w:pPr>
                    <w:autoSpaceDE w:val="0"/>
                    <w:autoSpaceDN w:val="0"/>
                    <w:adjustRightInd w:val="0"/>
                    <w:rPr>
                      <w:color w:val="000000"/>
                    </w:rPr>
                  </w:pPr>
                  <w:r w:rsidRPr="00715F27">
                    <w:rPr>
                      <w:color w:val="000000"/>
                    </w:rPr>
                    <w:t xml:space="preserve">Самостоятельно создают алгоритм деятельности при решении проблем различного характера </w:t>
                  </w:r>
                </w:p>
                <w:p w:rsidR="002461FE" w:rsidRPr="00715F27" w:rsidRDefault="002461FE" w:rsidP="00E67D51">
                  <w:pPr>
                    <w:autoSpaceDE w:val="0"/>
                    <w:autoSpaceDN w:val="0"/>
                    <w:adjustRightInd w:val="0"/>
                    <w:rPr>
                      <w:color w:val="000000"/>
                    </w:rPr>
                  </w:pPr>
                  <w:r w:rsidRPr="00715F27">
                    <w:rPr>
                      <w:color w:val="000000"/>
                    </w:rPr>
                    <w:t xml:space="preserve">основных понятий </w:t>
                  </w:r>
                </w:p>
              </w:tc>
            </w:tr>
          </w:tbl>
          <w:p w:rsidR="002461FE" w:rsidRPr="00715F27" w:rsidRDefault="002461FE" w:rsidP="00E67D51">
            <w:pPr>
              <w:pStyle w:val="33"/>
              <w:shd w:val="clear" w:color="auto" w:fill="auto"/>
              <w:spacing w:line="240" w:lineRule="auto"/>
              <w:ind w:right="34" w:firstLine="11"/>
              <w:jc w:val="left"/>
              <w:rPr>
                <w:sz w:val="24"/>
                <w:szCs w:val="24"/>
              </w:rPr>
            </w:pPr>
          </w:p>
        </w:tc>
        <w:tc>
          <w:tcPr>
            <w:tcW w:w="1561" w:type="dxa"/>
            <w:gridSpan w:val="3"/>
          </w:tcPr>
          <w:p w:rsidR="002461FE" w:rsidRPr="00715F27" w:rsidRDefault="002461FE" w:rsidP="00E67D51">
            <w:pPr>
              <w:pStyle w:val="Default"/>
            </w:pPr>
            <w:r w:rsidRPr="00715F27">
              <w:t xml:space="preserve">учитывают разные мнения и стремятся к координации различных позиций в сотрудничестве </w:t>
            </w:r>
          </w:p>
        </w:tc>
        <w:tc>
          <w:tcPr>
            <w:tcW w:w="1840" w:type="dxa"/>
            <w:gridSpan w:val="3"/>
          </w:tcPr>
          <w:p w:rsidR="002461FE" w:rsidRPr="00071978" w:rsidRDefault="002461FE" w:rsidP="00E67D51">
            <w:pPr>
              <w:pStyle w:val="af0"/>
              <w:rPr>
                <w:rFonts w:cs="Times New Roman"/>
              </w:rPr>
            </w:pPr>
            <w:r w:rsidRPr="00715F27">
              <w:rPr>
                <w:rFonts w:cs="Times New Roman"/>
              </w:rPr>
              <w:t>Выражают адекватное понимание причин успеха и неуспеха учебной деятельности</w:t>
            </w:r>
          </w:p>
        </w:tc>
        <w:tc>
          <w:tcPr>
            <w:tcW w:w="1434" w:type="dxa"/>
            <w:gridSpan w:val="4"/>
          </w:tcPr>
          <w:p w:rsidR="002461FE" w:rsidRPr="00071978" w:rsidRDefault="002461FE" w:rsidP="00E67D51">
            <w:pPr>
              <w:pStyle w:val="33"/>
              <w:shd w:val="clear" w:color="auto" w:fill="auto"/>
              <w:spacing w:line="240" w:lineRule="auto"/>
              <w:ind w:right="34" w:firstLine="11"/>
              <w:jc w:val="left"/>
              <w:rPr>
                <w:rStyle w:val="2"/>
                <w:sz w:val="24"/>
                <w:szCs w:val="24"/>
              </w:rPr>
            </w:pPr>
            <w:r w:rsidRPr="00071978">
              <w:rPr>
                <w:rStyle w:val="2"/>
                <w:sz w:val="24"/>
                <w:szCs w:val="24"/>
              </w:rPr>
              <w:t>Взаимодействие атомов металлов между собой - образование металлической связи.</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Средства ИКТ</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Презентация</w:t>
            </w:r>
          </w:p>
          <w:p w:rsidR="002461FE" w:rsidRPr="00071978" w:rsidRDefault="002461FE" w:rsidP="00E67D51">
            <w:pPr>
              <w:pStyle w:val="33"/>
              <w:shd w:val="clear" w:color="auto" w:fill="auto"/>
              <w:spacing w:line="240" w:lineRule="auto"/>
              <w:ind w:right="34" w:firstLine="11"/>
              <w:jc w:val="left"/>
              <w:rPr>
                <w:rStyle w:val="2"/>
                <w:sz w:val="24"/>
                <w:szCs w:val="24"/>
              </w:rPr>
            </w:pPr>
            <w:r w:rsidRPr="00071978">
              <w:rPr>
                <w:rStyle w:val="2"/>
                <w:sz w:val="24"/>
                <w:szCs w:val="24"/>
              </w:rPr>
              <w:t>«Металлическая связь»</w:t>
            </w:r>
          </w:p>
        </w:tc>
        <w:tc>
          <w:tcPr>
            <w:tcW w:w="1286" w:type="dxa"/>
            <w:gridSpan w:val="3"/>
          </w:tcPr>
          <w:p w:rsidR="00FE1164" w:rsidRDefault="00FE1164" w:rsidP="00FE1164">
            <w:pPr>
              <w:rPr>
                <w:rStyle w:val="2"/>
                <w:sz w:val="24"/>
                <w:szCs w:val="24"/>
              </w:rPr>
            </w:pPr>
            <w:r>
              <w:rPr>
                <w:rStyle w:val="2"/>
                <w:sz w:val="24"/>
                <w:szCs w:val="24"/>
              </w:rPr>
              <w:t>Дают понятие  ковалентной  полярной  химической связи и учатся определять ее в соединениях</w:t>
            </w:r>
          </w:p>
          <w:p w:rsidR="00FE1164" w:rsidRDefault="00FE1164" w:rsidP="00FE1164">
            <w:pPr>
              <w:pStyle w:val="33"/>
              <w:shd w:val="clear" w:color="auto" w:fill="auto"/>
              <w:spacing w:line="240" w:lineRule="auto"/>
              <w:ind w:right="34" w:firstLine="11"/>
              <w:jc w:val="left"/>
              <w:rPr>
                <w:sz w:val="24"/>
                <w:szCs w:val="24"/>
              </w:rPr>
            </w:pPr>
          </w:p>
          <w:p w:rsidR="00FE1164" w:rsidRPr="00071978" w:rsidRDefault="00FE1164" w:rsidP="00FE1164">
            <w:pPr>
              <w:pStyle w:val="33"/>
              <w:shd w:val="clear" w:color="auto" w:fill="auto"/>
              <w:spacing w:line="240" w:lineRule="auto"/>
              <w:ind w:right="34" w:firstLine="11"/>
              <w:jc w:val="left"/>
              <w:rPr>
                <w:sz w:val="24"/>
                <w:szCs w:val="24"/>
              </w:rPr>
            </w:pPr>
            <w:r>
              <w:rPr>
                <w:rStyle w:val="2"/>
                <w:sz w:val="24"/>
                <w:szCs w:val="24"/>
              </w:rPr>
              <w:t>Д/з П.13, №1-4 стр.80</w:t>
            </w:r>
            <w:r>
              <w:rPr>
                <w:sz w:val="24"/>
                <w:szCs w:val="24"/>
              </w:rPr>
              <w:t xml:space="preserve"> </w:t>
            </w:r>
          </w:p>
          <w:p w:rsidR="002461FE" w:rsidRPr="00071978" w:rsidRDefault="002461FE" w:rsidP="00E67D51">
            <w:pPr>
              <w:jc w:val="center"/>
            </w:pPr>
          </w:p>
        </w:tc>
        <w:tc>
          <w:tcPr>
            <w:tcW w:w="1166" w:type="dxa"/>
            <w:gridSpan w:val="2"/>
          </w:tcPr>
          <w:p w:rsidR="002461FE" w:rsidRPr="00071978" w:rsidRDefault="00035D19" w:rsidP="00E67D51">
            <w:pPr>
              <w:jc w:val="center"/>
              <w:rPr>
                <w:sz w:val="24"/>
                <w:szCs w:val="24"/>
              </w:rPr>
            </w:pPr>
            <w:r>
              <w:rPr>
                <w:sz w:val="24"/>
                <w:szCs w:val="24"/>
              </w:rPr>
              <w:t>20</w:t>
            </w:r>
            <w:r w:rsidR="002461FE">
              <w:rPr>
                <w:sz w:val="24"/>
                <w:szCs w:val="24"/>
              </w:rPr>
              <w:t>.10.</w:t>
            </w:r>
          </w:p>
        </w:tc>
      </w:tr>
      <w:tr w:rsidR="00362033" w:rsidRPr="004720D1" w:rsidTr="00257F0D">
        <w:trPr>
          <w:trHeight w:val="1275"/>
        </w:trPr>
        <w:tc>
          <w:tcPr>
            <w:tcW w:w="2541" w:type="dxa"/>
            <w:gridSpan w:val="5"/>
          </w:tcPr>
          <w:p w:rsidR="002461FE" w:rsidRPr="00071978" w:rsidRDefault="002461FE" w:rsidP="00E67D51">
            <w:pPr>
              <w:pStyle w:val="33"/>
              <w:shd w:val="clear" w:color="auto" w:fill="auto"/>
              <w:spacing w:line="240" w:lineRule="auto"/>
              <w:ind w:right="-108" w:firstLine="0"/>
              <w:jc w:val="center"/>
              <w:rPr>
                <w:sz w:val="24"/>
                <w:szCs w:val="24"/>
              </w:rPr>
            </w:pPr>
            <w:r>
              <w:rPr>
                <w:rStyle w:val="2"/>
                <w:sz w:val="24"/>
                <w:szCs w:val="24"/>
              </w:rPr>
              <w:t xml:space="preserve"> </w:t>
            </w:r>
          </w:p>
          <w:p w:rsidR="002461FE" w:rsidRDefault="002461FE" w:rsidP="002461FE">
            <w:pPr>
              <w:pStyle w:val="33"/>
              <w:shd w:val="clear" w:color="auto" w:fill="auto"/>
              <w:spacing w:line="240" w:lineRule="auto"/>
              <w:ind w:right="34" w:firstLine="11"/>
              <w:jc w:val="left"/>
              <w:rPr>
                <w:rStyle w:val="2"/>
                <w:sz w:val="24"/>
                <w:szCs w:val="24"/>
              </w:rPr>
            </w:pPr>
            <w:r>
              <w:rPr>
                <w:rStyle w:val="2"/>
                <w:sz w:val="24"/>
                <w:szCs w:val="24"/>
              </w:rPr>
              <w:t xml:space="preserve">14. </w:t>
            </w:r>
            <w:r w:rsidRPr="00071978">
              <w:rPr>
                <w:rStyle w:val="2"/>
                <w:sz w:val="24"/>
                <w:szCs w:val="24"/>
              </w:rPr>
              <w:t xml:space="preserve">Обобщение и систематизация знаний </w:t>
            </w:r>
            <w:r>
              <w:rPr>
                <w:rStyle w:val="2"/>
                <w:sz w:val="24"/>
                <w:szCs w:val="24"/>
              </w:rPr>
              <w:t xml:space="preserve"> по тем «Атомы химических элементов».</w:t>
            </w:r>
          </w:p>
          <w:p w:rsidR="00FE1164" w:rsidRDefault="00FE1164" w:rsidP="002461FE">
            <w:pPr>
              <w:pStyle w:val="33"/>
              <w:shd w:val="clear" w:color="auto" w:fill="auto"/>
              <w:spacing w:line="240" w:lineRule="auto"/>
              <w:ind w:right="34" w:firstLine="11"/>
              <w:jc w:val="left"/>
              <w:rPr>
                <w:rStyle w:val="2"/>
                <w:sz w:val="24"/>
                <w:szCs w:val="24"/>
              </w:rPr>
            </w:pPr>
          </w:p>
          <w:p w:rsidR="00FE1164" w:rsidRPr="00071978" w:rsidRDefault="00FE1164" w:rsidP="002461FE">
            <w:pPr>
              <w:pStyle w:val="33"/>
              <w:shd w:val="clear" w:color="auto" w:fill="auto"/>
              <w:spacing w:line="240" w:lineRule="auto"/>
              <w:ind w:right="34" w:firstLine="11"/>
              <w:jc w:val="left"/>
              <w:rPr>
                <w:sz w:val="24"/>
                <w:szCs w:val="24"/>
              </w:rPr>
            </w:pPr>
            <w:r>
              <w:rPr>
                <w:rStyle w:val="2"/>
                <w:sz w:val="24"/>
                <w:szCs w:val="24"/>
              </w:rPr>
              <w:t>Д/з П.7-13, р.т. №3 стр.49   Р.т. №4-7стр.51</w:t>
            </w:r>
          </w:p>
        </w:tc>
        <w:tc>
          <w:tcPr>
            <w:tcW w:w="2212" w:type="dxa"/>
            <w:gridSpan w:val="4"/>
          </w:tcPr>
          <w:p w:rsidR="002461FE" w:rsidRPr="00071978" w:rsidRDefault="002461FE" w:rsidP="00E67D51">
            <w:pPr>
              <w:pStyle w:val="33"/>
              <w:shd w:val="clear" w:color="auto" w:fill="auto"/>
              <w:spacing w:line="240" w:lineRule="auto"/>
              <w:ind w:right="34" w:firstLine="11"/>
              <w:jc w:val="left"/>
              <w:rPr>
                <w:sz w:val="24"/>
                <w:szCs w:val="24"/>
              </w:rPr>
            </w:pPr>
            <w:r w:rsidRPr="00071978">
              <w:rPr>
                <w:rStyle w:val="0pt"/>
                <w:sz w:val="24"/>
                <w:szCs w:val="24"/>
              </w:rPr>
              <w:t xml:space="preserve">Уметь </w:t>
            </w:r>
            <w:r w:rsidRPr="00071978">
              <w:rPr>
                <w:rStyle w:val="2"/>
                <w:sz w:val="24"/>
                <w:szCs w:val="24"/>
              </w:rPr>
              <w:t>применять знания, умения, навыки, полученные при изучении данной темы, при выполнении</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тренировочных заданий и упражнений.</w:t>
            </w:r>
          </w:p>
        </w:tc>
        <w:tc>
          <w:tcPr>
            <w:tcW w:w="1800" w:type="dxa"/>
            <w:gridSpan w:val="4"/>
          </w:tcPr>
          <w:p w:rsidR="002461FE" w:rsidRDefault="002461FE" w:rsidP="00E67D51">
            <w:pPr>
              <w:pStyle w:val="af0"/>
            </w:pPr>
            <w:r>
              <w:t>Ставить учебные цели</w:t>
            </w:r>
          </w:p>
        </w:tc>
        <w:tc>
          <w:tcPr>
            <w:tcW w:w="1419" w:type="dxa"/>
            <w:gridSpan w:val="5"/>
          </w:tcPr>
          <w:p w:rsidR="002461FE" w:rsidRDefault="002461FE" w:rsidP="00E67D51">
            <w:pPr>
              <w:pStyle w:val="af0"/>
            </w:pPr>
            <w:r>
              <w:t>Сравнивать, классифицировать и обобщать факты и явления</w:t>
            </w:r>
          </w:p>
        </w:tc>
        <w:tc>
          <w:tcPr>
            <w:tcW w:w="1561" w:type="dxa"/>
            <w:gridSpan w:val="3"/>
          </w:tcPr>
          <w:p w:rsidR="002461FE" w:rsidRDefault="002461FE" w:rsidP="00E67D51">
            <w:pPr>
              <w:pStyle w:val="af0"/>
            </w:pPr>
            <w:r>
              <w:t>Формулирует собственное мнение и позицию</w:t>
            </w:r>
          </w:p>
        </w:tc>
        <w:tc>
          <w:tcPr>
            <w:tcW w:w="1840" w:type="dxa"/>
            <w:gridSpan w:val="3"/>
          </w:tcPr>
          <w:p w:rsidR="002461FE" w:rsidRDefault="002461FE" w:rsidP="00E67D51">
            <w:pPr>
              <w:pStyle w:val="af0"/>
            </w:pPr>
            <w:r>
              <w:t>Выстаивает собственное целостное мировоззрение</w:t>
            </w:r>
          </w:p>
        </w:tc>
        <w:tc>
          <w:tcPr>
            <w:tcW w:w="1434" w:type="dxa"/>
            <w:gridSpan w:val="4"/>
          </w:tcPr>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Обобщение и</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систематизация</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знаний по теме</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«Атомы</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химических</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элементов».</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Выполнение</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lastRenderedPageBreak/>
              <w:t>упражнений.</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Подготовка к</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контрольной</w:t>
            </w:r>
          </w:p>
          <w:p w:rsidR="002461FE" w:rsidRPr="00071978" w:rsidRDefault="002461FE" w:rsidP="00E67D51">
            <w:pPr>
              <w:pStyle w:val="33"/>
              <w:shd w:val="clear" w:color="auto" w:fill="auto"/>
              <w:spacing w:line="240" w:lineRule="auto"/>
              <w:ind w:right="34" w:firstLine="11"/>
              <w:jc w:val="left"/>
              <w:rPr>
                <w:rStyle w:val="2"/>
                <w:sz w:val="24"/>
                <w:szCs w:val="24"/>
              </w:rPr>
            </w:pPr>
            <w:r w:rsidRPr="00071978">
              <w:rPr>
                <w:rStyle w:val="2"/>
                <w:sz w:val="24"/>
                <w:szCs w:val="24"/>
              </w:rPr>
              <w:t>работе.</w:t>
            </w:r>
          </w:p>
        </w:tc>
        <w:tc>
          <w:tcPr>
            <w:tcW w:w="1286" w:type="dxa"/>
            <w:gridSpan w:val="3"/>
          </w:tcPr>
          <w:p w:rsidR="00FE1164" w:rsidRDefault="00FE1164" w:rsidP="00FE1164">
            <w:pPr>
              <w:rPr>
                <w:rStyle w:val="2"/>
                <w:sz w:val="24"/>
                <w:szCs w:val="24"/>
              </w:rPr>
            </w:pPr>
            <w:r>
              <w:rPr>
                <w:rStyle w:val="2"/>
                <w:sz w:val="24"/>
                <w:szCs w:val="24"/>
              </w:rPr>
              <w:lastRenderedPageBreak/>
              <w:t>Самостоятельная работа по определению видов связи</w:t>
            </w:r>
          </w:p>
          <w:p w:rsidR="00FE1164" w:rsidRDefault="00FE1164" w:rsidP="00FE1164">
            <w:pPr>
              <w:rPr>
                <w:rStyle w:val="2"/>
                <w:sz w:val="24"/>
                <w:szCs w:val="24"/>
              </w:rPr>
            </w:pPr>
          </w:p>
          <w:p w:rsidR="002461FE" w:rsidRPr="00071978" w:rsidRDefault="00FE1164" w:rsidP="00FE1164">
            <w:r>
              <w:rPr>
                <w:rStyle w:val="2"/>
                <w:sz w:val="24"/>
                <w:szCs w:val="24"/>
              </w:rPr>
              <w:t xml:space="preserve">Д/з П.7-13, р.т. №3 стр.49    </w:t>
            </w:r>
          </w:p>
        </w:tc>
        <w:tc>
          <w:tcPr>
            <w:tcW w:w="1166" w:type="dxa"/>
            <w:gridSpan w:val="2"/>
          </w:tcPr>
          <w:p w:rsidR="002461FE" w:rsidRPr="00071978" w:rsidRDefault="00035D19" w:rsidP="00E67D51">
            <w:pPr>
              <w:jc w:val="center"/>
              <w:rPr>
                <w:sz w:val="24"/>
                <w:szCs w:val="24"/>
              </w:rPr>
            </w:pPr>
            <w:r>
              <w:rPr>
                <w:sz w:val="24"/>
                <w:szCs w:val="24"/>
              </w:rPr>
              <w:t>22</w:t>
            </w:r>
            <w:r w:rsidR="002461FE">
              <w:rPr>
                <w:sz w:val="24"/>
                <w:szCs w:val="24"/>
              </w:rPr>
              <w:t>.10.</w:t>
            </w:r>
          </w:p>
        </w:tc>
      </w:tr>
      <w:tr w:rsidR="00362033" w:rsidRPr="004720D1" w:rsidTr="00257F0D">
        <w:trPr>
          <w:trHeight w:val="1275"/>
        </w:trPr>
        <w:tc>
          <w:tcPr>
            <w:tcW w:w="2541" w:type="dxa"/>
            <w:gridSpan w:val="5"/>
          </w:tcPr>
          <w:p w:rsidR="002461FE" w:rsidRPr="00071978" w:rsidRDefault="002461FE"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2461FE" w:rsidRDefault="002461FE" w:rsidP="00E67D51">
            <w:pPr>
              <w:pStyle w:val="33"/>
              <w:shd w:val="clear" w:color="auto" w:fill="auto"/>
              <w:spacing w:line="240" w:lineRule="auto"/>
              <w:ind w:right="34" w:firstLine="11"/>
              <w:jc w:val="left"/>
              <w:rPr>
                <w:rStyle w:val="2"/>
                <w:sz w:val="24"/>
                <w:szCs w:val="24"/>
              </w:rPr>
            </w:pPr>
            <w:r w:rsidRPr="002461FE">
              <w:rPr>
                <w:rStyle w:val="2"/>
                <w:sz w:val="24"/>
                <w:szCs w:val="24"/>
              </w:rPr>
              <w:t xml:space="preserve"> 15.</w:t>
            </w:r>
            <w:r>
              <w:rPr>
                <w:rStyle w:val="2"/>
                <w:b/>
                <w:sz w:val="24"/>
                <w:szCs w:val="24"/>
              </w:rPr>
              <w:t xml:space="preserve">  </w:t>
            </w:r>
            <w:r w:rsidRPr="00071978">
              <w:rPr>
                <w:rStyle w:val="2"/>
                <w:b/>
                <w:sz w:val="24"/>
                <w:szCs w:val="24"/>
              </w:rPr>
              <w:t>Контрольная работа №</w:t>
            </w:r>
            <w:r>
              <w:rPr>
                <w:rStyle w:val="2"/>
                <w:b/>
                <w:sz w:val="24"/>
                <w:szCs w:val="24"/>
              </w:rPr>
              <w:t>1</w:t>
            </w:r>
            <w:r w:rsidRPr="00071978">
              <w:rPr>
                <w:rStyle w:val="2"/>
                <w:sz w:val="24"/>
                <w:szCs w:val="24"/>
              </w:rPr>
              <w:t xml:space="preserve"> по теме</w:t>
            </w:r>
          </w:p>
          <w:p w:rsidR="002461FE" w:rsidRPr="00071978" w:rsidRDefault="002461FE" w:rsidP="00E67D51">
            <w:pPr>
              <w:pStyle w:val="33"/>
              <w:shd w:val="clear" w:color="auto" w:fill="auto"/>
              <w:spacing w:line="240" w:lineRule="auto"/>
              <w:ind w:right="34" w:firstLine="11"/>
              <w:jc w:val="left"/>
              <w:rPr>
                <w:sz w:val="24"/>
                <w:szCs w:val="24"/>
              </w:rPr>
            </w:pPr>
            <w:r w:rsidRPr="00071978">
              <w:rPr>
                <w:rStyle w:val="2"/>
                <w:sz w:val="24"/>
                <w:szCs w:val="24"/>
              </w:rPr>
              <w:t xml:space="preserve"> « Атомы химических элементов»</w:t>
            </w:r>
          </w:p>
        </w:tc>
        <w:tc>
          <w:tcPr>
            <w:tcW w:w="2212" w:type="dxa"/>
            <w:gridSpan w:val="4"/>
          </w:tcPr>
          <w:p w:rsidR="002461FE" w:rsidRPr="00071978" w:rsidRDefault="002461FE" w:rsidP="00E67D51">
            <w:pPr>
              <w:pStyle w:val="33"/>
              <w:shd w:val="clear" w:color="auto" w:fill="auto"/>
              <w:spacing w:line="240" w:lineRule="auto"/>
              <w:ind w:right="34" w:firstLine="11"/>
              <w:jc w:val="left"/>
              <w:rPr>
                <w:sz w:val="24"/>
                <w:szCs w:val="24"/>
              </w:rPr>
            </w:pPr>
            <w:r w:rsidRPr="00071978">
              <w:rPr>
                <w:rStyle w:val="0pt"/>
                <w:sz w:val="24"/>
                <w:szCs w:val="24"/>
              </w:rPr>
              <w:t xml:space="preserve">Уметь </w:t>
            </w:r>
            <w:r w:rsidRPr="00071978">
              <w:rPr>
                <w:rStyle w:val="2"/>
                <w:sz w:val="24"/>
                <w:szCs w:val="24"/>
              </w:rPr>
              <w:t>применять ЗУН, полученные при изучении темы «Атомы химических элементов».</w:t>
            </w:r>
          </w:p>
        </w:tc>
        <w:tc>
          <w:tcPr>
            <w:tcW w:w="1800" w:type="dxa"/>
            <w:gridSpan w:val="4"/>
          </w:tcPr>
          <w:p w:rsidR="002461FE" w:rsidRDefault="002461FE" w:rsidP="00E67D51">
            <w:pPr>
              <w:pStyle w:val="af0"/>
            </w:pPr>
            <w:r>
              <w:t>Ставить учебные цели</w:t>
            </w:r>
          </w:p>
        </w:tc>
        <w:tc>
          <w:tcPr>
            <w:tcW w:w="1419" w:type="dxa"/>
            <w:gridSpan w:val="5"/>
          </w:tcPr>
          <w:p w:rsidR="002461FE" w:rsidRDefault="002461FE" w:rsidP="00E67D51">
            <w:pPr>
              <w:pStyle w:val="af0"/>
            </w:pPr>
            <w:r>
              <w:t>Сравнивать, классифицировать и обобщать факты и явления</w:t>
            </w:r>
          </w:p>
        </w:tc>
        <w:tc>
          <w:tcPr>
            <w:tcW w:w="1561" w:type="dxa"/>
            <w:gridSpan w:val="3"/>
          </w:tcPr>
          <w:p w:rsidR="002461FE" w:rsidRDefault="002461FE" w:rsidP="00E67D51">
            <w:pPr>
              <w:pStyle w:val="af0"/>
            </w:pPr>
            <w:r>
              <w:t>Формулирует собственное мнение и позицию</w:t>
            </w:r>
          </w:p>
        </w:tc>
        <w:tc>
          <w:tcPr>
            <w:tcW w:w="1840" w:type="dxa"/>
            <w:gridSpan w:val="3"/>
          </w:tcPr>
          <w:p w:rsidR="002461FE" w:rsidRDefault="002461FE" w:rsidP="00E67D51">
            <w:pPr>
              <w:pStyle w:val="af0"/>
            </w:pPr>
            <w:r>
              <w:t>Выстаивает собственное целостное мировоззрение</w:t>
            </w:r>
          </w:p>
        </w:tc>
        <w:tc>
          <w:tcPr>
            <w:tcW w:w="1434" w:type="dxa"/>
            <w:gridSpan w:val="4"/>
          </w:tcPr>
          <w:p w:rsidR="002461FE" w:rsidRPr="00071978" w:rsidRDefault="002461FE" w:rsidP="00E67D51">
            <w:pPr>
              <w:pStyle w:val="33"/>
              <w:shd w:val="clear" w:color="auto" w:fill="auto"/>
              <w:spacing w:line="240" w:lineRule="auto"/>
              <w:ind w:right="34" w:firstLine="11"/>
              <w:jc w:val="left"/>
              <w:rPr>
                <w:rStyle w:val="2"/>
                <w:sz w:val="24"/>
                <w:szCs w:val="24"/>
              </w:rPr>
            </w:pPr>
            <w:r w:rsidRPr="00071978">
              <w:rPr>
                <w:rStyle w:val="2"/>
                <w:sz w:val="24"/>
                <w:szCs w:val="24"/>
              </w:rPr>
              <w:t>Контроль знаний, умений, навыков, полученных при изучении да</w:t>
            </w:r>
            <w:r w:rsidR="00FE1164">
              <w:rPr>
                <w:rStyle w:val="2"/>
                <w:sz w:val="24"/>
                <w:szCs w:val="24"/>
              </w:rPr>
              <w:t xml:space="preserve">нной темы. Средства ИКТ К. р. №1 </w:t>
            </w:r>
            <w:r w:rsidRPr="00071978">
              <w:rPr>
                <w:rStyle w:val="2"/>
                <w:sz w:val="24"/>
                <w:szCs w:val="24"/>
              </w:rPr>
              <w:t xml:space="preserve"> 1час.</w:t>
            </w:r>
          </w:p>
        </w:tc>
        <w:tc>
          <w:tcPr>
            <w:tcW w:w="1286" w:type="dxa"/>
            <w:gridSpan w:val="3"/>
          </w:tcPr>
          <w:p w:rsidR="002461FE" w:rsidRPr="00071978" w:rsidRDefault="002461FE" w:rsidP="00E67D51">
            <w:pPr>
              <w:jc w:val="center"/>
            </w:pPr>
          </w:p>
        </w:tc>
        <w:tc>
          <w:tcPr>
            <w:tcW w:w="1166" w:type="dxa"/>
            <w:gridSpan w:val="2"/>
          </w:tcPr>
          <w:p w:rsidR="002461FE" w:rsidRPr="00071978" w:rsidRDefault="00035D19" w:rsidP="00E67D51">
            <w:pPr>
              <w:jc w:val="center"/>
              <w:rPr>
                <w:sz w:val="24"/>
                <w:szCs w:val="24"/>
              </w:rPr>
            </w:pPr>
            <w:r>
              <w:rPr>
                <w:sz w:val="24"/>
                <w:szCs w:val="24"/>
              </w:rPr>
              <w:t>03.11.</w:t>
            </w:r>
          </w:p>
        </w:tc>
      </w:tr>
      <w:tr w:rsidR="00157225" w:rsidRPr="004720D1" w:rsidTr="00257F0D">
        <w:trPr>
          <w:trHeight w:val="282"/>
        </w:trPr>
        <w:tc>
          <w:tcPr>
            <w:tcW w:w="743" w:type="dxa"/>
            <w:gridSpan w:val="2"/>
          </w:tcPr>
          <w:p w:rsidR="002478C1" w:rsidRPr="00071978" w:rsidRDefault="002478C1" w:rsidP="00E67D51">
            <w:pPr>
              <w:jc w:val="center"/>
              <w:rPr>
                <w:b/>
                <w:bCs/>
                <w:color w:val="000000"/>
                <w:spacing w:val="-2"/>
              </w:rPr>
            </w:pPr>
          </w:p>
        </w:tc>
        <w:tc>
          <w:tcPr>
            <w:tcW w:w="14516" w:type="dxa"/>
            <w:gridSpan w:val="31"/>
          </w:tcPr>
          <w:p w:rsidR="002478C1" w:rsidRPr="00071978" w:rsidRDefault="002478C1" w:rsidP="00E67D51">
            <w:pPr>
              <w:jc w:val="center"/>
              <w:rPr>
                <w:sz w:val="24"/>
                <w:szCs w:val="24"/>
              </w:rPr>
            </w:pPr>
            <w:r w:rsidRPr="00071978">
              <w:rPr>
                <w:b/>
                <w:bCs/>
                <w:color w:val="000000"/>
                <w:spacing w:val="-2"/>
                <w:sz w:val="24"/>
                <w:szCs w:val="24"/>
              </w:rPr>
              <w:t>ТЕМА № 3. ПРОСТЫЕ ВЕЩЕСТВА (7 часов).</w:t>
            </w:r>
          </w:p>
        </w:tc>
      </w:tr>
      <w:tr w:rsidR="00362033" w:rsidRPr="004720D1" w:rsidTr="00257F0D">
        <w:trPr>
          <w:trHeight w:val="1275"/>
        </w:trPr>
        <w:tc>
          <w:tcPr>
            <w:tcW w:w="2512" w:type="dxa"/>
            <w:gridSpan w:val="3"/>
          </w:tcPr>
          <w:p w:rsidR="00157225" w:rsidRPr="00071978" w:rsidRDefault="00157225" w:rsidP="00E67D51">
            <w:pPr>
              <w:pStyle w:val="33"/>
              <w:shd w:val="clear" w:color="auto" w:fill="auto"/>
              <w:spacing w:line="240" w:lineRule="auto"/>
              <w:ind w:right="-108" w:firstLine="0"/>
              <w:jc w:val="left"/>
              <w:rPr>
                <w:sz w:val="24"/>
                <w:szCs w:val="24"/>
              </w:rPr>
            </w:pPr>
            <w:r>
              <w:rPr>
                <w:rStyle w:val="2"/>
                <w:sz w:val="24"/>
                <w:szCs w:val="24"/>
              </w:rPr>
              <w:t xml:space="preserve"> </w:t>
            </w:r>
          </w:p>
          <w:p w:rsidR="00157225" w:rsidRDefault="00157225" w:rsidP="00E67D51">
            <w:pPr>
              <w:pStyle w:val="33"/>
              <w:shd w:val="clear" w:color="auto" w:fill="auto"/>
              <w:spacing w:line="240" w:lineRule="auto"/>
              <w:ind w:right="34" w:firstLine="0"/>
              <w:jc w:val="left"/>
              <w:rPr>
                <w:rFonts w:eastAsiaTheme="minorHAnsi"/>
                <w:sz w:val="24"/>
                <w:szCs w:val="24"/>
              </w:rPr>
            </w:pPr>
            <w:r>
              <w:rPr>
                <w:rStyle w:val="2"/>
                <w:sz w:val="24"/>
                <w:szCs w:val="24"/>
              </w:rPr>
              <w:t>16.</w:t>
            </w:r>
            <w:r w:rsidRPr="00071978">
              <w:rPr>
                <w:rStyle w:val="2"/>
                <w:sz w:val="24"/>
                <w:szCs w:val="24"/>
              </w:rPr>
              <w:t>Простые вещества - металлы.</w:t>
            </w:r>
            <w:r w:rsidR="000B6EBC">
              <w:rPr>
                <w:rStyle w:val="2"/>
                <w:sz w:val="24"/>
                <w:szCs w:val="24"/>
              </w:rPr>
              <w:t xml:space="preserve"> Инструктаж по ТБ. </w:t>
            </w:r>
            <w:r w:rsidR="00FE1164">
              <w:rPr>
                <w:rStyle w:val="2"/>
                <w:sz w:val="24"/>
                <w:szCs w:val="24"/>
              </w:rPr>
              <w:t xml:space="preserve"> Л.О. №5.</w:t>
            </w:r>
            <w:r w:rsidR="00FE1164" w:rsidRPr="00630C12">
              <w:rPr>
                <w:rFonts w:eastAsiaTheme="minorHAnsi"/>
                <w:sz w:val="24"/>
                <w:szCs w:val="24"/>
              </w:rPr>
              <w:t xml:space="preserve"> Ознакомление с коллекцией металлов.</w:t>
            </w:r>
          </w:p>
          <w:p w:rsidR="00FE1164" w:rsidRDefault="00FE1164" w:rsidP="00E67D51">
            <w:pPr>
              <w:pStyle w:val="33"/>
              <w:shd w:val="clear" w:color="auto" w:fill="auto"/>
              <w:spacing w:line="240" w:lineRule="auto"/>
              <w:ind w:right="34" w:firstLine="0"/>
              <w:jc w:val="left"/>
              <w:rPr>
                <w:rFonts w:eastAsiaTheme="minorHAnsi"/>
                <w:sz w:val="24"/>
                <w:szCs w:val="24"/>
              </w:rPr>
            </w:pPr>
          </w:p>
          <w:p w:rsidR="00FE1164" w:rsidRPr="00071978" w:rsidRDefault="00FE1164" w:rsidP="00E67D51">
            <w:pPr>
              <w:pStyle w:val="33"/>
              <w:shd w:val="clear" w:color="auto" w:fill="auto"/>
              <w:spacing w:line="240" w:lineRule="auto"/>
              <w:ind w:right="34" w:firstLine="0"/>
              <w:jc w:val="left"/>
              <w:rPr>
                <w:sz w:val="24"/>
                <w:szCs w:val="24"/>
              </w:rPr>
            </w:pPr>
            <w:r>
              <w:rPr>
                <w:rFonts w:eastAsiaTheme="minorHAnsi"/>
                <w:sz w:val="24"/>
                <w:szCs w:val="24"/>
              </w:rPr>
              <w:t>Д/з П.14, р.т. №1-6 стр.54-55</w:t>
            </w:r>
          </w:p>
        </w:tc>
        <w:tc>
          <w:tcPr>
            <w:tcW w:w="2206" w:type="dxa"/>
            <w:gridSpan w:val="4"/>
          </w:tcPr>
          <w:p w:rsidR="00157225" w:rsidRPr="00071978" w:rsidRDefault="00157225" w:rsidP="00E67D51">
            <w:pPr>
              <w:pStyle w:val="33"/>
              <w:shd w:val="clear" w:color="auto" w:fill="auto"/>
              <w:spacing w:line="240" w:lineRule="auto"/>
              <w:ind w:right="34" w:firstLine="0"/>
              <w:jc w:val="left"/>
              <w:rPr>
                <w:sz w:val="24"/>
                <w:szCs w:val="24"/>
              </w:rPr>
            </w:pPr>
            <w:r w:rsidRPr="00071978">
              <w:rPr>
                <w:rStyle w:val="0pt"/>
                <w:sz w:val="24"/>
                <w:szCs w:val="24"/>
              </w:rPr>
              <w:t>Уметь:</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0pt0"/>
                <w:sz w:val="24"/>
                <w:szCs w:val="24"/>
              </w:rPr>
              <w:t>характеризовать:</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 xml:space="preserve">связь между строением и свойствами металлов </w:t>
            </w:r>
            <w:r w:rsidRPr="00071978">
              <w:rPr>
                <w:rStyle w:val="115pt0pt"/>
                <w:sz w:val="24"/>
                <w:szCs w:val="24"/>
              </w:rPr>
              <w:t xml:space="preserve">использовать </w:t>
            </w:r>
            <w:r w:rsidRPr="00071978">
              <w:rPr>
                <w:rStyle w:val="2"/>
                <w:sz w:val="24"/>
                <w:szCs w:val="24"/>
              </w:rPr>
              <w:t>приобретенные знания для критической оценки информации о металлах, используемых в быту.</w:t>
            </w:r>
          </w:p>
        </w:tc>
        <w:tc>
          <w:tcPr>
            <w:tcW w:w="1828" w:type="dxa"/>
            <w:gridSpan w:val="5"/>
          </w:tcPr>
          <w:p w:rsidR="00157225" w:rsidRPr="00291EBE" w:rsidRDefault="00157225" w:rsidP="00E67D51">
            <w:pPr>
              <w:autoSpaceDE w:val="0"/>
              <w:autoSpaceDN w:val="0"/>
              <w:adjustRightInd w:val="0"/>
              <w:rPr>
                <w:iCs/>
                <w:sz w:val="24"/>
                <w:szCs w:val="24"/>
              </w:rPr>
            </w:pPr>
            <w:r w:rsidRPr="00291EBE">
              <w:rPr>
                <w:iCs/>
                <w:sz w:val="24"/>
                <w:szCs w:val="24"/>
              </w:rPr>
              <w:t>Самостоятельно адекватно оценивать правильность</w:t>
            </w:r>
          </w:p>
          <w:p w:rsidR="00157225" w:rsidRPr="00291EBE" w:rsidRDefault="00157225" w:rsidP="00E67D51">
            <w:pPr>
              <w:autoSpaceDE w:val="0"/>
              <w:autoSpaceDN w:val="0"/>
              <w:adjustRightInd w:val="0"/>
              <w:rPr>
                <w:iCs/>
                <w:sz w:val="24"/>
                <w:szCs w:val="24"/>
              </w:rPr>
            </w:pPr>
            <w:r w:rsidRPr="00291EBE">
              <w:rPr>
                <w:iCs/>
                <w:sz w:val="24"/>
                <w:szCs w:val="24"/>
              </w:rPr>
              <w:t>выполнения действия и вносить необходимые коррективы в</w:t>
            </w:r>
          </w:p>
          <w:p w:rsidR="00157225" w:rsidRPr="00291EBE" w:rsidRDefault="00157225" w:rsidP="00E67D51">
            <w:pPr>
              <w:autoSpaceDE w:val="0"/>
              <w:autoSpaceDN w:val="0"/>
              <w:adjustRightInd w:val="0"/>
              <w:rPr>
                <w:iCs/>
                <w:sz w:val="24"/>
                <w:szCs w:val="24"/>
              </w:rPr>
            </w:pPr>
            <w:r w:rsidRPr="00291EBE">
              <w:rPr>
                <w:iCs/>
                <w:sz w:val="24"/>
                <w:szCs w:val="24"/>
              </w:rPr>
              <w:t>исполнение как по ходу его реализации, так и в конце</w:t>
            </w:r>
          </w:p>
          <w:p w:rsidR="00157225" w:rsidRPr="00291EBE" w:rsidRDefault="00157225" w:rsidP="00E67D51">
            <w:pPr>
              <w:autoSpaceDE w:val="0"/>
              <w:autoSpaceDN w:val="0"/>
              <w:adjustRightInd w:val="0"/>
              <w:rPr>
                <w:iCs/>
                <w:sz w:val="24"/>
                <w:szCs w:val="24"/>
              </w:rPr>
            </w:pPr>
            <w:r w:rsidRPr="00291EBE">
              <w:rPr>
                <w:iCs/>
                <w:sz w:val="24"/>
                <w:szCs w:val="24"/>
              </w:rPr>
              <w:t>действия.</w:t>
            </w:r>
          </w:p>
        </w:tc>
        <w:tc>
          <w:tcPr>
            <w:tcW w:w="1420" w:type="dxa"/>
            <w:gridSpan w:val="5"/>
          </w:tcPr>
          <w:p w:rsidR="00157225" w:rsidRPr="00291EBE" w:rsidRDefault="00157225" w:rsidP="00E67D51">
            <w:pPr>
              <w:autoSpaceDE w:val="0"/>
              <w:autoSpaceDN w:val="0"/>
              <w:adjustRightInd w:val="0"/>
              <w:rPr>
                <w:iCs/>
                <w:sz w:val="24"/>
                <w:szCs w:val="24"/>
              </w:rPr>
            </w:pPr>
            <w:r w:rsidRPr="00291EBE">
              <w:rPr>
                <w:iCs/>
                <w:sz w:val="24"/>
                <w:szCs w:val="24"/>
              </w:rPr>
              <w:t>Использовать знаково-символические средства, в том числе модели и схемы для решения задач;</w:t>
            </w:r>
          </w:p>
          <w:p w:rsidR="00157225" w:rsidRPr="00291EBE" w:rsidRDefault="00157225" w:rsidP="00E67D51">
            <w:pPr>
              <w:pStyle w:val="af0"/>
              <w:rPr>
                <w:rFonts w:cs="Times New Roman"/>
              </w:rPr>
            </w:pPr>
          </w:p>
        </w:tc>
        <w:tc>
          <w:tcPr>
            <w:tcW w:w="1567" w:type="dxa"/>
            <w:gridSpan w:val="4"/>
          </w:tcPr>
          <w:p w:rsidR="00157225" w:rsidRPr="00291EBE" w:rsidRDefault="00157225" w:rsidP="00E67D51">
            <w:pPr>
              <w:autoSpaceDE w:val="0"/>
              <w:autoSpaceDN w:val="0"/>
              <w:adjustRightInd w:val="0"/>
              <w:rPr>
                <w:iCs/>
                <w:sz w:val="24"/>
                <w:szCs w:val="24"/>
              </w:rPr>
            </w:pPr>
            <w:r w:rsidRPr="00291EBE">
              <w:rPr>
                <w:iCs/>
                <w:sz w:val="24"/>
                <w:szCs w:val="24"/>
              </w:rPr>
              <w:t>Формулировать собственное мнение и позицию;</w:t>
            </w:r>
          </w:p>
          <w:p w:rsidR="00157225" w:rsidRPr="00291EBE" w:rsidRDefault="00157225" w:rsidP="00E67D51">
            <w:pPr>
              <w:autoSpaceDE w:val="0"/>
              <w:autoSpaceDN w:val="0"/>
              <w:adjustRightInd w:val="0"/>
              <w:rPr>
                <w:iCs/>
                <w:sz w:val="24"/>
                <w:szCs w:val="24"/>
              </w:rPr>
            </w:pPr>
            <w:r w:rsidRPr="00291EBE">
              <w:rPr>
                <w:iCs/>
                <w:sz w:val="24"/>
                <w:szCs w:val="24"/>
              </w:rPr>
              <w:t>2.Учитывать разные мнения и интересы и обосновывать</w:t>
            </w:r>
          </w:p>
          <w:p w:rsidR="00157225" w:rsidRPr="00291EBE" w:rsidRDefault="00157225" w:rsidP="00E67D51">
            <w:pPr>
              <w:autoSpaceDE w:val="0"/>
              <w:autoSpaceDN w:val="0"/>
              <w:adjustRightInd w:val="0"/>
              <w:rPr>
                <w:i/>
                <w:iCs/>
                <w:sz w:val="24"/>
                <w:szCs w:val="24"/>
              </w:rPr>
            </w:pPr>
            <w:r w:rsidRPr="00291EBE">
              <w:rPr>
                <w:iCs/>
                <w:sz w:val="24"/>
                <w:szCs w:val="24"/>
              </w:rPr>
              <w:t>собственную позицию</w:t>
            </w:r>
            <w:r w:rsidRPr="00291EBE">
              <w:rPr>
                <w:i/>
                <w:iCs/>
                <w:sz w:val="24"/>
                <w:szCs w:val="24"/>
              </w:rPr>
              <w:t>;</w:t>
            </w:r>
          </w:p>
          <w:p w:rsidR="00157225" w:rsidRPr="00291EBE" w:rsidRDefault="00157225" w:rsidP="00E67D51">
            <w:pPr>
              <w:pStyle w:val="af0"/>
              <w:rPr>
                <w:rFonts w:cs="Times New Roman"/>
              </w:rPr>
            </w:pPr>
          </w:p>
        </w:tc>
        <w:tc>
          <w:tcPr>
            <w:tcW w:w="1840" w:type="dxa"/>
            <w:gridSpan w:val="3"/>
          </w:tcPr>
          <w:p w:rsidR="00157225" w:rsidRPr="00291EBE" w:rsidRDefault="00157225" w:rsidP="00E67D51">
            <w:pPr>
              <w:pStyle w:val="af0"/>
              <w:rPr>
                <w:rFonts w:cs="Times New Roman"/>
              </w:rPr>
            </w:pPr>
            <w:r w:rsidRPr="00291EBE">
              <w:rPr>
                <w:rFonts w:eastAsia="Times New Roman" w:cs="Times New Roman"/>
                <w:lang w:eastAsia="ru-RU"/>
              </w:rPr>
              <w:t>Формировать у учащихся учебно-познавательный интерес к новому учебному материалу и способам решения новой частной задачи</w:t>
            </w:r>
          </w:p>
        </w:tc>
        <w:tc>
          <w:tcPr>
            <w:tcW w:w="1434" w:type="dxa"/>
            <w:gridSpan w:val="4"/>
          </w:tcPr>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Положение элементов металлов в П.С.Х.Э. Д.И.</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Менделеева Строение атомов металлов. Общие физические свойства металлов. Средства ИКТ</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Диск</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 xml:space="preserve">«Вещества </w:t>
            </w:r>
            <w:r w:rsidRPr="00071978">
              <w:rPr>
                <w:rStyle w:val="2"/>
                <w:sz w:val="24"/>
                <w:szCs w:val="24"/>
              </w:rPr>
              <w:lastRenderedPageBreak/>
              <w:t>и их</w:t>
            </w:r>
          </w:p>
          <w:p w:rsidR="00157225" w:rsidRPr="00071978" w:rsidRDefault="00157225" w:rsidP="00E67D51">
            <w:pPr>
              <w:pStyle w:val="33"/>
              <w:shd w:val="clear" w:color="auto" w:fill="auto"/>
              <w:spacing w:line="240" w:lineRule="auto"/>
              <w:ind w:right="34" w:firstLine="11"/>
              <w:jc w:val="left"/>
              <w:rPr>
                <w:rStyle w:val="2"/>
                <w:sz w:val="24"/>
                <w:szCs w:val="24"/>
              </w:rPr>
            </w:pPr>
            <w:r w:rsidRPr="00071978">
              <w:rPr>
                <w:rStyle w:val="2"/>
                <w:sz w:val="24"/>
                <w:szCs w:val="24"/>
              </w:rPr>
              <w:t>превращения»</w:t>
            </w:r>
          </w:p>
        </w:tc>
        <w:tc>
          <w:tcPr>
            <w:tcW w:w="1286" w:type="dxa"/>
            <w:gridSpan w:val="3"/>
          </w:tcPr>
          <w:p w:rsidR="00FE1164" w:rsidRDefault="00FE1164" w:rsidP="00FE1164">
            <w:pPr>
              <w:rPr>
                <w:rFonts w:eastAsiaTheme="minorHAnsi"/>
                <w:sz w:val="24"/>
                <w:szCs w:val="24"/>
              </w:rPr>
            </w:pPr>
          </w:p>
          <w:p w:rsidR="00FE1164" w:rsidRDefault="00FE1164" w:rsidP="00FE1164">
            <w:pPr>
              <w:rPr>
                <w:rFonts w:eastAsiaTheme="minorHAnsi"/>
                <w:sz w:val="24"/>
                <w:szCs w:val="24"/>
              </w:rPr>
            </w:pPr>
            <w:r>
              <w:rPr>
                <w:rFonts w:eastAsiaTheme="minorHAnsi"/>
                <w:sz w:val="24"/>
                <w:szCs w:val="24"/>
              </w:rPr>
              <w:t>Выделяют физические свойства металлов</w:t>
            </w:r>
          </w:p>
          <w:p w:rsidR="00157225" w:rsidRPr="00071978" w:rsidRDefault="00FE1164" w:rsidP="00FE1164">
            <w:r>
              <w:rPr>
                <w:rFonts w:eastAsiaTheme="minorHAnsi"/>
                <w:sz w:val="24"/>
                <w:szCs w:val="24"/>
              </w:rPr>
              <w:t>Д/з П.14, р.т. №1- 4 стр.54-54</w:t>
            </w:r>
          </w:p>
        </w:tc>
        <w:tc>
          <w:tcPr>
            <w:tcW w:w="1166" w:type="dxa"/>
            <w:gridSpan w:val="2"/>
          </w:tcPr>
          <w:p w:rsidR="00157225" w:rsidRPr="00071978" w:rsidRDefault="00035D19" w:rsidP="00E67D51">
            <w:pPr>
              <w:jc w:val="center"/>
              <w:rPr>
                <w:sz w:val="24"/>
                <w:szCs w:val="24"/>
              </w:rPr>
            </w:pPr>
            <w:r>
              <w:rPr>
                <w:sz w:val="24"/>
                <w:szCs w:val="24"/>
              </w:rPr>
              <w:t xml:space="preserve"> 05.11.</w:t>
            </w:r>
          </w:p>
        </w:tc>
      </w:tr>
      <w:tr w:rsidR="00362033" w:rsidRPr="004720D1" w:rsidTr="00257F0D">
        <w:trPr>
          <w:trHeight w:val="1275"/>
        </w:trPr>
        <w:tc>
          <w:tcPr>
            <w:tcW w:w="2512" w:type="dxa"/>
            <w:gridSpan w:val="3"/>
          </w:tcPr>
          <w:p w:rsidR="00157225" w:rsidRPr="00071978" w:rsidRDefault="00157225" w:rsidP="00E67D51">
            <w:pPr>
              <w:pStyle w:val="33"/>
              <w:shd w:val="clear" w:color="auto" w:fill="auto"/>
              <w:tabs>
                <w:tab w:val="left" w:pos="352"/>
                <w:tab w:val="left" w:pos="460"/>
              </w:tabs>
              <w:spacing w:line="240" w:lineRule="auto"/>
              <w:ind w:right="-108" w:firstLine="0"/>
              <w:jc w:val="left"/>
              <w:rPr>
                <w:sz w:val="24"/>
                <w:szCs w:val="24"/>
              </w:rPr>
            </w:pPr>
            <w:r>
              <w:rPr>
                <w:rStyle w:val="2"/>
                <w:sz w:val="24"/>
                <w:szCs w:val="24"/>
              </w:rPr>
              <w:lastRenderedPageBreak/>
              <w:t xml:space="preserve"> </w:t>
            </w:r>
          </w:p>
          <w:p w:rsidR="002961AF" w:rsidRDefault="00157225" w:rsidP="00E67D51">
            <w:pPr>
              <w:pStyle w:val="33"/>
              <w:shd w:val="clear" w:color="auto" w:fill="auto"/>
              <w:spacing w:line="240" w:lineRule="auto"/>
              <w:ind w:right="34" w:firstLine="0"/>
              <w:jc w:val="left"/>
              <w:rPr>
                <w:rFonts w:eastAsiaTheme="minorHAnsi"/>
                <w:sz w:val="24"/>
                <w:szCs w:val="24"/>
              </w:rPr>
            </w:pPr>
            <w:r>
              <w:rPr>
                <w:rStyle w:val="2"/>
                <w:sz w:val="24"/>
                <w:szCs w:val="24"/>
              </w:rPr>
              <w:t xml:space="preserve">17. </w:t>
            </w:r>
            <w:r w:rsidRPr="00071978">
              <w:rPr>
                <w:rStyle w:val="2"/>
                <w:sz w:val="24"/>
                <w:szCs w:val="24"/>
              </w:rPr>
              <w:t>Простые вещества - неметаллы.</w:t>
            </w:r>
            <w:r>
              <w:rPr>
                <w:rStyle w:val="2"/>
                <w:sz w:val="24"/>
                <w:szCs w:val="24"/>
              </w:rPr>
              <w:t xml:space="preserve"> Аллотропия.</w:t>
            </w:r>
            <w:r w:rsidR="000B6EBC">
              <w:rPr>
                <w:rStyle w:val="2"/>
                <w:sz w:val="24"/>
                <w:szCs w:val="24"/>
              </w:rPr>
              <w:t xml:space="preserve"> Инструктаж по ТБ. </w:t>
            </w:r>
            <w:r w:rsidR="002961AF">
              <w:rPr>
                <w:rStyle w:val="2"/>
                <w:sz w:val="24"/>
                <w:szCs w:val="24"/>
              </w:rPr>
              <w:t xml:space="preserve"> Л.О.№6.</w:t>
            </w:r>
            <w:r w:rsidR="002961AF" w:rsidRPr="00630C12">
              <w:rPr>
                <w:rFonts w:eastAsiaTheme="minorHAnsi"/>
                <w:sz w:val="24"/>
                <w:szCs w:val="24"/>
              </w:rPr>
              <w:t xml:space="preserve"> Ознакомление с коллекцией неметаллов.</w:t>
            </w:r>
          </w:p>
          <w:p w:rsidR="002961AF" w:rsidRDefault="002961AF" w:rsidP="00E67D51">
            <w:pPr>
              <w:pStyle w:val="33"/>
              <w:shd w:val="clear" w:color="auto" w:fill="auto"/>
              <w:spacing w:line="240" w:lineRule="auto"/>
              <w:ind w:right="34" w:firstLine="0"/>
              <w:jc w:val="left"/>
              <w:rPr>
                <w:rFonts w:eastAsiaTheme="minorHAnsi"/>
                <w:sz w:val="24"/>
                <w:szCs w:val="24"/>
              </w:rPr>
            </w:pPr>
          </w:p>
          <w:p w:rsidR="00157225" w:rsidRPr="00071978" w:rsidRDefault="002961AF" w:rsidP="00E67D51">
            <w:pPr>
              <w:pStyle w:val="33"/>
              <w:shd w:val="clear" w:color="auto" w:fill="auto"/>
              <w:spacing w:line="240" w:lineRule="auto"/>
              <w:ind w:right="34" w:firstLine="0"/>
              <w:jc w:val="left"/>
              <w:rPr>
                <w:sz w:val="24"/>
                <w:szCs w:val="24"/>
              </w:rPr>
            </w:pPr>
            <w:r>
              <w:rPr>
                <w:rFonts w:eastAsiaTheme="minorHAnsi"/>
                <w:sz w:val="24"/>
                <w:szCs w:val="24"/>
              </w:rPr>
              <w:t>Д/з П.15, р. т. №1-7стр.60-61</w:t>
            </w:r>
            <w:r>
              <w:rPr>
                <w:rStyle w:val="2"/>
                <w:sz w:val="24"/>
                <w:szCs w:val="24"/>
              </w:rPr>
              <w:t xml:space="preserve"> </w:t>
            </w:r>
          </w:p>
        </w:tc>
        <w:tc>
          <w:tcPr>
            <w:tcW w:w="2206" w:type="dxa"/>
            <w:gridSpan w:val="4"/>
          </w:tcPr>
          <w:p w:rsidR="00157225" w:rsidRPr="00071978" w:rsidRDefault="00157225" w:rsidP="00E67D51">
            <w:pPr>
              <w:pStyle w:val="33"/>
              <w:shd w:val="clear" w:color="auto" w:fill="auto"/>
              <w:spacing w:line="240" w:lineRule="auto"/>
              <w:ind w:right="34" w:firstLine="0"/>
              <w:jc w:val="left"/>
              <w:rPr>
                <w:sz w:val="24"/>
                <w:szCs w:val="24"/>
              </w:rPr>
            </w:pPr>
            <w:r w:rsidRPr="00071978">
              <w:rPr>
                <w:rStyle w:val="0pt"/>
                <w:sz w:val="24"/>
                <w:szCs w:val="24"/>
              </w:rPr>
              <w:t>Уметь</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0pt0"/>
                <w:sz w:val="24"/>
                <w:szCs w:val="24"/>
              </w:rPr>
              <w:t>характеризовать:</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положение неметаллов в периодической системе; строение атомов неметаллов</w:t>
            </w:r>
          </w:p>
        </w:tc>
        <w:tc>
          <w:tcPr>
            <w:tcW w:w="1828" w:type="dxa"/>
            <w:gridSpan w:val="5"/>
          </w:tcPr>
          <w:tbl>
            <w:tblPr>
              <w:tblW w:w="0" w:type="auto"/>
              <w:tblBorders>
                <w:top w:val="nil"/>
                <w:left w:val="nil"/>
                <w:bottom w:val="nil"/>
                <w:right w:val="nil"/>
              </w:tblBorders>
              <w:tblLayout w:type="fixed"/>
              <w:tblLook w:val="0000"/>
            </w:tblPr>
            <w:tblGrid>
              <w:gridCol w:w="1307"/>
            </w:tblGrid>
            <w:tr w:rsidR="00157225" w:rsidRPr="00715F27" w:rsidTr="002478C1">
              <w:trPr>
                <w:trHeight w:val="662"/>
              </w:trPr>
              <w:tc>
                <w:tcPr>
                  <w:tcW w:w="1307" w:type="dxa"/>
                </w:tcPr>
                <w:p w:rsidR="00157225" w:rsidRPr="00715F27" w:rsidRDefault="00157225" w:rsidP="00E67D51">
                  <w:pPr>
                    <w:autoSpaceDE w:val="0"/>
                    <w:autoSpaceDN w:val="0"/>
                    <w:adjustRightInd w:val="0"/>
                    <w:rPr>
                      <w:color w:val="000000"/>
                    </w:rPr>
                  </w:pPr>
                  <w:r w:rsidRPr="00715F27">
                    <w:rPr>
                      <w:color w:val="000000"/>
                    </w:rPr>
                    <w:t>Форм</w:t>
                  </w:r>
                  <w:r>
                    <w:rPr>
                      <w:color w:val="000000"/>
                    </w:rPr>
                    <w:t xml:space="preserve">ирование понятия о неметаллах, </w:t>
                  </w:r>
                  <w:r w:rsidRPr="00715F27">
                    <w:rPr>
                      <w:color w:val="000000"/>
                    </w:rPr>
                    <w:t xml:space="preserve">аллотропии их свойствах </w:t>
                  </w:r>
                </w:p>
              </w:tc>
            </w:tr>
          </w:tbl>
          <w:p w:rsidR="00157225" w:rsidRPr="00715F27" w:rsidRDefault="00157225" w:rsidP="00E67D51">
            <w:pPr>
              <w:pStyle w:val="33"/>
              <w:shd w:val="clear" w:color="auto" w:fill="auto"/>
              <w:spacing w:line="240" w:lineRule="auto"/>
              <w:ind w:right="34" w:firstLine="0"/>
              <w:jc w:val="left"/>
              <w:rPr>
                <w:sz w:val="24"/>
                <w:szCs w:val="24"/>
              </w:rPr>
            </w:pPr>
          </w:p>
        </w:tc>
        <w:tc>
          <w:tcPr>
            <w:tcW w:w="1420" w:type="dxa"/>
            <w:gridSpan w:val="5"/>
          </w:tcPr>
          <w:tbl>
            <w:tblPr>
              <w:tblW w:w="0" w:type="auto"/>
              <w:tblBorders>
                <w:top w:val="nil"/>
                <w:left w:val="nil"/>
                <w:bottom w:val="nil"/>
                <w:right w:val="nil"/>
              </w:tblBorders>
              <w:tblLayout w:type="fixed"/>
              <w:tblLook w:val="0000"/>
            </w:tblPr>
            <w:tblGrid>
              <w:gridCol w:w="1851"/>
              <w:gridCol w:w="1851"/>
              <w:gridCol w:w="1851"/>
              <w:gridCol w:w="1851"/>
            </w:tblGrid>
            <w:tr w:rsidR="00157225" w:rsidRPr="007900E9" w:rsidTr="002478C1">
              <w:trPr>
                <w:trHeight w:val="3356"/>
              </w:trPr>
              <w:tc>
                <w:tcPr>
                  <w:tcW w:w="1851" w:type="dxa"/>
                </w:tcPr>
                <w:p w:rsidR="00157225" w:rsidRPr="007900E9" w:rsidRDefault="00157225" w:rsidP="00E67D51">
                  <w:pPr>
                    <w:autoSpaceDE w:val="0"/>
                    <w:autoSpaceDN w:val="0"/>
                    <w:adjustRightInd w:val="0"/>
                    <w:rPr>
                      <w:color w:val="000000"/>
                    </w:rPr>
                  </w:pPr>
                  <w:r w:rsidRPr="007900E9">
                    <w:rPr>
                      <w:color w:val="000000"/>
                    </w:rPr>
                    <w:t xml:space="preserve">Умение работать с учебником, дополнительной литературой и периодической системой </w:t>
                  </w:r>
                </w:p>
                <w:p w:rsidR="00157225" w:rsidRPr="007900E9" w:rsidRDefault="00157225" w:rsidP="00E67D51">
                  <w:pPr>
                    <w:autoSpaceDE w:val="0"/>
                    <w:autoSpaceDN w:val="0"/>
                    <w:adjustRightInd w:val="0"/>
                    <w:rPr>
                      <w:color w:val="000000"/>
                    </w:rPr>
                  </w:pPr>
                </w:p>
              </w:tc>
              <w:tc>
                <w:tcPr>
                  <w:tcW w:w="1851" w:type="dxa"/>
                </w:tcPr>
                <w:p w:rsidR="00157225" w:rsidRPr="007900E9" w:rsidRDefault="00157225" w:rsidP="00E67D51">
                  <w:pPr>
                    <w:autoSpaceDE w:val="0"/>
                    <w:autoSpaceDN w:val="0"/>
                    <w:adjustRightInd w:val="0"/>
                    <w:rPr>
                      <w:color w:val="000000"/>
                    </w:rPr>
                  </w:pPr>
                </w:p>
              </w:tc>
              <w:tc>
                <w:tcPr>
                  <w:tcW w:w="1851" w:type="dxa"/>
                </w:tcPr>
                <w:p w:rsidR="00157225" w:rsidRPr="007900E9" w:rsidRDefault="00157225" w:rsidP="00E67D51">
                  <w:pPr>
                    <w:autoSpaceDE w:val="0"/>
                    <w:autoSpaceDN w:val="0"/>
                    <w:adjustRightInd w:val="0"/>
                    <w:rPr>
                      <w:color w:val="000000"/>
                    </w:rPr>
                  </w:pPr>
                  <w:r w:rsidRPr="007900E9">
                    <w:rPr>
                      <w:b/>
                      <w:bCs/>
                      <w:color w:val="000000"/>
                    </w:rPr>
                    <w:t xml:space="preserve">Регулятивные: </w:t>
                  </w:r>
                </w:p>
                <w:p w:rsidR="00157225" w:rsidRPr="007900E9" w:rsidRDefault="00157225" w:rsidP="00E67D51">
                  <w:pPr>
                    <w:autoSpaceDE w:val="0"/>
                    <w:autoSpaceDN w:val="0"/>
                    <w:adjustRightInd w:val="0"/>
                    <w:rPr>
                      <w:color w:val="000000"/>
                    </w:rPr>
                  </w:pPr>
                  <w:r w:rsidRPr="007900E9">
                    <w:rPr>
                      <w:color w:val="000000"/>
                    </w:rPr>
                    <w:t xml:space="preserve">Формирование понятия о металлах, и свойствах </w:t>
                  </w:r>
                </w:p>
                <w:p w:rsidR="00157225" w:rsidRPr="007900E9" w:rsidRDefault="00157225" w:rsidP="00E67D51">
                  <w:pPr>
                    <w:autoSpaceDE w:val="0"/>
                    <w:autoSpaceDN w:val="0"/>
                    <w:adjustRightInd w:val="0"/>
                    <w:rPr>
                      <w:color w:val="000000"/>
                    </w:rPr>
                  </w:pPr>
                  <w:r w:rsidRPr="007900E9">
                    <w:rPr>
                      <w:b/>
                      <w:bCs/>
                      <w:color w:val="000000"/>
                    </w:rPr>
                    <w:t xml:space="preserve">Р:1.3.4.6 </w:t>
                  </w:r>
                </w:p>
                <w:p w:rsidR="00157225" w:rsidRPr="007900E9" w:rsidRDefault="00157225" w:rsidP="00E67D51">
                  <w:pPr>
                    <w:autoSpaceDE w:val="0"/>
                    <w:autoSpaceDN w:val="0"/>
                    <w:adjustRightInd w:val="0"/>
                    <w:rPr>
                      <w:color w:val="000000"/>
                    </w:rPr>
                  </w:pPr>
                  <w:r w:rsidRPr="007900E9">
                    <w:rPr>
                      <w:b/>
                      <w:bCs/>
                      <w:color w:val="000000"/>
                    </w:rPr>
                    <w:t xml:space="preserve">Регулятивные: </w:t>
                  </w:r>
                </w:p>
                <w:p w:rsidR="00157225" w:rsidRPr="007900E9" w:rsidRDefault="00157225" w:rsidP="00E67D51">
                  <w:pPr>
                    <w:autoSpaceDE w:val="0"/>
                    <w:autoSpaceDN w:val="0"/>
                    <w:adjustRightInd w:val="0"/>
                    <w:rPr>
                      <w:color w:val="000000"/>
                    </w:rPr>
                  </w:pPr>
                  <w:r w:rsidRPr="007900E9">
                    <w:rPr>
                      <w:color w:val="000000"/>
                    </w:rPr>
                    <w:t xml:space="preserve">Формирование понятия о неметаллах, . аллотропии их свойствах </w:t>
                  </w:r>
                </w:p>
                <w:p w:rsidR="00157225" w:rsidRPr="007900E9" w:rsidRDefault="00157225" w:rsidP="00E67D51">
                  <w:pPr>
                    <w:autoSpaceDE w:val="0"/>
                    <w:autoSpaceDN w:val="0"/>
                    <w:adjustRightInd w:val="0"/>
                    <w:rPr>
                      <w:color w:val="000000"/>
                    </w:rPr>
                  </w:pPr>
                  <w:r w:rsidRPr="007900E9">
                    <w:rPr>
                      <w:b/>
                      <w:bCs/>
                      <w:color w:val="000000"/>
                    </w:rPr>
                    <w:t xml:space="preserve">Р:1.3.4.6 </w:t>
                  </w:r>
                </w:p>
              </w:tc>
              <w:tc>
                <w:tcPr>
                  <w:tcW w:w="1851" w:type="dxa"/>
                </w:tcPr>
                <w:p w:rsidR="00157225" w:rsidRPr="007900E9" w:rsidRDefault="00157225" w:rsidP="00E67D51">
                  <w:pPr>
                    <w:autoSpaceDE w:val="0"/>
                    <w:autoSpaceDN w:val="0"/>
                    <w:adjustRightInd w:val="0"/>
                    <w:rPr>
                      <w:color w:val="000000"/>
                    </w:rPr>
                  </w:pPr>
                  <w:r w:rsidRPr="007900E9">
                    <w:rPr>
                      <w:color w:val="000000"/>
                    </w:rPr>
                    <w:t xml:space="preserve">Овладение навыками для практической деятельности. </w:t>
                  </w:r>
                </w:p>
              </w:tc>
            </w:tr>
          </w:tbl>
          <w:p w:rsidR="00157225" w:rsidRPr="00715F27" w:rsidRDefault="00157225" w:rsidP="00E67D51">
            <w:pPr>
              <w:pStyle w:val="33"/>
              <w:shd w:val="clear" w:color="auto" w:fill="auto"/>
              <w:spacing w:line="240" w:lineRule="auto"/>
              <w:ind w:right="34" w:firstLine="0"/>
              <w:jc w:val="left"/>
              <w:rPr>
                <w:sz w:val="24"/>
                <w:szCs w:val="24"/>
              </w:rPr>
            </w:pPr>
          </w:p>
        </w:tc>
        <w:tc>
          <w:tcPr>
            <w:tcW w:w="1567" w:type="dxa"/>
            <w:gridSpan w:val="4"/>
          </w:tcPr>
          <w:p w:rsidR="00157225" w:rsidRPr="007900E9" w:rsidRDefault="00157225" w:rsidP="00E67D51">
            <w:pPr>
              <w:autoSpaceDE w:val="0"/>
              <w:autoSpaceDN w:val="0"/>
              <w:adjustRightInd w:val="0"/>
              <w:rPr>
                <w:color w:val="000000"/>
                <w:sz w:val="24"/>
                <w:szCs w:val="24"/>
              </w:rPr>
            </w:pPr>
            <w:r w:rsidRPr="007900E9">
              <w:rPr>
                <w:color w:val="000000"/>
                <w:sz w:val="24"/>
                <w:szCs w:val="24"/>
              </w:rPr>
              <w:t xml:space="preserve">Умение сотрудничать с учителем в поиске и сборе информации, слушать его. </w:t>
            </w:r>
          </w:p>
          <w:p w:rsidR="00157225" w:rsidRPr="007900E9" w:rsidRDefault="00157225" w:rsidP="00E67D51">
            <w:pPr>
              <w:autoSpaceDE w:val="0"/>
              <w:autoSpaceDN w:val="0"/>
              <w:adjustRightInd w:val="0"/>
              <w:rPr>
                <w:color w:val="000000"/>
                <w:sz w:val="24"/>
                <w:szCs w:val="24"/>
              </w:rPr>
            </w:pPr>
            <w:r w:rsidRPr="007900E9">
              <w:rPr>
                <w:color w:val="000000"/>
                <w:sz w:val="24"/>
                <w:szCs w:val="24"/>
              </w:rPr>
              <w:t xml:space="preserve">Аргументируют свою позицию и координируют ее с позиции партнеров в сотрудничестве </w:t>
            </w:r>
          </w:p>
          <w:p w:rsidR="00157225" w:rsidRPr="00715F27" w:rsidRDefault="00157225" w:rsidP="00E67D51">
            <w:pPr>
              <w:ind w:right="34" w:firstLine="11"/>
              <w:rPr>
                <w:sz w:val="24"/>
                <w:szCs w:val="24"/>
              </w:rPr>
            </w:pPr>
          </w:p>
        </w:tc>
        <w:tc>
          <w:tcPr>
            <w:tcW w:w="1840" w:type="dxa"/>
            <w:gridSpan w:val="3"/>
          </w:tcPr>
          <w:p w:rsidR="00157225" w:rsidRPr="00071978" w:rsidRDefault="00157225" w:rsidP="00E67D51">
            <w:pPr>
              <w:pStyle w:val="af0"/>
              <w:rPr>
                <w:rFonts w:cs="Times New Roman"/>
              </w:rPr>
            </w:pPr>
            <w:r>
              <w:t>Выстаивает собственное целостное мировоззрение</w:t>
            </w:r>
          </w:p>
        </w:tc>
        <w:tc>
          <w:tcPr>
            <w:tcW w:w="1434" w:type="dxa"/>
            <w:gridSpan w:val="4"/>
          </w:tcPr>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Положение элементов неметаллов в периодической системе.</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Строение атомов</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неметаллов</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Ковалентная</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неполярная связь.</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Физические</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свойства</w:t>
            </w:r>
          </w:p>
          <w:p w:rsidR="00157225" w:rsidRPr="00071978" w:rsidRDefault="00157225" w:rsidP="00E67D51">
            <w:pPr>
              <w:pStyle w:val="33"/>
              <w:shd w:val="clear" w:color="auto" w:fill="auto"/>
              <w:spacing w:line="240" w:lineRule="auto"/>
              <w:ind w:right="34" w:firstLine="0"/>
              <w:jc w:val="left"/>
              <w:rPr>
                <w:sz w:val="24"/>
                <w:szCs w:val="24"/>
              </w:rPr>
            </w:pPr>
            <w:r w:rsidRPr="00071978">
              <w:rPr>
                <w:rStyle w:val="2"/>
                <w:sz w:val="24"/>
                <w:szCs w:val="24"/>
              </w:rPr>
              <w:t>неметаллов.</w:t>
            </w:r>
          </w:p>
          <w:p w:rsidR="00157225" w:rsidRPr="00071978" w:rsidRDefault="00157225" w:rsidP="00E67D51">
            <w:pPr>
              <w:pStyle w:val="33"/>
              <w:shd w:val="clear" w:color="auto" w:fill="auto"/>
              <w:spacing w:line="240" w:lineRule="auto"/>
              <w:ind w:right="34" w:firstLine="11"/>
              <w:jc w:val="left"/>
              <w:rPr>
                <w:rStyle w:val="2"/>
                <w:sz w:val="24"/>
                <w:szCs w:val="24"/>
              </w:rPr>
            </w:pPr>
            <w:r w:rsidRPr="00071978">
              <w:rPr>
                <w:rStyle w:val="115pt0pt"/>
                <w:sz w:val="24"/>
                <w:szCs w:val="24"/>
              </w:rPr>
              <w:t>Аллотропия.</w:t>
            </w:r>
          </w:p>
        </w:tc>
        <w:tc>
          <w:tcPr>
            <w:tcW w:w="1286" w:type="dxa"/>
            <w:gridSpan w:val="3"/>
          </w:tcPr>
          <w:p w:rsidR="002961AF" w:rsidRPr="00071978" w:rsidRDefault="002961AF" w:rsidP="002961AF">
            <w:pPr>
              <w:pStyle w:val="33"/>
              <w:shd w:val="clear" w:color="auto" w:fill="auto"/>
              <w:spacing w:line="240" w:lineRule="auto"/>
              <w:ind w:right="34" w:firstLine="0"/>
              <w:jc w:val="left"/>
              <w:rPr>
                <w:sz w:val="24"/>
                <w:szCs w:val="24"/>
              </w:rPr>
            </w:pPr>
            <w:r>
              <w:rPr>
                <w:rStyle w:val="2"/>
                <w:sz w:val="24"/>
                <w:szCs w:val="24"/>
              </w:rPr>
              <w:t>Определяют п</w:t>
            </w:r>
            <w:r w:rsidRPr="00071978">
              <w:rPr>
                <w:rStyle w:val="2"/>
                <w:sz w:val="24"/>
                <w:szCs w:val="24"/>
              </w:rPr>
              <w:t xml:space="preserve">оложение элементов неметаллов в </w:t>
            </w:r>
            <w:r>
              <w:rPr>
                <w:rStyle w:val="2"/>
                <w:sz w:val="24"/>
                <w:szCs w:val="24"/>
              </w:rPr>
              <w:t xml:space="preserve"> ПС</w:t>
            </w:r>
            <w:r w:rsidRPr="00071978">
              <w:rPr>
                <w:rStyle w:val="2"/>
                <w:sz w:val="24"/>
                <w:szCs w:val="24"/>
              </w:rPr>
              <w:t>.</w:t>
            </w:r>
          </w:p>
          <w:p w:rsidR="002961AF" w:rsidRPr="00071978" w:rsidRDefault="002961AF" w:rsidP="002961AF">
            <w:pPr>
              <w:pStyle w:val="33"/>
              <w:shd w:val="clear" w:color="auto" w:fill="auto"/>
              <w:spacing w:line="240" w:lineRule="auto"/>
              <w:ind w:right="34" w:firstLine="0"/>
              <w:jc w:val="left"/>
              <w:rPr>
                <w:sz w:val="24"/>
                <w:szCs w:val="24"/>
              </w:rPr>
            </w:pPr>
            <w:r>
              <w:rPr>
                <w:rStyle w:val="2"/>
                <w:sz w:val="24"/>
                <w:szCs w:val="24"/>
              </w:rPr>
              <w:t xml:space="preserve"> </w:t>
            </w:r>
          </w:p>
          <w:p w:rsidR="00157225" w:rsidRPr="00071978" w:rsidRDefault="002961AF" w:rsidP="002961AF">
            <w:r>
              <w:rPr>
                <w:rFonts w:eastAsiaTheme="minorHAnsi"/>
                <w:sz w:val="24"/>
                <w:szCs w:val="24"/>
              </w:rPr>
              <w:t>Д/з П.15, р. т. №1-2 стр.60-61</w:t>
            </w:r>
          </w:p>
        </w:tc>
        <w:tc>
          <w:tcPr>
            <w:tcW w:w="1166" w:type="dxa"/>
            <w:gridSpan w:val="2"/>
          </w:tcPr>
          <w:p w:rsidR="00157225" w:rsidRPr="00071978" w:rsidRDefault="00035D19" w:rsidP="00E67D51">
            <w:pPr>
              <w:jc w:val="center"/>
              <w:rPr>
                <w:sz w:val="24"/>
                <w:szCs w:val="24"/>
              </w:rPr>
            </w:pPr>
            <w:r>
              <w:rPr>
                <w:sz w:val="24"/>
                <w:szCs w:val="24"/>
              </w:rPr>
              <w:t>10</w:t>
            </w:r>
            <w:r w:rsidR="00157225">
              <w:rPr>
                <w:sz w:val="24"/>
                <w:szCs w:val="24"/>
              </w:rPr>
              <w:t>.11.</w:t>
            </w:r>
          </w:p>
        </w:tc>
      </w:tr>
      <w:tr w:rsidR="006431A6" w:rsidRPr="004720D1" w:rsidTr="00257F0D">
        <w:trPr>
          <w:trHeight w:val="1275"/>
        </w:trPr>
        <w:tc>
          <w:tcPr>
            <w:tcW w:w="2512" w:type="dxa"/>
            <w:gridSpan w:val="3"/>
          </w:tcPr>
          <w:p w:rsidR="006431A6" w:rsidRPr="00071978" w:rsidRDefault="006431A6" w:rsidP="00E67D51">
            <w:pPr>
              <w:pStyle w:val="33"/>
              <w:shd w:val="clear" w:color="auto" w:fill="auto"/>
              <w:spacing w:line="240" w:lineRule="auto"/>
              <w:ind w:right="-108" w:firstLine="0"/>
              <w:jc w:val="left"/>
              <w:rPr>
                <w:sz w:val="24"/>
                <w:szCs w:val="24"/>
              </w:rPr>
            </w:pPr>
            <w:r>
              <w:rPr>
                <w:rStyle w:val="2"/>
                <w:sz w:val="24"/>
                <w:szCs w:val="24"/>
              </w:rPr>
              <w:t xml:space="preserve"> </w:t>
            </w:r>
          </w:p>
          <w:p w:rsidR="006431A6" w:rsidRDefault="006431A6" w:rsidP="00E67D51">
            <w:pPr>
              <w:pStyle w:val="33"/>
              <w:shd w:val="clear" w:color="auto" w:fill="auto"/>
              <w:spacing w:line="240" w:lineRule="auto"/>
              <w:ind w:right="34" w:firstLine="0"/>
              <w:jc w:val="left"/>
              <w:rPr>
                <w:rStyle w:val="2"/>
                <w:sz w:val="24"/>
                <w:szCs w:val="24"/>
              </w:rPr>
            </w:pPr>
            <w:r>
              <w:rPr>
                <w:rStyle w:val="2"/>
                <w:sz w:val="24"/>
                <w:szCs w:val="24"/>
              </w:rPr>
              <w:t xml:space="preserve"> 18. </w:t>
            </w:r>
            <w:r w:rsidRPr="00157225">
              <w:rPr>
                <w:sz w:val="24"/>
                <w:szCs w:val="24"/>
              </w:rPr>
              <w:t>М</w:t>
            </w:r>
            <w:r w:rsidRPr="00157225">
              <w:rPr>
                <w:spacing w:val="1"/>
                <w:sz w:val="24"/>
                <w:szCs w:val="24"/>
              </w:rPr>
              <w:t>о</w:t>
            </w:r>
            <w:r w:rsidRPr="00157225">
              <w:rPr>
                <w:sz w:val="24"/>
                <w:szCs w:val="24"/>
              </w:rPr>
              <w:t>ль</w:t>
            </w:r>
            <w:r w:rsidRPr="00157225">
              <w:rPr>
                <w:spacing w:val="45"/>
                <w:sz w:val="24"/>
                <w:szCs w:val="24"/>
              </w:rPr>
              <w:t xml:space="preserve"> </w:t>
            </w:r>
            <w:r w:rsidRPr="00157225">
              <w:rPr>
                <w:sz w:val="24"/>
                <w:szCs w:val="24"/>
              </w:rPr>
              <w:t>– е</w:t>
            </w:r>
            <w:r w:rsidRPr="00157225">
              <w:rPr>
                <w:spacing w:val="1"/>
                <w:sz w:val="24"/>
                <w:szCs w:val="24"/>
              </w:rPr>
              <w:t>д</w:t>
            </w:r>
            <w:r w:rsidRPr="00157225">
              <w:rPr>
                <w:sz w:val="24"/>
                <w:szCs w:val="24"/>
              </w:rPr>
              <w:t>ин</w:t>
            </w:r>
            <w:r w:rsidRPr="00157225">
              <w:rPr>
                <w:spacing w:val="1"/>
                <w:sz w:val="24"/>
                <w:szCs w:val="24"/>
              </w:rPr>
              <w:t>иц</w:t>
            </w:r>
            <w:r w:rsidRPr="00157225">
              <w:rPr>
                <w:sz w:val="24"/>
                <w:szCs w:val="24"/>
              </w:rPr>
              <w:t>а к</w:t>
            </w:r>
            <w:r w:rsidRPr="00157225">
              <w:rPr>
                <w:spacing w:val="1"/>
                <w:sz w:val="24"/>
                <w:szCs w:val="24"/>
              </w:rPr>
              <w:t>о</w:t>
            </w:r>
            <w:r w:rsidRPr="00157225">
              <w:rPr>
                <w:spacing w:val="-3"/>
                <w:sz w:val="24"/>
                <w:szCs w:val="24"/>
              </w:rPr>
              <w:t>л</w:t>
            </w:r>
            <w:r w:rsidRPr="00157225">
              <w:rPr>
                <w:spacing w:val="1"/>
                <w:sz w:val="24"/>
                <w:szCs w:val="24"/>
              </w:rPr>
              <w:t>и</w:t>
            </w:r>
            <w:r w:rsidRPr="00157225">
              <w:rPr>
                <w:sz w:val="24"/>
                <w:szCs w:val="24"/>
              </w:rPr>
              <w:t>чест</w:t>
            </w:r>
            <w:r w:rsidRPr="00157225">
              <w:rPr>
                <w:spacing w:val="-3"/>
                <w:sz w:val="24"/>
                <w:szCs w:val="24"/>
              </w:rPr>
              <w:t>в</w:t>
            </w:r>
            <w:r w:rsidRPr="00157225">
              <w:rPr>
                <w:sz w:val="24"/>
                <w:szCs w:val="24"/>
              </w:rPr>
              <w:t>а</w:t>
            </w:r>
            <w:r w:rsidRPr="00157225">
              <w:rPr>
                <w:spacing w:val="3"/>
                <w:sz w:val="24"/>
                <w:szCs w:val="24"/>
              </w:rPr>
              <w:t xml:space="preserve"> </w:t>
            </w:r>
            <w:r w:rsidRPr="00157225">
              <w:rPr>
                <w:sz w:val="24"/>
                <w:szCs w:val="24"/>
              </w:rPr>
              <w:t>вещества.</w:t>
            </w:r>
            <w:r w:rsidRPr="00B708A8">
              <w:rPr>
                <w:spacing w:val="2"/>
                <w:sz w:val="28"/>
                <w:szCs w:val="28"/>
              </w:rPr>
              <w:t xml:space="preserve"> </w:t>
            </w:r>
            <w:r>
              <w:rPr>
                <w:rStyle w:val="2"/>
                <w:sz w:val="24"/>
                <w:szCs w:val="24"/>
              </w:rPr>
              <w:t xml:space="preserve"> </w:t>
            </w:r>
            <w:r w:rsidRPr="00071978">
              <w:rPr>
                <w:rStyle w:val="2"/>
                <w:sz w:val="24"/>
                <w:szCs w:val="24"/>
              </w:rPr>
              <w:t>Молярная масса вещества.</w:t>
            </w:r>
          </w:p>
          <w:p w:rsidR="002961AF" w:rsidRPr="00071978" w:rsidRDefault="00135E86" w:rsidP="00E67D51">
            <w:pPr>
              <w:pStyle w:val="33"/>
              <w:shd w:val="clear" w:color="auto" w:fill="auto"/>
              <w:spacing w:line="240" w:lineRule="auto"/>
              <w:ind w:right="34" w:firstLine="0"/>
              <w:jc w:val="left"/>
              <w:rPr>
                <w:sz w:val="24"/>
                <w:szCs w:val="24"/>
              </w:rPr>
            </w:pPr>
            <w:r>
              <w:rPr>
                <w:sz w:val="24"/>
                <w:szCs w:val="24"/>
              </w:rPr>
              <w:t>Д/з  П.16, р.т№2б,в, 3,б,в стр.95.</w:t>
            </w:r>
          </w:p>
        </w:tc>
        <w:tc>
          <w:tcPr>
            <w:tcW w:w="2206" w:type="dxa"/>
            <w:gridSpan w:val="4"/>
          </w:tcPr>
          <w:p w:rsidR="006431A6" w:rsidRPr="00071978" w:rsidRDefault="006431A6" w:rsidP="00E67D51">
            <w:pPr>
              <w:pStyle w:val="33"/>
              <w:shd w:val="clear" w:color="auto" w:fill="auto"/>
              <w:spacing w:line="240" w:lineRule="auto"/>
              <w:ind w:right="34" w:firstLine="0"/>
              <w:jc w:val="left"/>
              <w:rPr>
                <w:sz w:val="24"/>
                <w:szCs w:val="24"/>
              </w:rPr>
            </w:pPr>
            <w:r w:rsidRPr="00071978">
              <w:rPr>
                <w:rStyle w:val="0pt"/>
                <w:sz w:val="24"/>
                <w:szCs w:val="24"/>
              </w:rPr>
              <w:t>Знать/понимать-</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115pt0pt"/>
                <w:sz w:val="24"/>
                <w:szCs w:val="24"/>
              </w:rPr>
              <w:t xml:space="preserve">химические понятия: </w:t>
            </w:r>
            <w:r w:rsidRPr="00071978">
              <w:rPr>
                <w:rStyle w:val="2"/>
                <w:sz w:val="24"/>
                <w:szCs w:val="24"/>
              </w:rPr>
              <w:t>моль, молярная масса</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0pt"/>
                <w:sz w:val="24"/>
                <w:szCs w:val="24"/>
              </w:rPr>
              <w:t>Уметь-</w:t>
            </w:r>
            <w:r w:rsidRPr="00071978">
              <w:rPr>
                <w:rStyle w:val="0pt0"/>
                <w:sz w:val="24"/>
                <w:szCs w:val="24"/>
              </w:rPr>
              <w:t>вычислять:</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молярную массу, количество вещества</w:t>
            </w:r>
          </w:p>
        </w:tc>
        <w:tc>
          <w:tcPr>
            <w:tcW w:w="1828" w:type="dxa"/>
            <w:gridSpan w:val="5"/>
          </w:tcPr>
          <w:p w:rsidR="006431A6" w:rsidRPr="00071978" w:rsidRDefault="006431A6" w:rsidP="00E67D51">
            <w:pPr>
              <w:pStyle w:val="33"/>
              <w:shd w:val="clear" w:color="auto" w:fill="auto"/>
              <w:spacing w:line="240" w:lineRule="auto"/>
              <w:ind w:right="34" w:firstLine="11"/>
              <w:jc w:val="left"/>
              <w:rPr>
                <w:sz w:val="24"/>
                <w:szCs w:val="24"/>
              </w:rPr>
            </w:pPr>
            <w:r w:rsidRPr="00715F27">
              <w:rPr>
                <w:sz w:val="24"/>
                <w:szCs w:val="24"/>
              </w:rPr>
              <w:t>Принимают и сохраняют учебную задачу, планируют свои действия в соответствии с поставленной задачей и условиями ее реализации</w:t>
            </w:r>
          </w:p>
        </w:tc>
        <w:tc>
          <w:tcPr>
            <w:tcW w:w="1420" w:type="dxa"/>
            <w:gridSpan w:val="5"/>
          </w:tcPr>
          <w:tbl>
            <w:tblPr>
              <w:tblW w:w="0" w:type="auto"/>
              <w:tblBorders>
                <w:top w:val="nil"/>
                <w:left w:val="nil"/>
                <w:bottom w:val="nil"/>
                <w:right w:val="nil"/>
              </w:tblBorders>
              <w:tblLayout w:type="fixed"/>
              <w:tblLook w:val="0000"/>
            </w:tblPr>
            <w:tblGrid>
              <w:gridCol w:w="1686"/>
            </w:tblGrid>
            <w:tr w:rsidR="006431A6" w:rsidRPr="00715F27" w:rsidTr="002478C1">
              <w:trPr>
                <w:trHeight w:val="821"/>
              </w:trPr>
              <w:tc>
                <w:tcPr>
                  <w:tcW w:w="1686" w:type="dxa"/>
                </w:tcPr>
                <w:p w:rsidR="006431A6" w:rsidRPr="00715F27" w:rsidRDefault="006431A6" w:rsidP="00E67D51">
                  <w:pPr>
                    <w:autoSpaceDE w:val="0"/>
                    <w:autoSpaceDN w:val="0"/>
                    <w:adjustRightInd w:val="0"/>
                    <w:rPr>
                      <w:color w:val="000000"/>
                    </w:rPr>
                  </w:pPr>
                  <w:r w:rsidRPr="00715F27">
                    <w:rPr>
                      <w:color w:val="000000"/>
                    </w:rPr>
                    <w:t xml:space="preserve">Самостоятельно создают алгоритм деятельности при решении проблем различного характера </w:t>
                  </w:r>
                </w:p>
                <w:p w:rsidR="006431A6" w:rsidRPr="00715F27" w:rsidRDefault="006431A6" w:rsidP="00E67D51">
                  <w:pPr>
                    <w:autoSpaceDE w:val="0"/>
                    <w:autoSpaceDN w:val="0"/>
                    <w:adjustRightInd w:val="0"/>
                    <w:rPr>
                      <w:color w:val="000000"/>
                    </w:rPr>
                  </w:pPr>
                  <w:r w:rsidRPr="00715F27">
                    <w:rPr>
                      <w:color w:val="000000"/>
                    </w:rPr>
                    <w:t xml:space="preserve">основных понятий </w:t>
                  </w:r>
                </w:p>
              </w:tc>
            </w:tr>
          </w:tbl>
          <w:p w:rsidR="006431A6" w:rsidRPr="00715F27" w:rsidRDefault="006431A6" w:rsidP="00E67D51">
            <w:pPr>
              <w:pStyle w:val="33"/>
              <w:shd w:val="clear" w:color="auto" w:fill="auto"/>
              <w:spacing w:line="240" w:lineRule="auto"/>
              <w:ind w:right="34" w:firstLine="11"/>
              <w:jc w:val="left"/>
              <w:rPr>
                <w:sz w:val="24"/>
                <w:szCs w:val="24"/>
              </w:rPr>
            </w:pPr>
          </w:p>
        </w:tc>
        <w:tc>
          <w:tcPr>
            <w:tcW w:w="1567" w:type="dxa"/>
            <w:gridSpan w:val="4"/>
          </w:tcPr>
          <w:p w:rsidR="006431A6" w:rsidRPr="00715F27" w:rsidRDefault="006431A6" w:rsidP="00E67D51">
            <w:pPr>
              <w:pStyle w:val="Default"/>
            </w:pPr>
            <w:r w:rsidRPr="00715F27">
              <w:t xml:space="preserve">учитывают разные мнения и стремятся к координации различных позиций в сотрудничестве </w:t>
            </w:r>
          </w:p>
        </w:tc>
        <w:tc>
          <w:tcPr>
            <w:tcW w:w="1840" w:type="dxa"/>
            <w:gridSpan w:val="3"/>
          </w:tcPr>
          <w:p w:rsidR="006431A6" w:rsidRPr="00071978" w:rsidRDefault="006431A6" w:rsidP="00E67D51">
            <w:pPr>
              <w:pStyle w:val="af0"/>
              <w:rPr>
                <w:rFonts w:cs="Times New Roman"/>
              </w:rPr>
            </w:pPr>
            <w:r w:rsidRPr="00715F27">
              <w:rPr>
                <w:rFonts w:cs="Times New Roman"/>
              </w:rPr>
              <w:t>Выражают адекватное понимание причин успеха и неуспеха учебной деятельности</w:t>
            </w:r>
          </w:p>
        </w:tc>
        <w:tc>
          <w:tcPr>
            <w:tcW w:w="1434" w:type="dxa"/>
            <w:gridSpan w:val="4"/>
          </w:tcPr>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 xml:space="preserve">Количество вещества и единицы его измерения: моль, </w:t>
            </w:r>
            <w:r w:rsidR="00135E86">
              <w:rPr>
                <w:rStyle w:val="2"/>
                <w:sz w:val="24"/>
                <w:szCs w:val="24"/>
              </w:rPr>
              <w:pgNum/>
            </w:r>
            <w:r w:rsidR="00135E86">
              <w:rPr>
                <w:rStyle w:val="2"/>
                <w:sz w:val="24"/>
                <w:szCs w:val="24"/>
              </w:rPr>
              <w:t>оль</w:t>
            </w:r>
            <w:r w:rsidRPr="00071978">
              <w:rPr>
                <w:rStyle w:val="2"/>
                <w:sz w:val="24"/>
                <w:szCs w:val="24"/>
              </w:rPr>
              <w:t xml:space="preserve">, кмоль. Постоянная Авогадро. Молярная </w:t>
            </w:r>
            <w:r w:rsidRPr="00071978">
              <w:rPr>
                <w:rStyle w:val="2"/>
                <w:sz w:val="24"/>
                <w:szCs w:val="24"/>
              </w:rPr>
              <w:lastRenderedPageBreak/>
              <w:t>масса. Средства ИКТ Презентация Количества и Молярная</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масса</w:t>
            </w:r>
          </w:p>
          <w:p w:rsidR="006431A6" w:rsidRPr="00071978" w:rsidRDefault="006431A6" w:rsidP="00E67D51">
            <w:pPr>
              <w:pStyle w:val="33"/>
              <w:shd w:val="clear" w:color="auto" w:fill="auto"/>
              <w:spacing w:line="240" w:lineRule="auto"/>
              <w:ind w:right="34" w:firstLine="11"/>
              <w:jc w:val="left"/>
              <w:rPr>
                <w:rStyle w:val="2"/>
                <w:sz w:val="24"/>
                <w:szCs w:val="24"/>
              </w:rPr>
            </w:pPr>
            <w:r w:rsidRPr="00071978">
              <w:rPr>
                <w:rStyle w:val="2"/>
                <w:sz w:val="24"/>
                <w:szCs w:val="24"/>
              </w:rPr>
              <w:t>вещества.</w:t>
            </w:r>
          </w:p>
        </w:tc>
        <w:tc>
          <w:tcPr>
            <w:tcW w:w="1286" w:type="dxa"/>
            <w:gridSpan w:val="3"/>
          </w:tcPr>
          <w:p w:rsidR="006431A6" w:rsidRDefault="00135E86" w:rsidP="00135E86">
            <w:r>
              <w:lastRenderedPageBreak/>
              <w:t>Дают определения понятий: моль, количество вещества, молярная масса.</w:t>
            </w:r>
          </w:p>
          <w:p w:rsidR="00135E86" w:rsidRDefault="00135E86" w:rsidP="00135E86">
            <w:r>
              <w:t xml:space="preserve">Вычисляют  молярную массу и </w:t>
            </w:r>
            <w:r>
              <w:lastRenderedPageBreak/>
              <w:t>количество вещества.</w:t>
            </w:r>
          </w:p>
          <w:p w:rsidR="00135E86" w:rsidRDefault="00135E86" w:rsidP="00135E86"/>
          <w:p w:rsidR="00135E86" w:rsidRDefault="00135E86" w:rsidP="00135E86">
            <w:r>
              <w:rPr>
                <w:sz w:val="24"/>
                <w:szCs w:val="24"/>
              </w:rPr>
              <w:t>Д/з  П.16, р.т№2б  3,б стр.95</w:t>
            </w:r>
          </w:p>
          <w:p w:rsidR="00135E86" w:rsidRPr="00071978" w:rsidRDefault="00135E86" w:rsidP="00135E86"/>
        </w:tc>
        <w:tc>
          <w:tcPr>
            <w:tcW w:w="1166" w:type="dxa"/>
            <w:gridSpan w:val="2"/>
          </w:tcPr>
          <w:p w:rsidR="006431A6" w:rsidRPr="00071978" w:rsidRDefault="00035D19" w:rsidP="00E67D51">
            <w:pPr>
              <w:jc w:val="center"/>
              <w:rPr>
                <w:sz w:val="24"/>
                <w:szCs w:val="24"/>
              </w:rPr>
            </w:pPr>
            <w:r>
              <w:rPr>
                <w:sz w:val="24"/>
                <w:szCs w:val="24"/>
              </w:rPr>
              <w:lastRenderedPageBreak/>
              <w:t>12</w:t>
            </w:r>
            <w:r w:rsidR="006431A6">
              <w:rPr>
                <w:sz w:val="24"/>
                <w:szCs w:val="24"/>
              </w:rPr>
              <w:t>.11.</w:t>
            </w:r>
          </w:p>
        </w:tc>
      </w:tr>
      <w:tr w:rsidR="006431A6" w:rsidRPr="004720D1" w:rsidTr="00257F0D">
        <w:trPr>
          <w:trHeight w:val="1681"/>
        </w:trPr>
        <w:tc>
          <w:tcPr>
            <w:tcW w:w="2512" w:type="dxa"/>
            <w:gridSpan w:val="3"/>
          </w:tcPr>
          <w:p w:rsidR="006431A6" w:rsidRPr="00071978" w:rsidRDefault="006431A6" w:rsidP="00E67D51">
            <w:pPr>
              <w:pStyle w:val="33"/>
              <w:shd w:val="clear" w:color="auto" w:fill="auto"/>
              <w:spacing w:line="240" w:lineRule="auto"/>
              <w:ind w:right="-108" w:firstLine="0"/>
              <w:jc w:val="left"/>
              <w:rPr>
                <w:sz w:val="24"/>
                <w:szCs w:val="24"/>
              </w:rPr>
            </w:pPr>
            <w:r>
              <w:rPr>
                <w:rStyle w:val="2"/>
                <w:sz w:val="24"/>
                <w:szCs w:val="24"/>
              </w:rPr>
              <w:lastRenderedPageBreak/>
              <w:t xml:space="preserve"> </w:t>
            </w:r>
          </w:p>
          <w:p w:rsidR="006431A6" w:rsidRDefault="006431A6" w:rsidP="00E67D51">
            <w:pPr>
              <w:pStyle w:val="33"/>
              <w:shd w:val="clear" w:color="auto" w:fill="auto"/>
              <w:spacing w:line="240" w:lineRule="auto"/>
              <w:ind w:right="34" w:firstLine="0"/>
              <w:jc w:val="left"/>
              <w:rPr>
                <w:rStyle w:val="2"/>
                <w:sz w:val="24"/>
                <w:szCs w:val="24"/>
              </w:rPr>
            </w:pPr>
            <w:r>
              <w:rPr>
                <w:rStyle w:val="2"/>
                <w:sz w:val="24"/>
                <w:szCs w:val="24"/>
              </w:rPr>
              <w:t xml:space="preserve">19. </w:t>
            </w:r>
            <w:r w:rsidRPr="00071978">
              <w:rPr>
                <w:rStyle w:val="2"/>
                <w:sz w:val="24"/>
                <w:szCs w:val="24"/>
              </w:rPr>
              <w:t>Молярный объём газов. Закон Авогадро</w:t>
            </w:r>
          </w:p>
          <w:p w:rsidR="00135E86" w:rsidRDefault="00135E86" w:rsidP="00E67D51">
            <w:pPr>
              <w:pStyle w:val="33"/>
              <w:shd w:val="clear" w:color="auto" w:fill="auto"/>
              <w:spacing w:line="240" w:lineRule="auto"/>
              <w:ind w:right="34" w:firstLine="0"/>
              <w:jc w:val="left"/>
              <w:rPr>
                <w:rStyle w:val="2"/>
                <w:sz w:val="24"/>
                <w:szCs w:val="24"/>
              </w:rPr>
            </w:pPr>
          </w:p>
          <w:p w:rsidR="00135E86" w:rsidRPr="00071978" w:rsidRDefault="00135E86" w:rsidP="00E67D51">
            <w:pPr>
              <w:pStyle w:val="33"/>
              <w:shd w:val="clear" w:color="auto" w:fill="auto"/>
              <w:spacing w:line="240" w:lineRule="auto"/>
              <w:ind w:right="34" w:firstLine="0"/>
              <w:jc w:val="left"/>
              <w:rPr>
                <w:sz w:val="24"/>
                <w:szCs w:val="24"/>
              </w:rPr>
            </w:pPr>
            <w:r>
              <w:rPr>
                <w:rStyle w:val="2"/>
                <w:sz w:val="24"/>
                <w:szCs w:val="24"/>
              </w:rPr>
              <w:t>Д/з П.17, №1б,в. №2б.в, 5 стр.98-99</w:t>
            </w:r>
          </w:p>
        </w:tc>
        <w:tc>
          <w:tcPr>
            <w:tcW w:w="2206" w:type="dxa"/>
            <w:gridSpan w:val="4"/>
          </w:tcPr>
          <w:p w:rsidR="006431A6" w:rsidRPr="00071978" w:rsidRDefault="006431A6" w:rsidP="00E67D51">
            <w:pPr>
              <w:pStyle w:val="33"/>
              <w:shd w:val="clear" w:color="auto" w:fill="auto"/>
              <w:spacing w:line="240" w:lineRule="auto"/>
              <w:ind w:right="34" w:firstLine="0"/>
              <w:jc w:val="left"/>
              <w:rPr>
                <w:sz w:val="24"/>
                <w:szCs w:val="24"/>
              </w:rPr>
            </w:pPr>
            <w:r w:rsidRPr="00071978">
              <w:rPr>
                <w:rStyle w:val="0pt"/>
                <w:sz w:val="24"/>
                <w:szCs w:val="24"/>
              </w:rPr>
              <w:t>Знать/понимать</w:t>
            </w:r>
          </w:p>
          <w:p w:rsidR="006431A6" w:rsidRPr="00071978" w:rsidRDefault="006431A6" w:rsidP="00E67D51">
            <w:pPr>
              <w:pStyle w:val="33"/>
              <w:numPr>
                <w:ilvl w:val="0"/>
                <w:numId w:val="38"/>
              </w:numPr>
              <w:shd w:val="clear" w:color="auto" w:fill="auto"/>
              <w:tabs>
                <w:tab w:val="left" w:pos="139"/>
              </w:tabs>
              <w:spacing w:line="240" w:lineRule="auto"/>
              <w:ind w:right="34" w:firstLine="0"/>
              <w:jc w:val="left"/>
              <w:rPr>
                <w:sz w:val="24"/>
                <w:szCs w:val="24"/>
              </w:rPr>
            </w:pPr>
            <w:r w:rsidRPr="00071978">
              <w:rPr>
                <w:rStyle w:val="0pt0"/>
                <w:sz w:val="24"/>
                <w:szCs w:val="24"/>
              </w:rPr>
              <w:t>химическое понятие:</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молярный объем</w:t>
            </w:r>
            <w:r w:rsidRPr="00071978">
              <w:rPr>
                <w:rStyle w:val="0pt"/>
                <w:sz w:val="24"/>
                <w:szCs w:val="24"/>
              </w:rPr>
              <w:t>Уметь</w:t>
            </w:r>
          </w:p>
          <w:p w:rsidR="006431A6" w:rsidRPr="00071978" w:rsidRDefault="006431A6" w:rsidP="00E67D51">
            <w:pPr>
              <w:pStyle w:val="33"/>
              <w:numPr>
                <w:ilvl w:val="0"/>
                <w:numId w:val="38"/>
              </w:numPr>
              <w:shd w:val="clear" w:color="auto" w:fill="auto"/>
              <w:tabs>
                <w:tab w:val="left" w:pos="144"/>
              </w:tabs>
              <w:spacing w:line="240" w:lineRule="auto"/>
              <w:ind w:right="34" w:firstLine="0"/>
              <w:jc w:val="left"/>
              <w:rPr>
                <w:sz w:val="24"/>
                <w:szCs w:val="24"/>
              </w:rPr>
            </w:pPr>
            <w:r w:rsidRPr="00071978">
              <w:rPr>
                <w:rStyle w:val="0pt0"/>
                <w:sz w:val="24"/>
                <w:szCs w:val="24"/>
              </w:rPr>
              <w:t>вычислять:</w:t>
            </w:r>
            <w:r w:rsidRPr="00071978">
              <w:rPr>
                <w:rStyle w:val="2"/>
                <w:sz w:val="24"/>
                <w:szCs w:val="24"/>
              </w:rPr>
              <w:t>по</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количеству (массе) газообразного вещества его объем, по объему газообразного вещества его количество (массу).</w:t>
            </w:r>
          </w:p>
        </w:tc>
        <w:tc>
          <w:tcPr>
            <w:tcW w:w="1828" w:type="dxa"/>
            <w:gridSpan w:val="5"/>
          </w:tcPr>
          <w:p w:rsidR="006431A6" w:rsidRPr="00887D5C" w:rsidRDefault="006431A6" w:rsidP="00E67D51">
            <w:pPr>
              <w:rPr>
                <w:sz w:val="24"/>
                <w:szCs w:val="24"/>
              </w:rPr>
            </w:pPr>
            <w:r w:rsidRPr="00887D5C">
              <w:rPr>
                <w:sz w:val="24"/>
                <w:szCs w:val="24"/>
              </w:rPr>
              <w:t xml:space="preserve">Целеполагание и планирование </w:t>
            </w:r>
          </w:p>
          <w:p w:rsidR="006431A6" w:rsidRPr="00071978" w:rsidRDefault="006431A6" w:rsidP="00E67D51">
            <w:pPr>
              <w:rPr>
                <w:sz w:val="24"/>
                <w:szCs w:val="24"/>
              </w:rPr>
            </w:pPr>
          </w:p>
        </w:tc>
        <w:tc>
          <w:tcPr>
            <w:tcW w:w="1420" w:type="dxa"/>
            <w:gridSpan w:val="5"/>
          </w:tcPr>
          <w:p w:rsidR="006431A6" w:rsidRPr="00887D5C" w:rsidRDefault="006431A6" w:rsidP="00E67D51">
            <w:pPr>
              <w:rPr>
                <w:sz w:val="24"/>
                <w:szCs w:val="24"/>
              </w:rPr>
            </w:pPr>
            <w:r w:rsidRPr="00887D5C">
              <w:rPr>
                <w:sz w:val="24"/>
                <w:szCs w:val="24"/>
              </w:rPr>
              <w:t>Формирование познавательной цели</w:t>
            </w:r>
          </w:p>
          <w:p w:rsidR="006431A6" w:rsidRPr="00071978" w:rsidRDefault="006431A6" w:rsidP="00E67D51">
            <w:pPr>
              <w:rPr>
                <w:sz w:val="24"/>
                <w:szCs w:val="24"/>
              </w:rPr>
            </w:pPr>
          </w:p>
        </w:tc>
        <w:tc>
          <w:tcPr>
            <w:tcW w:w="1567" w:type="dxa"/>
            <w:gridSpan w:val="4"/>
          </w:tcPr>
          <w:p w:rsidR="006431A6" w:rsidRDefault="006431A6" w:rsidP="00E67D51">
            <w:pPr>
              <w:rPr>
                <w:sz w:val="24"/>
                <w:szCs w:val="24"/>
              </w:rPr>
            </w:pPr>
            <w:r>
              <w:rPr>
                <w:sz w:val="24"/>
                <w:szCs w:val="24"/>
              </w:rPr>
              <w:t>Разрешение конфликта</w:t>
            </w:r>
          </w:p>
          <w:p w:rsidR="006431A6" w:rsidRPr="00071978" w:rsidRDefault="006431A6" w:rsidP="00E67D51">
            <w:pPr>
              <w:rPr>
                <w:sz w:val="24"/>
                <w:szCs w:val="24"/>
              </w:rPr>
            </w:pPr>
            <w:r w:rsidRPr="00887D5C">
              <w:rPr>
                <w:sz w:val="24"/>
                <w:szCs w:val="24"/>
              </w:rPr>
              <w:t>Управление поведением партнера</w:t>
            </w:r>
          </w:p>
        </w:tc>
        <w:tc>
          <w:tcPr>
            <w:tcW w:w="1840" w:type="dxa"/>
            <w:gridSpan w:val="3"/>
          </w:tcPr>
          <w:p w:rsidR="006431A6" w:rsidRPr="00887D5C" w:rsidRDefault="006431A6" w:rsidP="00E67D51">
            <w:pPr>
              <w:rPr>
                <w:sz w:val="24"/>
                <w:szCs w:val="24"/>
              </w:rPr>
            </w:pPr>
            <w:r w:rsidRPr="00887D5C">
              <w:rPr>
                <w:sz w:val="24"/>
                <w:szCs w:val="24"/>
              </w:rPr>
              <w:t xml:space="preserve">1.Мотивация научения предмету химия </w:t>
            </w:r>
          </w:p>
          <w:p w:rsidR="006431A6" w:rsidRPr="00887D5C" w:rsidRDefault="006431A6" w:rsidP="00E67D51">
            <w:pPr>
              <w:rPr>
                <w:sz w:val="24"/>
                <w:szCs w:val="24"/>
              </w:rPr>
            </w:pPr>
            <w:r w:rsidRPr="00887D5C">
              <w:rPr>
                <w:sz w:val="24"/>
                <w:szCs w:val="24"/>
              </w:rPr>
              <w:t xml:space="preserve"> 2.Развивать чувство гордости за российскую химическую науку</w:t>
            </w:r>
          </w:p>
          <w:p w:rsidR="006431A6" w:rsidRPr="00071978" w:rsidRDefault="006431A6" w:rsidP="00E67D51">
            <w:pPr>
              <w:rPr>
                <w:sz w:val="24"/>
                <w:szCs w:val="24"/>
              </w:rPr>
            </w:pPr>
            <w:r w:rsidRPr="00887D5C">
              <w:rPr>
                <w:sz w:val="24"/>
                <w:szCs w:val="24"/>
              </w:rPr>
              <w:t>3.Нравственно-этическое оценивание</w:t>
            </w:r>
          </w:p>
        </w:tc>
        <w:tc>
          <w:tcPr>
            <w:tcW w:w="1434" w:type="dxa"/>
            <w:gridSpan w:val="4"/>
          </w:tcPr>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Понятие о молярном объеме газов.</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Нормальные</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условия.</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Следствие закона</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Авогадро. Средства ИКТ</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«Молярный</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объём</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газов.</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2"/>
                <w:sz w:val="24"/>
                <w:szCs w:val="24"/>
              </w:rPr>
              <w:t>Закон</w:t>
            </w:r>
          </w:p>
          <w:p w:rsidR="006431A6" w:rsidRPr="00071978" w:rsidRDefault="006431A6" w:rsidP="00E67D51">
            <w:pPr>
              <w:pStyle w:val="33"/>
              <w:shd w:val="clear" w:color="auto" w:fill="auto"/>
              <w:spacing w:line="240" w:lineRule="auto"/>
              <w:ind w:right="34" w:firstLine="0"/>
              <w:jc w:val="left"/>
              <w:rPr>
                <w:sz w:val="24"/>
                <w:szCs w:val="24"/>
              </w:rPr>
            </w:pPr>
            <w:r w:rsidRPr="00071978">
              <w:rPr>
                <w:rStyle w:val="10pt0pt"/>
                <w:sz w:val="24"/>
                <w:szCs w:val="24"/>
              </w:rPr>
              <w:t>Авогад</w:t>
            </w:r>
            <w:r w:rsidRPr="00071978">
              <w:rPr>
                <w:rStyle w:val="2"/>
                <w:sz w:val="24"/>
                <w:szCs w:val="24"/>
              </w:rPr>
              <w:t>ро»</w:t>
            </w:r>
          </w:p>
          <w:p w:rsidR="006431A6" w:rsidRPr="00071978" w:rsidRDefault="006431A6" w:rsidP="00E67D51">
            <w:pPr>
              <w:pStyle w:val="33"/>
              <w:shd w:val="clear" w:color="auto" w:fill="auto"/>
              <w:spacing w:line="240" w:lineRule="auto"/>
              <w:ind w:right="34" w:firstLine="11"/>
              <w:jc w:val="left"/>
              <w:rPr>
                <w:rStyle w:val="2"/>
                <w:sz w:val="24"/>
                <w:szCs w:val="24"/>
              </w:rPr>
            </w:pPr>
          </w:p>
        </w:tc>
        <w:tc>
          <w:tcPr>
            <w:tcW w:w="1286" w:type="dxa"/>
            <w:gridSpan w:val="3"/>
          </w:tcPr>
          <w:p w:rsidR="006431A6" w:rsidRDefault="00135E86" w:rsidP="00E67D51">
            <w:pPr>
              <w:jc w:val="center"/>
            </w:pPr>
            <w:r>
              <w:t>Дают определение понятий: молярный объем.</w:t>
            </w:r>
          </w:p>
          <w:p w:rsidR="00135E86" w:rsidRDefault="00135E86" w:rsidP="00135E86">
            <w:r>
              <w:t>Вычисляют количество вещества по массе и объему</w:t>
            </w:r>
          </w:p>
          <w:p w:rsidR="00135E86" w:rsidRPr="00071978" w:rsidRDefault="00135E86" w:rsidP="00135E86">
            <w:r>
              <w:rPr>
                <w:rStyle w:val="2"/>
                <w:sz w:val="24"/>
                <w:szCs w:val="24"/>
              </w:rPr>
              <w:t>Д/з П.17, №1б . №2б.  стр.98-99</w:t>
            </w:r>
          </w:p>
        </w:tc>
        <w:tc>
          <w:tcPr>
            <w:tcW w:w="1166" w:type="dxa"/>
            <w:gridSpan w:val="2"/>
          </w:tcPr>
          <w:p w:rsidR="006431A6" w:rsidRPr="00071978" w:rsidRDefault="006431A6" w:rsidP="00E67D51">
            <w:pPr>
              <w:jc w:val="center"/>
              <w:rPr>
                <w:sz w:val="24"/>
                <w:szCs w:val="24"/>
              </w:rPr>
            </w:pPr>
            <w:r>
              <w:rPr>
                <w:sz w:val="24"/>
                <w:szCs w:val="24"/>
              </w:rPr>
              <w:t>1</w:t>
            </w:r>
            <w:r w:rsidR="00035D19">
              <w:rPr>
                <w:sz w:val="24"/>
                <w:szCs w:val="24"/>
              </w:rPr>
              <w:t>7</w:t>
            </w:r>
            <w:r>
              <w:rPr>
                <w:sz w:val="24"/>
                <w:szCs w:val="24"/>
              </w:rPr>
              <w:t>.11.</w:t>
            </w:r>
          </w:p>
        </w:tc>
      </w:tr>
      <w:tr w:rsidR="006431A6" w:rsidRPr="004720D1" w:rsidTr="00257F0D">
        <w:trPr>
          <w:trHeight w:val="1275"/>
        </w:trPr>
        <w:tc>
          <w:tcPr>
            <w:tcW w:w="2512" w:type="dxa"/>
            <w:gridSpan w:val="3"/>
          </w:tcPr>
          <w:p w:rsidR="006431A6" w:rsidRPr="00071978" w:rsidRDefault="006431A6" w:rsidP="00E67D51">
            <w:pPr>
              <w:pStyle w:val="33"/>
              <w:shd w:val="clear" w:color="auto" w:fill="auto"/>
              <w:spacing w:line="240" w:lineRule="auto"/>
              <w:ind w:right="-108" w:firstLine="0"/>
              <w:jc w:val="left"/>
              <w:rPr>
                <w:rStyle w:val="2"/>
                <w:sz w:val="24"/>
                <w:szCs w:val="24"/>
              </w:rPr>
            </w:pPr>
            <w:r>
              <w:rPr>
                <w:rStyle w:val="2"/>
                <w:sz w:val="24"/>
                <w:szCs w:val="24"/>
              </w:rPr>
              <w:t xml:space="preserve"> </w:t>
            </w:r>
          </w:p>
          <w:p w:rsidR="006431A6" w:rsidRPr="00071978" w:rsidRDefault="006431A6" w:rsidP="00E67D51">
            <w:pPr>
              <w:tabs>
                <w:tab w:val="left" w:pos="648"/>
              </w:tabs>
              <w:ind w:right="34"/>
              <w:rPr>
                <w:color w:val="000000"/>
                <w:spacing w:val="-1"/>
                <w:sz w:val="24"/>
                <w:szCs w:val="24"/>
              </w:rPr>
            </w:pPr>
            <w:r>
              <w:rPr>
                <w:rStyle w:val="2"/>
                <w:rFonts w:eastAsia="Courier New"/>
                <w:sz w:val="24"/>
                <w:szCs w:val="24"/>
              </w:rPr>
              <w:t xml:space="preserve">20. </w:t>
            </w:r>
            <w:r w:rsidRPr="00071978">
              <w:rPr>
                <w:rStyle w:val="2"/>
                <w:rFonts w:eastAsia="Courier New"/>
                <w:sz w:val="24"/>
                <w:szCs w:val="24"/>
              </w:rPr>
              <w:t>Решение задач с</w:t>
            </w:r>
            <w:r w:rsidRPr="00071978">
              <w:rPr>
                <w:color w:val="000000"/>
                <w:spacing w:val="-1"/>
                <w:sz w:val="24"/>
                <w:szCs w:val="24"/>
              </w:rPr>
              <w:t xml:space="preserve"> использованием понятий «количество вещества», «молярная масса», «молярный объём», «число Авогадро».</w:t>
            </w:r>
          </w:p>
          <w:p w:rsidR="006431A6" w:rsidRPr="00071978" w:rsidRDefault="00135E86" w:rsidP="00E67D51">
            <w:pPr>
              <w:pStyle w:val="33"/>
              <w:shd w:val="clear" w:color="auto" w:fill="auto"/>
              <w:spacing w:line="240" w:lineRule="auto"/>
              <w:ind w:right="34" w:firstLine="0"/>
              <w:jc w:val="left"/>
              <w:rPr>
                <w:sz w:val="24"/>
                <w:szCs w:val="24"/>
              </w:rPr>
            </w:pPr>
            <w:r>
              <w:rPr>
                <w:sz w:val="24"/>
                <w:szCs w:val="24"/>
              </w:rPr>
              <w:lastRenderedPageBreak/>
              <w:t>Д/з П.16,17 р.т. №1-4 стр.71-72</w:t>
            </w:r>
          </w:p>
        </w:tc>
        <w:tc>
          <w:tcPr>
            <w:tcW w:w="2206" w:type="dxa"/>
            <w:gridSpan w:val="4"/>
          </w:tcPr>
          <w:p w:rsidR="006431A6" w:rsidRPr="00071978" w:rsidRDefault="006431A6" w:rsidP="00E67D51">
            <w:pPr>
              <w:ind w:right="34"/>
              <w:rPr>
                <w:color w:val="000000"/>
                <w:spacing w:val="-1"/>
                <w:sz w:val="24"/>
                <w:szCs w:val="24"/>
              </w:rPr>
            </w:pPr>
            <w:r w:rsidRPr="00071978">
              <w:rPr>
                <w:rStyle w:val="0pt"/>
                <w:rFonts w:eastAsia="Courier New"/>
                <w:sz w:val="24"/>
                <w:szCs w:val="24"/>
              </w:rPr>
              <w:lastRenderedPageBreak/>
              <w:t xml:space="preserve">Уметь </w:t>
            </w:r>
            <w:r w:rsidR="00135E86">
              <w:rPr>
                <w:rStyle w:val="2"/>
                <w:rFonts w:eastAsia="Courier New"/>
                <w:sz w:val="24"/>
                <w:szCs w:val="24"/>
              </w:rPr>
              <w:t>при</w:t>
            </w:r>
            <w:r w:rsidRPr="00071978">
              <w:rPr>
                <w:rStyle w:val="2"/>
                <w:rFonts w:eastAsia="Courier New"/>
                <w:sz w:val="24"/>
                <w:szCs w:val="24"/>
              </w:rPr>
              <w:t>водить расчёты</w:t>
            </w:r>
            <w:r w:rsidRPr="00071978">
              <w:rPr>
                <w:color w:val="000000"/>
                <w:spacing w:val="-1"/>
                <w:sz w:val="24"/>
                <w:szCs w:val="24"/>
              </w:rPr>
              <w:t xml:space="preserve"> по формулам с использованием понятий: </w:t>
            </w:r>
            <w:r w:rsidRPr="00071978">
              <w:rPr>
                <w:color w:val="000000"/>
                <w:sz w:val="24"/>
                <w:szCs w:val="24"/>
              </w:rPr>
              <w:t>л/, М</w:t>
            </w:r>
            <w:r w:rsidRPr="00071978">
              <w:rPr>
                <w:color w:val="000000"/>
                <w:sz w:val="24"/>
                <w:szCs w:val="24"/>
                <w:lang w:val="en-US"/>
              </w:rPr>
              <w:t>m</w:t>
            </w:r>
            <w:r w:rsidRPr="00071978">
              <w:rPr>
                <w:color w:val="000000"/>
                <w:sz w:val="24"/>
                <w:szCs w:val="24"/>
              </w:rPr>
              <w:t xml:space="preserve">, М, </w:t>
            </w:r>
            <w:r w:rsidRPr="00071978">
              <w:rPr>
                <w:smallCaps/>
                <w:color w:val="000000"/>
                <w:sz w:val="24"/>
                <w:szCs w:val="24"/>
                <w:lang w:val="en-US"/>
              </w:rPr>
              <w:t>Na</w:t>
            </w:r>
            <w:r w:rsidRPr="00071978">
              <w:rPr>
                <w:smallCaps/>
                <w:color w:val="000000"/>
                <w:sz w:val="24"/>
                <w:szCs w:val="24"/>
              </w:rPr>
              <w:t>.</w:t>
            </w:r>
          </w:p>
          <w:p w:rsidR="006431A6" w:rsidRPr="00071978" w:rsidRDefault="006431A6" w:rsidP="00E67D51">
            <w:pPr>
              <w:ind w:right="34"/>
              <w:rPr>
                <w:sz w:val="24"/>
                <w:szCs w:val="24"/>
              </w:rPr>
            </w:pPr>
          </w:p>
        </w:tc>
        <w:tc>
          <w:tcPr>
            <w:tcW w:w="1828" w:type="dxa"/>
            <w:gridSpan w:val="5"/>
          </w:tcPr>
          <w:p w:rsidR="006431A6" w:rsidRDefault="006431A6" w:rsidP="00E67D51">
            <w:pPr>
              <w:pStyle w:val="af0"/>
            </w:pPr>
            <w:r>
              <w:t>Ставить учебные цели</w:t>
            </w:r>
          </w:p>
        </w:tc>
        <w:tc>
          <w:tcPr>
            <w:tcW w:w="1420" w:type="dxa"/>
            <w:gridSpan w:val="5"/>
          </w:tcPr>
          <w:p w:rsidR="006431A6" w:rsidRDefault="006431A6" w:rsidP="00E67D51">
            <w:pPr>
              <w:pStyle w:val="af0"/>
            </w:pPr>
            <w:r>
              <w:t>Сравнивать, классифицировать и обобщать факты и явления</w:t>
            </w:r>
          </w:p>
        </w:tc>
        <w:tc>
          <w:tcPr>
            <w:tcW w:w="1567" w:type="dxa"/>
            <w:gridSpan w:val="4"/>
          </w:tcPr>
          <w:p w:rsidR="006431A6" w:rsidRDefault="006431A6" w:rsidP="00E67D51">
            <w:pPr>
              <w:pStyle w:val="af0"/>
            </w:pPr>
            <w:r>
              <w:t>Формулирует собственное мнение и позицию</w:t>
            </w:r>
          </w:p>
        </w:tc>
        <w:tc>
          <w:tcPr>
            <w:tcW w:w="1840" w:type="dxa"/>
            <w:gridSpan w:val="3"/>
          </w:tcPr>
          <w:p w:rsidR="006431A6" w:rsidRDefault="006431A6" w:rsidP="00E67D51">
            <w:pPr>
              <w:pStyle w:val="af0"/>
            </w:pPr>
            <w:r>
              <w:t>Выстаивает собственное целостное мировоззрение</w:t>
            </w:r>
          </w:p>
        </w:tc>
        <w:tc>
          <w:tcPr>
            <w:tcW w:w="1434" w:type="dxa"/>
            <w:gridSpan w:val="4"/>
          </w:tcPr>
          <w:p w:rsidR="006431A6" w:rsidRPr="00071978" w:rsidRDefault="006431A6" w:rsidP="00E67D51">
            <w:pPr>
              <w:ind w:right="34"/>
              <w:rPr>
                <w:color w:val="000000"/>
                <w:spacing w:val="-1"/>
                <w:sz w:val="24"/>
                <w:szCs w:val="24"/>
              </w:rPr>
            </w:pPr>
            <w:r w:rsidRPr="00071978">
              <w:rPr>
                <w:rStyle w:val="2"/>
                <w:rFonts w:eastAsia="Courier New"/>
                <w:sz w:val="24"/>
                <w:szCs w:val="24"/>
              </w:rPr>
              <w:t>Выполнение</w:t>
            </w:r>
            <w:r w:rsidRPr="00071978">
              <w:rPr>
                <w:color w:val="000000"/>
                <w:spacing w:val="-1"/>
                <w:sz w:val="24"/>
                <w:szCs w:val="24"/>
              </w:rPr>
              <w:t xml:space="preserve"> упражнений с</w:t>
            </w:r>
          </w:p>
          <w:p w:rsidR="006431A6" w:rsidRPr="00071978" w:rsidRDefault="006431A6" w:rsidP="00E67D51">
            <w:pPr>
              <w:ind w:right="34"/>
              <w:rPr>
                <w:color w:val="000000"/>
                <w:spacing w:val="-1"/>
                <w:sz w:val="24"/>
                <w:szCs w:val="24"/>
              </w:rPr>
            </w:pPr>
            <w:r w:rsidRPr="00071978">
              <w:rPr>
                <w:color w:val="000000"/>
                <w:spacing w:val="-1"/>
                <w:sz w:val="24"/>
                <w:szCs w:val="24"/>
              </w:rPr>
              <w:t>использованием</w:t>
            </w:r>
          </w:p>
          <w:p w:rsidR="006431A6" w:rsidRPr="00071978" w:rsidRDefault="006431A6" w:rsidP="00E67D51">
            <w:pPr>
              <w:ind w:right="34"/>
              <w:rPr>
                <w:color w:val="000000"/>
                <w:spacing w:val="-1"/>
                <w:sz w:val="24"/>
                <w:szCs w:val="24"/>
              </w:rPr>
            </w:pPr>
            <w:r w:rsidRPr="00071978">
              <w:rPr>
                <w:color w:val="000000"/>
                <w:spacing w:val="-1"/>
                <w:sz w:val="24"/>
                <w:szCs w:val="24"/>
              </w:rPr>
              <w:t>понятий: «объем»,</w:t>
            </w:r>
          </w:p>
          <w:p w:rsidR="006431A6" w:rsidRPr="00071978" w:rsidRDefault="006431A6" w:rsidP="00E67D51">
            <w:pPr>
              <w:ind w:right="34"/>
              <w:rPr>
                <w:color w:val="000000"/>
                <w:spacing w:val="-1"/>
                <w:sz w:val="24"/>
                <w:szCs w:val="24"/>
              </w:rPr>
            </w:pPr>
            <w:r w:rsidRPr="00071978">
              <w:rPr>
                <w:color w:val="000000"/>
                <w:spacing w:val="-1"/>
                <w:sz w:val="24"/>
                <w:szCs w:val="24"/>
              </w:rPr>
              <w:lastRenderedPageBreak/>
              <w:t>«моль»,</w:t>
            </w:r>
          </w:p>
          <w:p w:rsidR="006431A6" w:rsidRPr="00071978" w:rsidRDefault="006431A6" w:rsidP="00E67D51">
            <w:pPr>
              <w:ind w:right="34"/>
              <w:rPr>
                <w:color w:val="000000"/>
                <w:spacing w:val="-1"/>
                <w:sz w:val="24"/>
                <w:szCs w:val="24"/>
              </w:rPr>
            </w:pPr>
            <w:r w:rsidRPr="00071978">
              <w:rPr>
                <w:color w:val="000000"/>
                <w:spacing w:val="-1"/>
                <w:sz w:val="24"/>
                <w:szCs w:val="24"/>
              </w:rPr>
              <w:t>«количество</w:t>
            </w:r>
          </w:p>
          <w:p w:rsidR="006431A6" w:rsidRPr="00071978" w:rsidRDefault="006431A6" w:rsidP="00E67D51">
            <w:pPr>
              <w:ind w:right="34"/>
              <w:rPr>
                <w:color w:val="000000"/>
                <w:spacing w:val="-1"/>
                <w:sz w:val="24"/>
                <w:szCs w:val="24"/>
              </w:rPr>
            </w:pPr>
            <w:r w:rsidRPr="00071978">
              <w:rPr>
                <w:color w:val="000000"/>
                <w:spacing w:val="-1"/>
                <w:sz w:val="24"/>
                <w:szCs w:val="24"/>
              </w:rPr>
              <w:t>вещества»,</w:t>
            </w:r>
          </w:p>
          <w:p w:rsidR="006431A6" w:rsidRPr="00071978" w:rsidRDefault="006431A6" w:rsidP="00E67D51">
            <w:pPr>
              <w:ind w:right="34"/>
              <w:rPr>
                <w:color w:val="000000"/>
                <w:spacing w:val="-1"/>
                <w:sz w:val="24"/>
                <w:szCs w:val="24"/>
              </w:rPr>
            </w:pPr>
            <w:r w:rsidRPr="00071978">
              <w:rPr>
                <w:color w:val="000000"/>
                <w:spacing w:val="-1"/>
                <w:sz w:val="24"/>
                <w:szCs w:val="24"/>
              </w:rPr>
              <w:t>«масса»,</w:t>
            </w:r>
          </w:p>
          <w:p w:rsidR="006431A6" w:rsidRPr="00071978" w:rsidRDefault="006431A6" w:rsidP="00E67D51">
            <w:pPr>
              <w:ind w:right="34"/>
              <w:rPr>
                <w:color w:val="000000"/>
                <w:spacing w:val="-1"/>
                <w:sz w:val="24"/>
                <w:szCs w:val="24"/>
              </w:rPr>
            </w:pPr>
            <w:r w:rsidRPr="00071978">
              <w:rPr>
                <w:color w:val="000000"/>
                <w:spacing w:val="-1"/>
                <w:sz w:val="24"/>
                <w:szCs w:val="24"/>
              </w:rPr>
              <w:t>«молярный</w:t>
            </w:r>
          </w:p>
          <w:p w:rsidR="006431A6" w:rsidRPr="00071978" w:rsidRDefault="006431A6" w:rsidP="00E67D51">
            <w:pPr>
              <w:pStyle w:val="120"/>
              <w:shd w:val="clear" w:color="auto" w:fill="auto"/>
              <w:spacing w:line="240" w:lineRule="auto"/>
              <w:ind w:right="34"/>
              <w:rPr>
                <w:rStyle w:val="2"/>
                <w:sz w:val="24"/>
                <w:szCs w:val="24"/>
              </w:rPr>
            </w:pPr>
            <w:r w:rsidRPr="00071978">
              <w:rPr>
                <w:color w:val="000000"/>
                <w:spacing w:val="-1"/>
                <w:sz w:val="24"/>
                <w:szCs w:val="24"/>
              </w:rPr>
              <w:t>объем».</w:t>
            </w:r>
          </w:p>
        </w:tc>
        <w:tc>
          <w:tcPr>
            <w:tcW w:w="1286" w:type="dxa"/>
            <w:gridSpan w:val="3"/>
          </w:tcPr>
          <w:p w:rsidR="00135E86" w:rsidRDefault="00135E86" w:rsidP="00135E86">
            <w:pPr>
              <w:rPr>
                <w:sz w:val="24"/>
                <w:szCs w:val="24"/>
              </w:rPr>
            </w:pPr>
            <w:r>
              <w:rPr>
                <w:rStyle w:val="2"/>
                <w:rFonts w:eastAsia="Courier New"/>
                <w:sz w:val="24"/>
                <w:szCs w:val="24"/>
              </w:rPr>
              <w:lastRenderedPageBreak/>
              <w:t xml:space="preserve"> Проводят </w:t>
            </w:r>
            <w:r w:rsidRPr="00071978">
              <w:rPr>
                <w:rStyle w:val="2"/>
                <w:rFonts w:eastAsia="Courier New"/>
                <w:sz w:val="24"/>
                <w:szCs w:val="24"/>
              </w:rPr>
              <w:t xml:space="preserve"> расчёты</w:t>
            </w:r>
            <w:r w:rsidRPr="00071978">
              <w:rPr>
                <w:color w:val="000000"/>
                <w:spacing w:val="-1"/>
                <w:sz w:val="24"/>
                <w:szCs w:val="24"/>
              </w:rPr>
              <w:t xml:space="preserve"> по формулам с использованием понятий: </w:t>
            </w:r>
            <w:r w:rsidRPr="00071978">
              <w:rPr>
                <w:color w:val="000000"/>
                <w:sz w:val="24"/>
                <w:szCs w:val="24"/>
              </w:rPr>
              <w:lastRenderedPageBreak/>
              <w:t>л/, М</w:t>
            </w:r>
            <w:r w:rsidRPr="00071978">
              <w:rPr>
                <w:color w:val="000000"/>
                <w:sz w:val="24"/>
                <w:szCs w:val="24"/>
                <w:lang w:val="en-US"/>
              </w:rPr>
              <w:t>m</w:t>
            </w:r>
            <w:r w:rsidRPr="00071978">
              <w:rPr>
                <w:color w:val="000000"/>
                <w:sz w:val="24"/>
                <w:szCs w:val="24"/>
              </w:rPr>
              <w:t xml:space="preserve">, М, </w:t>
            </w:r>
            <w:r w:rsidRPr="00071978">
              <w:rPr>
                <w:smallCaps/>
                <w:color w:val="000000"/>
                <w:sz w:val="24"/>
                <w:szCs w:val="24"/>
                <w:lang w:val="en-US"/>
              </w:rPr>
              <w:t>Na</w:t>
            </w:r>
            <w:r w:rsidRPr="00071978">
              <w:rPr>
                <w:smallCaps/>
                <w:color w:val="000000"/>
                <w:sz w:val="24"/>
                <w:szCs w:val="24"/>
              </w:rPr>
              <w:t>.</w:t>
            </w:r>
          </w:p>
          <w:p w:rsidR="006431A6" w:rsidRPr="00071978" w:rsidRDefault="00135E86" w:rsidP="00135E86">
            <w:r>
              <w:rPr>
                <w:sz w:val="24"/>
                <w:szCs w:val="24"/>
              </w:rPr>
              <w:t>Д/з П.16,17 р.т. №1-2 стр.71-72</w:t>
            </w:r>
          </w:p>
        </w:tc>
        <w:tc>
          <w:tcPr>
            <w:tcW w:w="1166" w:type="dxa"/>
            <w:gridSpan w:val="2"/>
          </w:tcPr>
          <w:p w:rsidR="006431A6" w:rsidRPr="00071978" w:rsidRDefault="00035D19" w:rsidP="00E67D51">
            <w:pPr>
              <w:jc w:val="center"/>
              <w:rPr>
                <w:sz w:val="24"/>
                <w:szCs w:val="24"/>
              </w:rPr>
            </w:pPr>
            <w:r>
              <w:rPr>
                <w:sz w:val="24"/>
                <w:szCs w:val="24"/>
              </w:rPr>
              <w:lastRenderedPageBreak/>
              <w:t>19</w:t>
            </w:r>
            <w:r w:rsidR="006431A6">
              <w:rPr>
                <w:sz w:val="24"/>
                <w:szCs w:val="24"/>
              </w:rPr>
              <w:t>.11.</w:t>
            </w:r>
          </w:p>
        </w:tc>
      </w:tr>
      <w:tr w:rsidR="006431A6" w:rsidRPr="004720D1" w:rsidTr="00257F0D">
        <w:trPr>
          <w:trHeight w:val="1275"/>
        </w:trPr>
        <w:tc>
          <w:tcPr>
            <w:tcW w:w="2512" w:type="dxa"/>
            <w:gridSpan w:val="3"/>
          </w:tcPr>
          <w:p w:rsidR="006431A6" w:rsidRPr="00071978" w:rsidRDefault="006431A6" w:rsidP="00E67D51">
            <w:pPr>
              <w:pStyle w:val="33"/>
              <w:shd w:val="clear" w:color="auto" w:fill="auto"/>
              <w:spacing w:line="240" w:lineRule="auto"/>
              <w:ind w:right="-108" w:firstLine="0"/>
              <w:jc w:val="left"/>
              <w:rPr>
                <w:rStyle w:val="2"/>
                <w:sz w:val="24"/>
                <w:szCs w:val="24"/>
              </w:rPr>
            </w:pPr>
            <w:r>
              <w:rPr>
                <w:rStyle w:val="2"/>
                <w:sz w:val="24"/>
                <w:szCs w:val="24"/>
              </w:rPr>
              <w:lastRenderedPageBreak/>
              <w:t xml:space="preserve"> </w:t>
            </w:r>
          </w:p>
          <w:p w:rsidR="006431A6" w:rsidRPr="00071978" w:rsidRDefault="006431A6" w:rsidP="00E67D51">
            <w:pPr>
              <w:tabs>
                <w:tab w:val="left" w:pos="662"/>
              </w:tabs>
              <w:ind w:right="34"/>
              <w:rPr>
                <w:color w:val="000000"/>
                <w:spacing w:val="-1"/>
                <w:sz w:val="24"/>
                <w:szCs w:val="24"/>
              </w:rPr>
            </w:pPr>
            <w:r>
              <w:rPr>
                <w:color w:val="000000"/>
                <w:spacing w:val="-1"/>
                <w:sz w:val="24"/>
                <w:szCs w:val="24"/>
              </w:rPr>
              <w:t xml:space="preserve">21. </w:t>
            </w:r>
            <w:r w:rsidRPr="00071978">
              <w:rPr>
                <w:color w:val="000000"/>
                <w:spacing w:val="-1"/>
                <w:sz w:val="24"/>
                <w:szCs w:val="24"/>
              </w:rPr>
              <w:t>Обобщение и</w:t>
            </w:r>
          </w:p>
          <w:p w:rsidR="006431A6" w:rsidRDefault="006431A6" w:rsidP="00E67D51">
            <w:pPr>
              <w:tabs>
                <w:tab w:val="left" w:pos="662"/>
              </w:tabs>
              <w:ind w:right="34"/>
              <w:rPr>
                <w:color w:val="000000"/>
                <w:spacing w:val="-1"/>
                <w:sz w:val="24"/>
                <w:szCs w:val="24"/>
              </w:rPr>
            </w:pPr>
            <w:r w:rsidRPr="00071978">
              <w:rPr>
                <w:color w:val="000000"/>
                <w:spacing w:val="-1"/>
                <w:sz w:val="24"/>
                <w:szCs w:val="24"/>
              </w:rPr>
              <w:t>систематизация знаний по теме «Простые вещества».</w:t>
            </w:r>
          </w:p>
          <w:p w:rsidR="00135E86" w:rsidRDefault="00135E86" w:rsidP="00E67D51">
            <w:pPr>
              <w:tabs>
                <w:tab w:val="left" w:pos="662"/>
              </w:tabs>
              <w:ind w:right="34"/>
              <w:rPr>
                <w:color w:val="000000"/>
                <w:spacing w:val="-1"/>
                <w:sz w:val="24"/>
                <w:szCs w:val="24"/>
              </w:rPr>
            </w:pPr>
          </w:p>
          <w:p w:rsidR="00135E86" w:rsidRPr="00071978" w:rsidRDefault="00135E86" w:rsidP="00E67D51">
            <w:pPr>
              <w:tabs>
                <w:tab w:val="left" w:pos="662"/>
              </w:tabs>
              <w:ind w:right="34"/>
              <w:rPr>
                <w:color w:val="000000"/>
                <w:spacing w:val="-1"/>
                <w:sz w:val="24"/>
                <w:szCs w:val="24"/>
              </w:rPr>
            </w:pPr>
            <w:r>
              <w:rPr>
                <w:color w:val="000000"/>
                <w:spacing w:val="-1"/>
                <w:sz w:val="24"/>
                <w:szCs w:val="24"/>
              </w:rPr>
              <w:t>Д/з П.16-17, р.т. №</w:t>
            </w:r>
            <w:r w:rsidR="005C41F4">
              <w:rPr>
                <w:color w:val="000000"/>
                <w:spacing w:val="-1"/>
                <w:sz w:val="24"/>
                <w:szCs w:val="24"/>
              </w:rPr>
              <w:t>5,6 стр.72-73</w:t>
            </w:r>
          </w:p>
          <w:p w:rsidR="006431A6" w:rsidRPr="00071978" w:rsidRDefault="006431A6" w:rsidP="00E67D51">
            <w:pPr>
              <w:pStyle w:val="33"/>
              <w:shd w:val="clear" w:color="auto" w:fill="auto"/>
              <w:spacing w:line="240" w:lineRule="auto"/>
              <w:ind w:right="34" w:firstLine="0"/>
              <w:jc w:val="left"/>
              <w:rPr>
                <w:rStyle w:val="2"/>
                <w:sz w:val="24"/>
                <w:szCs w:val="24"/>
              </w:rPr>
            </w:pPr>
          </w:p>
        </w:tc>
        <w:tc>
          <w:tcPr>
            <w:tcW w:w="2206" w:type="dxa"/>
            <w:gridSpan w:val="4"/>
          </w:tcPr>
          <w:p w:rsidR="006431A6" w:rsidRPr="00071978" w:rsidRDefault="006431A6" w:rsidP="00E67D51">
            <w:pPr>
              <w:ind w:right="34"/>
              <w:rPr>
                <w:color w:val="000000"/>
                <w:spacing w:val="-1"/>
                <w:sz w:val="24"/>
                <w:szCs w:val="24"/>
              </w:rPr>
            </w:pPr>
            <w:r w:rsidRPr="00071978">
              <w:rPr>
                <w:b/>
                <w:bCs/>
                <w:color w:val="000000"/>
                <w:spacing w:val="-2"/>
                <w:sz w:val="24"/>
                <w:szCs w:val="24"/>
              </w:rPr>
              <w:t xml:space="preserve">Уметь </w:t>
            </w:r>
            <w:r w:rsidRPr="00071978">
              <w:rPr>
                <w:color w:val="000000"/>
                <w:spacing w:val="-1"/>
                <w:sz w:val="24"/>
                <w:szCs w:val="24"/>
              </w:rPr>
              <w:t>применять знания, умения, навыки при выполнении тренировочных упражнений и заданий.</w:t>
            </w:r>
          </w:p>
          <w:p w:rsidR="006431A6" w:rsidRPr="00071978" w:rsidRDefault="006431A6" w:rsidP="00E67D51">
            <w:pPr>
              <w:ind w:right="34"/>
              <w:rPr>
                <w:rStyle w:val="2"/>
                <w:rFonts w:eastAsiaTheme="minorHAnsi"/>
                <w:sz w:val="24"/>
                <w:szCs w:val="24"/>
              </w:rPr>
            </w:pPr>
          </w:p>
        </w:tc>
        <w:tc>
          <w:tcPr>
            <w:tcW w:w="1828" w:type="dxa"/>
            <w:gridSpan w:val="5"/>
          </w:tcPr>
          <w:p w:rsidR="006431A6" w:rsidRPr="00071978" w:rsidRDefault="006431A6" w:rsidP="00E67D51">
            <w:pPr>
              <w:pStyle w:val="33"/>
              <w:shd w:val="clear" w:color="auto" w:fill="auto"/>
              <w:spacing w:line="240" w:lineRule="auto"/>
              <w:ind w:firstLine="0"/>
              <w:jc w:val="left"/>
              <w:rPr>
                <w:sz w:val="24"/>
                <w:szCs w:val="24"/>
              </w:rPr>
            </w:pPr>
            <w:r w:rsidRPr="004A56E1">
              <w:rPr>
                <w:sz w:val="24"/>
                <w:szCs w:val="24"/>
              </w:rPr>
              <w:t>Оценивают правильность выполнения действия на уровне адекватной ретроспективной оценки</w:t>
            </w:r>
          </w:p>
        </w:tc>
        <w:tc>
          <w:tcPr>
            <w:tcW w:w="1420" w:type="dxa"/>
            <w:gridSpan w:val="5"/>
          </w:tcPr>
          <w:p w:rsidR="006431A6" w:rsidRPr="00071978" w:rsidRDefault="006431A6" w:rsidP="00E67D51">
            <w:pPr>
              <w:pStyle w:val="33"/>
              <w:shd w:val="clear" w:color="auto" w:fill="auto"/>
              <w:spacing w:line="240" w:lineRule="auto"/>
              <w:ind w:firstLine="0"/>
              <w:jc w:val="left"/>
              <w:rPr>
                <w:sz w:val="24"/>
                <w:szCs w:val="24"/>
              </w:rPr>
            </w:pPr>
            <w:r w:rsidRPr="004A56E1">
              <w:rPr>
                <w:rStyle w:val="0pt"/>
                <w:rFonts w:eastAsia="Courier New"/>
                <w:b w:val="0"/>
                <w:bCs w:val="0"/>
                <w:sz w:val="24"/>
                <w:szCs w:val="24"/>
              </w:rPr>
              <w:t>Выбирают наиболее эффективные способы решения задач, контролируют и оценивают процессии результат</w:t>
            </w:r>
          </w:p>
        </w:tc>
        <w:tc>
          <w:tcPr>
            <w:tcW w:w="1567" w:type="dxa"/>
            <w:gridSpan w:val="4"/>
          </w:tcPr>
          <w:p w:rsidR="006431A6" w:rsidRPr="00071978" w:rsidRDefault="006431A6" w:rsidP="00E67D51">
            <w:pPr>
              <w:rPr>
                <w:sz w:val="24"/>
                <w:szCs w:val="24"/>
              </w:rPr>
            </w:pPr>
            <w:r w:rsidRPr="004A56E1">
              <w:rPr>
                <w:color w:val="000000"/>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840" w:type="dxa"/>
            <w:gridSpan w:val="3"/>
          </w:tcPr>
          <w:p w:rsidR="006431A6" w:rsidRPr="00071978" w:rsidRDefault="006431A6" w:rsidP="00E67D51">
            <w:pPr>
              <w:pStyle w:val="af0"/>
              <w:rPr>
                <w:rFonts w:cs="Times New Roman"/>
              </w:rPr>
            </w:pPr>
            <w:r w:rsidRPr="00D66297">
              <w:rPr>
                <w:rFonts w:cs="Times New Roman"/>
              </w:rPr>
              <w:t>Овладение навыками для практической деятельности</w:t>
            </w:r>
          </w:p>
        </w:tc>
        <w:tc>
          <w:tcPr>
            <w:tcW w:w="1434" w:type="dxa"/>
            <w:gridSpan w:val="4"/>
          </w:tcPr>
          <w:p w:rsidR="006431A6" w:rsidRPr="00071978" w:rsidRDefault="006431A6" w:rsidP="00E67D51">
            <w:pPr>
              <w:ind w:right="34"/>
              <w:rPr>
                <w:color w:val="000000"/>
                <w:spacing w:val="-1"/>
                <w:sz w:val="24"/>
                <w:szCs w:val="24"/>
              </w:rPr>
            </w:pPr>
            <w:r w:rsidRPr="00071978">
              <w:rPr>
                <w:color w:val="000000"/>
                <w:spacing w:val="-1"/>
                <w:sz w:val="24"/>
                <w:szCs w:val="24"/>
              </w:rPr>
              <w:t>Решение задач и упражнений. Подготовка к контрольной работе.</w:t>
            </w:r>
          </w:p>
          <w:p w:rsidR="006431A6" w:rsidRPr="00071978" w:rsidRDefault="006431A6" w:rsidP="00E67D51">
            <w:pPr>
              <w:pStyle w:val="33"/>
              <w:shd w:val="clear" w:color="auto" w:fill="auto"/>
              <w:spacing w:line="240" w:lineRule="auto"/>
              <w:ind w:right="34" w:firstLine="11"/>
              <w:jc w:val="left"/>
              <w:rPr>
                <w:rStyle w:val="2"/>
                <w:sz w:val="24"/>
                <w:szCs w:val="24"/>
              </w:rPr>
            </w:pPr>
          </w:p>
        </w:tc>
        <w:tc>
          <w:tcPr>
            <w:tcW w:w="1286" w:type="dxa"/>
            <w:gridSpan w:val="3"/>
          </w:tcPr>
          <w:p w:rsidR="005C41F4" w:rsidRDefault="005C41F4" w:rsidP="005C41F4">
            <w:pPr>
              <w:tabs>
                <w:tab w:val="left" w:pos="662"/>
              </w:tabs>
              <w:ind w:right="34"/>
              <w:rPr>
                <w:color w:val="000000"/>
                <w:spacing w:val="-1"/>
                <w:sz w:val="24"/>
                <w:szCs w:val="24"/>
              </w:rPr>
            </w:pPr>
            <w:r w:rsidRPr="00071978">
              <w:rPr>
                <w:color w:val="000000"/>
                <w:spacing w:val="-1"/>
                <w:sz w:val="24"/>
                <w:szCs w:val="24"/>
              </w:rPr>
              <w:t>Решение задач и упражнений. Подготовка к контрольной работе.</w:t>
            </w:r>
          </w:p>
          <w:p w:rsidR="005C41F4" w:rsidRDefault="005C41F4" w:rsidP="005C41F4">
            <w:pPr>
              <w:tabs>
                <w:tab w:val="left" w:pos="662"/>
              </w:tabs>
              <w:ind w:right="34"/>
              <w:rPr>
                <w:color w:val="000000"/>
                <w:spacing w:val="-1"/>
                <w:sz w:val="24"/>
                <w:szCs w:val="24"/>
              </w:rPr>
            </w:pPr>
          </w:p>
          <w:p w:rsidR="005C41F4" w:rsidRPr="00071978" w:rsidRDefault="005C41F4" w:rsidP="005C41F4">
            <w:pPr>
              <w:tabs>
                <w:tab w:val="left" w:pos="662"/>
              </w:tabs>
              <w:ind w:right="34"/>
              <w:rPr>
                <w:color w:val="000000"/>
                <w:spacing w:val="-1"/>
                <w:sz w:val="24"/>
                <w:szCs w:val="24"/>
              </w:rPr>
            </w:pPr>
            <w:r>
              <w:rPr>
                <w:color w:val="000000"/>
                <w:spacing w:val="-1"/>
                <w:sz w:val="24"/>
                <w:szCs w:val="24"/>
              </w:rPr>
              <w:t>Д/з П.16-17, р.т. №5,6 стр.72-73</w:t>
            </w:r>
          </w:p>
          <w:p w:rsidR="006431A6" w:rsidRPr="00071978" w:rsidRDefault="006431A6" w:rsidP="005C41F4"/>
        </w:tc>
        <w:tc>
          <w:tcPr>
            <w:tcW w:w="1166" w:type="dxa"/>
            <w:gridSpan w:val="2"/>
          </w:tcPr>
          <w:p w:rsidR="006431A6" w:rsidRPr="00071978" w:rsidRDefault="00035D19" w:rsidP="00E67D51">
            <w:pPr>
              <w:jc w:val="center"/>
              <w:rPr>
                <w:sz w:val="24"/>
                <w:szCs w:val="24"/>
              </w:rPr>
            </w:pPr>
            <w:r>
              <w:rPr>
                <w:sz w:val="24"/>
                <w:szCs w:val="24"/>
              </w:rPr>
              <w:t>24</w:t>
            </w:r>
            <w:r w:rsidR="006431A6">
              <w:rPr>
                <w:sz w:val="24"/>
                <w:szCs w:val="24"/>
              </w:rPr>
              <w:t>.11.</w:t>
            </w:r>
          </w:p>
        </w:tc>
      </w:tr>
      <w:tr w:rsidR="006431A6" w:rsidRPr="004720D1" w:rsidTr="00257F0D">
        <w:trPr>
          <w:trHeight w:val="1275"/>
        </w:trPr>
        <w:tc>
          <w:tcPr>
            <w:tcW w:w="2512" w:type="dxa"/>
            <w:gridSpan w:val="3"/>
            <w:tcBorders>
              <w:bottom w:val="single" w:sz="4" w:space="0" w:color="auto"/>
            </w:tcBorders>
          </w:tcPr>
          <w:p w:rsidR="006431A6" w:rsidRPr="00071978" w:rsidRDefault="006431A6" w:rsidP="00E67D51">
            <w:pPr>
              <w:pStyle w:val="33"/>
              <w:shd w:val="clear" w:color="auto" w:fill="auto"/>
              <w:spacing w:line="240" w:lineRule="auto"/>
              <w:ind w:right="-108" w:firstLine="0"/>
              <w:jc w:val="left"/>
              <w:rPr>
                <w:rStyle w:val="2"/>
                <w:sz w:val="24"/>
                <w:szCs w:val="24"/>
              </w:rPr>
            </w:pPr>
            <w:r>
              <w:rPr>
                <w:rStyle w:val="2"/>
                <w:sz w:val="24"/>
                <w:szCs w:val="24"/>
              </w:rPr>
              <w:t xml:space="preserve"> </w:t>
            </w:r>
          </w:p>
          <w:p w:rsidR="006431A6" w:rsidRDefault="006431A6" w:rsidP="00E67D51">
            <w:pPr>
              <w:tabs>
                <w:tab w:val="left" w:pos="826"/>
              </w:tabs>
              <w:ind w:right="34"/>
              <w:rPr>
                <w:b/>
                <w:color w:val="000000"/>
                <w:spacing w:val="-1"/>
                <w:sz w:val="24"/>
                <w:szCs w:val="24"/>
              </w:rPr>
            </w:pPr>
            <w:r>
              <w:rPr>
                <w:b/>
                <w:color w:val="000000"/>
                <w:spacing w:val="-1"/>
                <w:sz w:val="24"/>
                <w:szCs w:val="24"/>
              </w:rPr>
              <w:t xml:space="preserve"> </w:t>
            </w:r>
            <w:r w:rsidRPr="0093168B">
              <w:rPr>
                <w:color w:val="000000"/>
                <w:spacing w:val="-1"/>
                <w:sz w:val="24"/>
                <w:szCs w:val="24"/>
              </w:rPr>
              <w:t>22</w:t>
            </w:r>
            <w:r>
              <w:rPr>
                <w:color w:val="000000"/>
                <w:spacing w:val="-1"/>
                <w:sz w:val="24"/>
                <w:szCs w:val="24"/>
              </w:rPr>
              <w:t xml:space="preserve">. </w:t>
            </w:r>
            <w:r w:rsidRPr="0093168B">
              <w:rPr>
                <w:b/>
                <w:color w:val="000000"/>
                <w:spacing w:val="-1"/>
                <w:sz w:val="24"/>
                <w:szCs w:val="24"/>
              </w:rPr>
              <w:t>Контроль</w:t>
            </w:r>
          </w:p>
          <w:p w:rsidR="006431A6" w:rsidRPr="00071978" w:rsidRDefault="006431A6" w:rsidP="00E67D51">
            <w:pPr>
              <w:tabs>
                <w:tab w:val="left" w:pos="826"/>
              </w:tabs>
              <w:ind w:right="34"/>
              <w:rPr>
                <w:b/>
                <w:color w:val="000000"/>
                <w:spacing w:val="-1"/>
                <w:sz w:val="24"/>
                <w:szCs w:val="24"/>
              </w:rPr>
            </w:pPr>
            <w:r w:rsidRPr="0093168B">
              <w:rPr>
                <w:b/>
                <w:color w:val="000000"/>
                <w:spacing w:val="-1"/>
                <w:sz w:val="24"/>
                <w:szCs w:val="24"/>
              </w:rPr>
              <w:t>ная</w:t>
            </w:r>
          </w:p>
          <w:p w:rsidR="006431A6" w:rsidRPr="00071978" w:rsidRDefault="006431A6" w:rsidP="00E67D51">
            <w:pPr>
              <w:pStyle w:val="33"/>
              <w:shd w:val="clear" w:color="auto" w:fill="auto"/>
              <w:spacing w:line="240" w:lineRule="auto"/>
              <w:ind w:right="34" w:firstLine="0"/>
              <w:jc w:val="left"/>
              <w:rPr>
                <w:rStyle w:val="2"/>
                <w:sz w:val="24"/>
                <w:szCs w:val="24"/>
              </w:rPr>
            </w:pPr>
            <w:r w:rsidRPr="00071978">
              <w:rPr>
                <w:rFonts w:eastAsia="Courier New"/>
                <w:b/>
                <w:color w:val="000000"/>
                <w:spacing w:val="0"/>
                <w:sz w:val="24"/>
                <w:szCs w:val="24"/>
              </w:rPr>
              <w:t xml:space="preserve">работа № </w:t>
            </w:r>
            <w:r>
              <w:rPr>
                <w:rFonts w:eastAsia="Courier New"/>
                <w:b/>
                <w:color w:val="000000"/>
                <w:spacing w:val="0"/>
                <w:sz w:val="24"/>
                <w:szCs w:val="24"/>
              </w:rPr>
              <w:t>2</w:t>
            </w:r>
            <w:r w:rsidRPr="00071978">
              <w:rPr>
                <w:rFonts w:eastAsia="Courier New"/>
                <w:color w:val="000000"/>
                <w:spacing w:val="0"/>
                <w:sz w:val="24"/>
                <w:szCs w:val="24"/>
              </w:rPr>
              <w:t xml:space="preserve"> по теме  «Простые вещества»</w:t>
            </w:r>
          </w:p>
        </w:tc>
        <w:tc>
          <w:tcPr>
            <w:tcW w:w="2206" w:type="dxa"/>
            <w:gridSpan w:val="4"/>
            <w:tcBorders>
              <w:bottom w:val="single" w:sz="4" w:space="0" w:color="auto"/>
            </w:tcBorders>
          </w:tcPr>
          <w:p w:rsidR="006431A6" w:rsidRPr="00071978" w:rsidRDefault="006431A6" w:rsidP="00E67D51">
            <w:pPr>
              <w:ind w:right="34"/>
              <w:rPr>
                <w:color w:val="000000"/>
                <w:spacing w:val="-1"/>
                <w:sz w:val="24"/>
                <w:szCs w:val="24"/>
              </w:rPr>
            </w:pPr>
            <w:r w:rsidRPr="00071978">
              <w:rPr>
                <w:b/>
                <w:bCs/>
                <w:color w:val="000000"/>
                <w:spacing w:val="-2"/>
                <w:sz w:val="24"/>
                <w:szCs w:val="24"/>
              </w:rPr>
              <w:t xml:space="preserve">Уметь </w:t>
            </w:r>
            <w:r w:rsidRPr="00071978">
              <w:rPr>
                <w:color w:val="000000"/>
                <w:spacing w:val="-1"/>
                <w:sz w:val="24"/>
                <w:szCs w:val="24"/>
              </w:rPr>
              <w:t>применять знания, умения, навыки при изучении темы «Простые вещества».</w:t>
            </w:r>
          </w:p>
          <w:p w:rsidR="006431A6" w:rsidRPr="00071978" w:rsidRDefault="006431A6" w:rsidP="00E67D51">
            <w:pPr>
              <w:ind w:right="34"/>
              <w:rPr>
                <w:rStyle w:val="2"/>
                <w:rFonts w:eastAsia="Courier New"/>
                <w:sz w:val="24"/>
                <w:szCs w:val="24"/>
              </w:rPr>
            </w:pPr>
          </w:p>
        </w:tc>
        <w:tc>
          <w:tcPr>
            <w:tcW w:w="1828" w:type="dxa"/>
            <w:gridSpan w:val="5"/>
            <w:tcBorders>
              <w:bottom w:val="single" w:sz="4" w:space="0" w:color="auto"/>
            </w:tcBorders>
          </w:tcPr>
          <w:p w:rsidR="006431A6" w:rsidRPr="00071978" w:rsidRDefault="006431A6" w:rsidP="00E67D51">
            <w:pPr>
              <w:pStyle w:val="33"/>
              <w:shd w:val="clear" w:color="auto" w:fill="auto"/>
              <w:spacing w:line="240" w:lineRule="auto"/>
              <w:ind w:right="34" w:firstLine="11"/>
              <w:jc w:val="left"/>
              <w:rPr>
                <w:sz w:val="24"/>
                <w:szCs w:val="24"/>
              </w:rPr>
            </w:pPr>
            <w:r w:rsidRPr="00715F27">
              <w:rPr>
                <w:sz w:val="24"/>
                <w:szCs w:val="24"/>
              </w:rPr>
              <w:t>Принимают и сохраняют учебную задачу, планируют свои действия в соответствии с поставленной задачей и условиями ее реализации</w:t>
            </w:r>
          </w:p>
        </w:tc>
        <w:tc>
          <w:tcPr>
            <w:tcW w:w="1420" w:type="dxa"/>
            <w:gridSpan w:val="5"/>
            <w:tcBorders>
              <w:bottom w:val="single" w:sz="4" w:space="0" w:color="auto"/>
            </w:tcBorders>
          </w:tcPr>
          <w:tbl>
            <w:tblPr>
              <w:tblW w:w="0" w:type="auto"/>
              <w:tblBorders>
                <w:top w:val="nil"/>
                <w:left w:val="nil"/>
                <w:bottom w:val="nil"/>
                <w:right w:val="nil"/>
              </w:tblBorders>
              <w:tblLayout w:type="fixed"/>
              <w:tblLook w:val="0000"/>
            </w:tblPr>
            <w:tblGrid>
              <w:gridCol w:w="1686"/>
            </w:tblGrid>
            <w:tr w:rsidR="006431A6" w:rsidRPr="00715F27" w:rsidTr="002478C1">
              <w:trPr>
                <w:trHeight w:val="821"/>
              </w:trPr>
              <w:tc>
                <w:tcPr>
                  <w:tcW w:w="1686" w:type="dxa"/>
                </w:tcPr>
                <w:p w:rsidR="006431A6" w:rsidRPr="00715F27" w:rsidRDefault="006431A6" w:rsidP="00E67D51">
                  <w:pPr>
                    <w:autoSpaceDE w:val="0"/>
                    <w:autoSpaceDN w:val="0"/>
                    <w:adjustRightInd w:val="0"/>
                    <w:rPr>
                      <w:color w:val="000000"/>
                    </w:rPr>
                  </w:pPr>
                  <w:r w:rsidRPr="00715F27">
                    <w:rPr>
                      <w:color w:val="000000"/>
                    </w:rPr>
                    <w:t xml:space="preserve">Самостоятельно создают алгоритм деятельности при решении проблем различного характера </w:t>
                  </w:r>
                </w:p>
                <w:p w:rsidR="006431A6" w:rsidRPr="00715F27" w:rsidRDefault="006431A6" w:rsidP="00E67D51">
                  <w:pPr>
                    <w:autoSpaceDE w:val="0"/>
                    <w:autoSpaceDN w:val="0"/>
                    <w:adjustRightInd w:val="0"/>
                    <w:rPr>
                      <w:color w:val="000000"/>
                    </w:rPr>
                  </w:pPr>
                  <w:r w:rsidRPr="00715F27">
                    <w:rPr>
                      <w:color w:val="000000"/>
                    </w:rPr>
                    <w:t xml:space="preserve">основных понятий </w:t>
                  </w:r>
                </w:p>
              </w:tc>
            </w:tr>
          </w:tbl>
          <w:p w:rsidR="006431A6" w:rsidRPr="00715F27" w:rsidRDefault="006431A6" w:rsidP="00E67D51">
            <w:pPr>
              <w:pStyle w:val="33"/>
              <w:shd w:val="clear" w:color="auto" w:fill="auto"/>
              <w:spacing w:line="240" w:lineRule="auto"/>
              <w:ind w:right="34" w:firstLine="11"/>
              <w:jc w:val="left"/>
              <w:rPr>
                <w:sz w:val="24"/>
                <w:szCs w:val="24"/>
              </w:rPr>
            </w:pPr>
          </w:p>
        </w:tc>
        <w:tc>
          <w:tcPr>
            <w:tcW w:w="1567" w:type="dxa"/>
            <w:gridSpan w:val="4"/>
            <w:tcBorders>
              <w:bottom w:val="single" w:sz="4" w:space="0" w:color="auto"/>
            </w:tcBorders>
          </w:tcPr>
          <w:p w:rsidR="006431A6" w:rsidRPr="00715F27" w:rsidRDefault="006431A6" w:rsidP="00E67D51">
            <w:pPr>
              <w:pStyle w:val="Default"/>
            </w:pPr>
            <w:r w:rsidRPr="00715F27">
              <w:t xml:space="preserve">учитывают разные мнения и стремятся к координации различных позиций в сотрудничестве </w:t>
            </w:r>
          </w:p>
        </w:tc>
        <w:tc>
          <w:tcPr>
            <w:tcW w:w="1840" w:type="dxa"/>
            <w:gridSpan w:val="3"/>
            <w:tcBorders>
              <w:bottom w:val="single" w:sz="4" w:space="0" w:color="auto"/>
            </w:tcBorders>
          </w:tcPr>
          <w:p w:rsidR="006431A6" w:rsidRPr="00071978" w:rsidRDefault="006431A6" w:rsidP="00E67D51">
            <w:pPr>
              <w:pStyle w:val="af0"/>
              <w:rPr>
                <w:rFonts w:cs="Times New Roman"/>
              </w:rPr>
            </w:pPr>
            <w:r w:rsidRPr="00715F27">
              <w:rPr>
                <w:rFonts w:cs="Times New Roman"/>
              </w:rPr>
              <w:t>Выражают адекватное понимание причин успеха и неуспеха учебной деятельности</w:t>
            </w:r>
          </w:p>
        </w:tc>
        <w:tc>
          <w:tcPr>
            <w:tcW w:w="1434" w:type="dxa"/>
            <w:gridSpan w:val="4"/>
            <w:tcBorders>
              <w:bottom w:val="single" w:sz="4" w:space="0" w:color="auto"/>
            </w:tcBorders>
          </w:tcPr>
          <w:p w:rsidR="006431A6" w:rsidRPr="00071978" w:rsidRDefault="006431A6" w:rsidP="00E67D51">
            <w:pPr>
              <w:ind w:right="34"/>
              <w:rPr>
                <w:bCs/>
                <w:color w:val="000000"/>
                <w:spacing w:val="-4"/>
                <w:sz w:val="24"/>
                <w:szCs w:val="24"/>
              </w:rPr>
            </w:pPr>
            <w:r w:rsidRPr="00071978">
              <w:rPr>
                <w:color w:val="000000"/>
                <w:spacing w:val="-1"/>
                <w:sz w:val="24"/>
                <w:szCs w:val="24"/>
              </w:rPr>
              <w:t>Контроль знаний, умений, навыков, полученных при изучении данной темы.</w:t>
            </w:r>
            <w:r w:rsidRPr="00071978">
              <w:rPr>
                <w:bCs/>
                <w:color w:val="000000"/>
                <w:spacing w:val="-4"/>
                <w:sz w:val="24"/>
                <w:szCs w:val="24"/>
              </w:rPr>
              <w:t xml:space="preserve"> Средства ИКТ К. р. </w:t>
            </w:r>
            <w:r w:rsidRPr="00071978">
              <w:rPr>
                <w:color w:val="000000"/>
                <w:spacing w:val="-1"/>
                <w:sz w:val="24"/>
                <w:szCs w:val="24"/>
              </w:rPr>
              <w:t xml:space="preserve">№3 </w:t>
            </w:r>
            <w:r w:rsidRPr="00071978">
              <w:rPr>
                <w:bCs/>
                <w:color w:val="000000"/>
                <w:spacing w:val="-4"/>
                <w:sz w:val="24"/>
                <w:szCs w:val="24"/>
              </w:rPr>
              <w:t>1час.</w:t>
            </w:r>
          </w:p>
          <w:p w:rsidR="006431A6" w:rsidRPr="00071978" w:rsidRDefault="006431A6" w:rsidP="00E67D51">
            <w:pPr>
              <w:pStyle w:val="33"/>
              <w:shd w:val="clear" w:color="auto" w:fill="auto"/>
              <w:spacing w:line="240" w:lineRule="auto"/>
              <w:ind w:right="34" w:firstLine="11"/>
              <w:jc w:val="left"/>
              <w:rPr>
                <w:rStyle w:val="2"/>
                <w:sz w:val="24"/>
                <w:szCs w:val="24"/>
              </w:rPr>
            </w:pPr>
          </w:p>
        </w:tc>
        <w:tc>
          <w:tcPr>
            <w:tcW w:w="1286" w:type="dxa"/>
            <w:gridSpan w:val="3"/>
            <w:tcBorders>
              <w:bottom w:val="single" w:sz="4" w:space="0" w:color="auto"/>
            </w:tcBorders>
          </w:tcPr>
          <w:p w:rsidR="006431A6" w:rsidRPr="00071978" w:rsidRDefault="005C41F4" w:rsidP="00E67D51">
            <w:pPr>
              <w:jc w:val="center"/>
            </w:pPr>
            <w:r w:rsidRPr="00071978">
              <w:rPr>
                <w:color w:val="000000"/>
                <w:spacing w:val="-1"/>
                <w:sz w:val="24"/>
                <w:szCs w:val="24"/>
              </w:rPr>
              <w:t>Контроль знаний, умений, навыков, полученных при изучении данной темы.</w:t>
            </w:r>
          </w:p>
        </w:tc>
        <w:tc>
          <w:tcPr>
            <w:tcW w:w="1166" w:type="dxa"/>
            <w:gridSpan w:val="2"/>
            <w:tcBorders>
              <w:bottom w:val="single" w:sz="4" w:space="0" w:color="auto"/>
            </w:tcBorders>
          </w:tcPr>
          <w:p w:rsidR="006431A6" w:rsidRPr="00071978" w:rsidRDefault="00035D19" w:rsidP="00E67D51">
            <w:pPr>
              <w:jc w:val="center"/>
              <w:rPr>
                <w:sz w:val="24"/>
                <w:szCs w:val="24"/>
              </w:rPr>
            </w:pPr>
            <w:r>
              <w:rPr>
                <w:sz w:val="24"/>
                <w:szCs w:val="24"/>
              </w:rPr>
              <w:t>26</w:t>
            </w:r>
            <w:r w:rsidR="006431A6">
              <w:rPr>
                <w:sz w:val="24"/>
                <w:szCs w:val="24"/>
              </w:rPr>
              <w:t>.11.</w:t>
            </w:r>
          </w:p>
        </w:tc>
      </w:tr>
      <w:tr w:rsidR="0093168B" w:rsidRPr="004720D1" w:rsidTr="00257F0D">
        <w:trPr>
          <w:trHeight w:val="334"/>
        </w:trPr>
        <w:tc>
          <w:tcPr>
            <w:tcW w:w="15259" w:type="dxa"/>
            <w:gridSpan w:val="33"/>
            <w:tcBorders>
              <w:bottom w:val="single" w:sz="4" w:space="0" w:color="auto"/>
            </w:tcBorders>
          </w:tcPr>
          <w:p w:rsidR="0093168B" w:rsidRPr="00071978" w:rsidRDefault="0093168B" w:rsidP="00E67D51">
            <w:pPr>
              <w:jc w:val="center"/>
              <w:rPr>
                <w:sz w:val="24"/>
                <w:szCs w:val="24"/>
              </w:rPr>
            </w:pPr>
            <w:r w:rsidRPr="00071978">
              <w:rPr>
                <w:b/>
                <w:sz w:val="24"/>
                <w:szCs w:val="24"/>
              </w:rPr>
              <w:t>ТЕМА № 4. СОЕДИНЕНИЯ ХИМИЧЕСКИХ Э</w:t>
            </w:r>
            <w:r w:rsidR="001F0CA2">
              <w:rPr>
                <w:b/>
                <w:sz w:val="24"/>
                <w:szCs w:val="24"/>
              </w:rPr>
              <w:t>ЛЕМЕНТОВ (12</w:t>
            </w:r>
            <w:r w:rsidRPr="00071978">
              <w:rPr>
                <w:b/>
                <w:sz w:val="24"/>
                <w:szCs w:val="24"/>
              </w:rPr>
              <w:t xml:space="preserve"> часов).</w:t>
            </w:r>
          </w:p>
        </w:tc>
      </w:tr>
      <w:tr w:rsidR="0093168B" w:rsidRPr="00A3400F" w:rsidTr="00257F0D">
        <w:trPr>
          <w:trHeight w:val="263"/>
        </w:trPr>
        <w:tc>
          <w:tcPr>
            <w:tcW w:w="2512" w:type="dxa"/>
            <w:gridSpan w:val="3"/>
            <w:tcBorders>
              <w:top w:val="single" w:sz="4" w:space="0" w:color="auto"/>
            </w:tcBorders>
          </w:tcPr>
          <w:p w:rsidR="0093168B" w:rsidRPr="00071978" w:rsidRDefault="0093168B" w:rsidP="00E67D51">
            <w:pPr>
              <w:pStyle w:val="33"/>
              <w:shd w:val="clear" w:color="auto" w:fill="auto"/>
              <w:spacing w:line="240" w:lineRule="auto"/>
              <w:ind w:right="-108" w:firstLine="0"/>
              <w:jc w:val="center"/>
              <w:rPr>
                <w:rStyle w:val="2"/>
                <w:sz w:val="24"/>
                <w:szCs w:val="24"/>
              </w:rPr>
            </w:pPr>
            <w:r>
              <w:rPr>
                <w:rStyle w:val="2"/>
                <w:sz w:val="24"/>
                <w:szCs w:val="24"/>
              </w:rPr>
              <w:t xml:space="preserve">    </w:t>
            </w:r>
          </w:p>
          <w:p w:rsidR="0093168B" w:rsidRPr="00071978" w:rsidRDefault="0093168B" w:rsidP="00E67D51">
            <w:pPr>
              <w:rPr>
                <w:color w:val="000000"/>
                <w:spacing w:val="-1"/>
                <w:sz w:val="24"/>
                <w:szCs w:val="24"/>
              </w:rPr>
            </w:pPr>
            <w:r>
              <w:rPr>
                <w:color w:val="000000"/>
                <w:spacing w:val="-1"/>
                <w:sz w:val="24"/>
                <w:szCs w:val="24"/>
              </w:rPr>
              <w:lastRenderedPageBreak/>
              <w:t xml:space="preserve">23. </w:t>
            </w:r>
            <w:r w:rsidRPr="00071978">
              <w:rPr>
                <w:color w:val="000000"/>
                <w:spacing w:val="-1"/>
                <w:sz w:val="24"/>
                <w:szCs w:val="24"/>
              </w:rPr>
              <w:t>Степень</w:t>
            </w:r>
          </w:p>
          <w:p w:rsidR="0093168B" w:rsidRDefault="006431A6" w:rsidP="00E67D51">
            <w:pPr>
              <w:rPr>
                <w:color w:val="000000"/>
                <w:spacing w:val="-1"/>
                <w:sz w:val="24"/>
                <w:szCs w:val="24"/>
              </w:rPr>
            </w:pPr>
            <w:r>
              <w:rPr>
                <w:color w:val="000000"/>
                <w:spacing w:val="-1"/>
                <w:sz w:val="24"/>
                <w:szCs w:val="24"/>
              </w:rPr>
              <w:t xml:space="preserve">окисления. Бинарные соединения. </w:t>
            </w:r>
          </w:p>
          <w:p w:rsidR="005C41F4" w:rsidRDefault="005C41F4" w:rsidP="00E67D51">
            <w:pPr>
              <w:rPr>
                <w:color w:val="000000"/>
                <w:spacing w:val="-1"/>
                <w:sz w:val="24"/>
                <w:szCs w:val="24"/>
              </w:rPr>
            </w:pPr>
          </w:p>
          <w:p w:rsidR="005C41F4" w:rsidRPr="00071978" w:rsidRDefault="005C41F4" w:rsidP="00E67D51">
            <w:pPr>
              <w:rPr>
                <w:rStyle w:val="2"/>
                <w:rFonts w:eastAsia="Courier New"/>
                <w:sz w:val="24"/>
                <w:szCs w:val="24"/>
              </w:rPr>
            </w:pPr>
            <w:r>
              <w:rPr>
                <w:color w:val="000000"/>
                <w:spacing w:val="-1"/>
                <w:sz w:val="24"/>
                <w:szCs w:val="24"/>
              </w:rPr>
              <w:t>Д/з П.18, №2в,г, №3,6 стр.106</w:t>
            </w:r>
          </w:p>
        </w:tc>
        <w:tc>
          <w:tcPr>
            <w:tcW w:w="2219" w:type="dxa"/>
            <w:gridSpan w:val="5"/>
            <w:tcBorders>
              <w:top w:val="single" w:sz="4" w:space="0" w:color="auto"/>
            </w:tcBorders>
          </w:tcPr>
          <w:p w:rsidR="0093168B" w:rsidRPr="00071978" w:rsidRDefault="0093168B" w:rsidP="00E67D51">
            <w:pPr>
              <w:ind w:right="140"/>
              <w:rPr>
                <w:color w:val="000000"/>
                <w:spacing w:val="-1"/>
                <w:sz w:val="24"/>
                <w:szCs w:val="24"/>
              </w:rPr>
            </w:pPr>
            <w:r w:rsidRPr="00071978">
              <w:rPr>
                <w:b/>
                <w:bCs/>
                <w:color w:val="000000"/>
                <w:spacing w:val="-2"/>
                <w:sz w:val="24"/>
                <w:szCs w:val="24"/>
              </w:rPr>
              <w:lastRenderedPageBreak/>
              <w:t xml:space="preserve">Знать </w:t>
            </w:r>
            <w:r w:rsidRPr="00071978">
              <w:rPr>
                <w:color w:val="000000"/>
                <w:spacing w:val="-1"/>
                <w:sz w:val="24"/>
                <w:szCs w:val="24"/>
              </w:rPr>
              <w:lastRenderedPageBreak/>
              <w:t>определение понятия «степень окисления»</w:t>
            </w:r>
            <w:r w:rsidRPr="00071978">
              <w:rPr>
                <w:b/>
                <w:bCs/>
                <w:color w:val="000000"/>
                <w:spacing w:val="-2"/>
                <w:sz w:val="24"/>
                <w:szCs w:val="24"/>
              </w:rPr>
              <w:t xml:space="preserve">.Уметь </w:t>
            </w:r>
            <w:r w:rsidRPr="00071978">
              <w:rPr>
                <w:color w:val="000000"/>
                <w:spacing w:val="-1"/>
                <w:sz w:val="24"/>
                <w:szCs w:val="24"/>
              </w:rPr>
              <w:t>определять степень окисления по формуле вещества и составлять формулы по степени окисления, используя при этом ряд</w:t>
            </w:r>
          </w:p>
          <w:p w:rsidR="0093168B" w:rsidRPr="00071978" w:rsidRDefault="0093168B" w:rsidP="00E67D51">
            <w:pPr>
              <w:rPr>
                <w:color w:val="000000"/>
                <w:spacing w:val="-1"/>
                <w:sz w:val="24"/>
                <w:szCs w:val="24"/>
              </w:rPr>
            </w:pPr>
            <w:r w:rsidRPr="00071978">
              <w:rPr>
                <w:color w:val="000000"/>
                <w:spacing w:val="-1"/>
                <w:sz w:val="24"/>
                <w:szCs w:val="24"/>
              </w:rPr>
              <w:t>электроотрицательности.</w:t>
            </w:r>
          </w:p>
          <w:p w:rsidR="006431A6" w:rsidRPr="00071978" w:rsidRDefault="006431A6" w:rsidP="006431A6">
            <w:pPr>
              <w:rPr>
                <w:b/>
                <w:bCs/>
                <w:color w:val="000000"/>
                <w:spacing w:val="-2"/>
                <w:sz w:val="24"/>
                <w:szCs w:val="24"/>
              </w:rPr>
            </w:pPr>
            <w:r w:rsidRPr="00071978">
              <w:rPr>
                <w:b/>
                <w:bCs/>
                <w:color w:val="000000"/>
                <w:spacing w:val="-2"/>
                <w:sz w:val="24"/>
                <w:szCs w:val="24"/>
              </w:rPr>
              <w:t>Уметь</w:t>
            </w:r>
          </w:p>
          <w:p w:rsidR="0093168B" w:rsidRPr="00071978" w:rsidRDefault="006431A6" w:rsidP="006431A6">
            <w:pPr>
              <w:ind w:right="100"/>
              <w:rPr>
                <w:rStyle w:val="2"/>
                <w:rFonts w:eastAsiaTheme="minorHAnsi"/>
                <w:sz w:val="24"/>
                <w:szCs w:val="24"/>
              </w:rPr>
            </w:pPr>
            <w:r w:rsidRPr="00071978">
              <w:rPr>
                <w:color w:val="000000"/>
                <w:spacing w:val="-1"/>
                <w:sz w:val="24"/>
                <w:szCs w:val="24"/>
              </w:rPr>
              <w:t xml:space="preserve">- </w:t>
            </w:r>
            <w:r w:rsidRPr="00071978">
              <w:rPr>
                <w:i/>
                <w:iCs/>
                <w:color w:val="000000"/>
                <w:sz w:val="24"/>
                <w:szCs w:val="24"/>
              </w:rPr>
              <w:t>называть</w:t>
            </w:r>
            <w:r w:rsidRPr="00071978">
              <w:rPr>
                <w:color w:val="000000"/>
                <w:spacing w:val="-1"/>
                <w:sz w:val="24"/>
                <w:szCs w:val="24"/>
              </w:rPr>
              <w:t xml:space="preserve">: бинарные соединения по их химическим формулам; </w:t>
            </w:r>
            <w:r w:rsidRPr="00071978">
              <w:rPr>
                <w:i/>
                <w:iCs/>
                <w:color w:val="000000"/>
                <w:sz w:val="24"/>
                <w:szCs w:val="24"/>
              </w:rPr>
              <w:t>определять</w:t>
            </w:r>
            <w:r w:rsidRPr="00071978">
              <w:rPr>
                <w:color w:val="000000"/>
                <w:spacing w:val="-1"/>
                <w:sz w:val="24"/>
                <w:szCs w:val="24"/>
              </w:rPr>
              <w:t>: степень окисления элементов в соединениях.</w:t>
            </w:r>
          </w:p>
        </w:tc>
        <w:tc>
          <w:tcPr>
            <w:tcW w:w="1843" w:type="dxa"/>
            <w:gridSpan w:val="6"/>
            <w:tcBorders>
              <w:top w:val="single" w:sz="4" w:space="0" w:color="auto"/>
            </w:tcBorders>
          </w:tcPr>
          <w:tbl>
            <w:tblPr>
              <w:tblW w:w="0" w:type="auto"/>
              <w:tblBorders>
                <w:top w:val="nil"/>
                <w:left w:val="nil"/>
                <w:bottom w:val="nil"/>
                <w:right w:val="nil"/>
              </w:tblBorders>
              <w:tblLayout w:type="fixed"/>
              <w:tblLook w:val="0000"/>
            </w:tblPr>
            <w:tblGrid>
              <w:gridCol w:w="1307"/>
            </w:tblGrid>
            <w:tr w:rsidR="0093168B" w:rsidRPr="00715F27" w:rsidTr="002478C1">
              <w:trPr>
                <w:trHeight w:val="662"/>
              </w:trPr>
              <w:tc>
                <w:tcPr>
                  <w:tcW w:w="1307" w:type="dxa"/>
                </w:tcPr>
                <w:p w:rsidR="0093168B" w:rsidRPr="00715F27" w:rsidRDefault="0093168B" w:rsidP="00E67D51">
                  <w:pPr>
                    <w:autoSpaceDE w:val="0"/>
                    <w:autoSpaceDN w:val="0"/>
                    <w:adjustRightInd w:val="0"/>
                    <w:rPr>
                      <w:color w:val="000000"/>
                    </w:rPr>
                  </w:pPr>
                  <w:r w:rsidRPr="00715F27">
                    <w:rPr>
                      <w:color w:val="000000"/>
                    </w:rPr>
                    <w:lastRenderedPageBreak/>
                    <w:t>Форм</w:t>
                  </w:r>
                  <w:r>
                    <w:rPr>
                      <w:color w:val="000000"/>
                    </w:rPr>
                    <w:t>иров</w:t>
                  </w:r>
                  <w:r>
                    <w:rPr>
                      <w:color w:val="000000"/>
                    </w:rPr>
                    <w:lastRenderedPageBreak/>
                    <w:t>ание понятия о степени окисления</w:t>
                  </w:r>
                </w:p>
              </w:tc>
            </w:tr>
          </w:tbl>
          <w:p w:rsidR="0093168B" w:rsidRPr="00715F27" w:rsidRDefault="0093168B" w:rsidP="00E67D51">
            <w:pPr>
              <w:pStyle w:val="33"/>
              <w:shd w:val="clear" w:color="auto" w:fill="auto"/>
              <w:spacing w:line="240" w:lineRule="auto"/>
              <w:ind w:right="34" w:firstLine="0"/>
              <w:jc w:val="left"/>
              <w:rPr>
                <w:sz w:val="24"/>
                <w:szCs w:val="24"/>
              </w:rPr>
            </w:pPr>
          </w:p>
        </w:tc>
        <w:tc>
          <w:tcPr>
            <w:tcW w:w="1418" w:type="dxa"/>
            <w:gridSpan w:val="5"/>
            <w:tcBorders>
              <w:top w:val="single" w:sz="4" w:space="0" w:color="auto"/>
            </w:tcBorders>
          </w:tcPr>
          <w:tbl>
            <w:tblPr>
              <w:tblW w:w="7404" w:type="dxa"/>
              <w:tblBorders>
                <w:top w:val="nil"/>
                <w:left w:val="nil"/>
                <w:bottom w:val="nil"/>
                <w:right w:val="nil"/>
              </w:tblBorders>
              <w:tblLayout w:type="fixed"/>
              <w:tblLook w:val="0000"/>
            </w:tblPr>
            <w:tblGrid>
              <w:gridCol w:w="1851"/>
              <w:gridCol w:w="1851"/>
              <w:gridCol w:w="1851"/>
              <w:gridCol w:w="1851"/>
            </w:tblGrid>
            <w:tr w:rsidR="0093168B" w:rsidRPr="007900E9" w:rsidTr="0093168B">
              <w:trPr>
                <w:trHeight w:val="3356"/>
              </w:trPr>
              <w:tc>
                <w:tcPr>
                  <w:tcW w:w="1851" w:type="dxa"/>
                </w:tcPr>
                <w:p w:rsidR="0093168B" w:rsidRPr="007900E9" w:rsidRDefault="0093168B" w:rsidP="0093168B">
                  <w:pPr>
                    <w:autoSpaceDE w:val="0"/>
                    <w:autoSpaceDN w:val="0"/>
                    <w:adjustRightInd w:val="0"/>
                    <w:ind w:right="431"/>
                    <w:rPr>
                      <w:color w:val="000000"/>
                    </w:rPr>
                  </w:pPr>
                  <w:r w:rsidRPr="007900E9">
                    <w:rPr>
                      <w:color w:val="000000"/>
                    </w:rPr>
                    <w:lastRenderedPageBreak/>
                    <w:t xml:space="preserve">Умение </w:t>
                  </w:r>
                  <w:r w:rsidRPr="007900E9">
                    <w:rPr>
                      <w:color w:val="000000"/>
                    </w:rPr>
                    <w:lastRenderedPageBreak/>
                    <w:t xml:space="preserve">работать с учебником, дополнительной литературой и периодической системой </w:t>
                  </w:r>
                </w:p>
                <w:p w:rsidR="0093168B" w:rsidRPr="007900E9" w:rsidRDefault="0093168B" w:rsidP="00E67D51">
                  <w:pPr>
                    <w:autoSpaceDE w:val="0"/>
                    <w:autoSpaceDN w:val="0"/>
                    <w:adjustRightInd w:val="0"/>
                    <w:rPr>
                      <w:color w:val="000000"/>
                    </w:rPr>
                  </w:pPr>
                </w:p>
              </w:tc>
              <w:tc>
                <w:tcPr>
                  <w:tcW w:w="1851" w:type="dxa"/>
                </w:tcPr>
                <w:p w:rsidR="0093168B" w:rsidRPr="007900E9" w:rsidRDefault="0093168B" w:rsidP="00E67D51">
                  <w:pPr>
                    <w:autoSpaceDE w:val="0"/>
                    <w:autoSpaceDN w:val="0"/>
                    <w:adjustRightInd w:val="0"/>
                    <w:rPr>
                      <w:color w:val="000000"/>
                    </w:rPr>
                  </w:pPr>
                </w:p>
              </w:tc>
              <w:tc>
                <w:tcPr>
                  <w:tcW w:w="1851" w:type="dxa"/>
                </w:tcPr>
                <w:p w:rsidR="0093168B" w:rsidRPr="007900E9" w:rsidRDefault="0093168B" w:rsidP="00E67D51">
                  <w:pPr>
                    <w:autoSpaceDE w:val="0"/>
                    <w:autoSpaceDN w:val="0"/>
                    <w:adjustRightInd w:val="0"/>
                    <w:rPr>
                      <w:color w:val="000000"/>
                    </w:rPr>
                  </w:pPr>
                  <w:r w:rsidRPr="007900E9">
                    <w:rPr>
                      <w:b/>
                      <w:bCs/>
                      <w:color w:val="000000"/>
                    </w:rPr>
                    <w:t>Регулятивные</w:t>
                  </w:r>
                  <w:r w:rsidRPr="007900E9">
                    <w:rPr>
                      <w:b/>
                      <w:bCs/>
                      <w:color w:val="000000"/>
                    </w:rPr>
                    <w:lastRenderedPageBreak/>
                    <w:t xml:space="preserve">: </w:t>
                  </w:r>
                </w:p>
                <w:p w:rsidR="0093168B" w:rsidRPr="007900E9" w:rsidRDefault="0093168B" w:rsidP="00E67D51">
                  <w:pPr>
                    <w:autoSpaceDE w:val="0"/>
                    <w:autoSpaceDN w:val="0"/>
                    <w:adjustRightInd w:val="0"/>
                    <w:rPr>
                      <w:color w:val="000000"/>
                    </w:rPr>
                  </w:pPr>
                  <w:r w:rsidRPr="007900E9">
                    <w:rPr>
                      <w:color w:val="000000"/>
                    </w:rPr>
                    <w:t xml:space="preserve">Формирование понятия о металлах, и свойствах </w:t>
                  </w:r>
                </w:p>
                <w:p w:rsidR="0093168B" w:rsidRPr="007900E9" w:rsidRDefault="0093168B" w:rsidP="00E67D51">
                  <w:pPr>
                    <w:autoSpaceDE w:val="0"/>
                    <w:autoSpaceDN w:val="0"/>
                    <w:adjustRightInd w:val="0"/>
                    <w:rPr>
                      <w:color w:val="000000"/>
                    </w:rPr>
                  </w:pPr>
                  <w:r w:rsidRPr="007900E9">
                    <w:rPr>
                      <w:b/>
                      <w:bCs/>
                      <w:color w:val="000000"/>
                    </w:rPr>
                    <w:t xml:space="preserve">Р:1.3.4.6 </w:t>
                  </w:r>
                </w:p>
                <w:p w:rsidR="0093168B" w:rsidRPr="007900E9" w:rsidRDefault="0093168B" w:rsidP="00E67D51">
                  <w:pPr>
                    <w:autoSpaceDE w:val="0"/>
                    <w:autoSpaceDN w:val="0"/>
                    <w:adjustRightInd w:val="0"/>
                    <w:rPr>
                      <w:color w:val="000000"/>
                    </w:rPr>
                  </w:pPr>
                  <w:r w:rsidRPr="007900E9">
                    <w:rPr>
                      <w:b/>
                      <w:bCs/>
                      <w:color w:val="000000"/>
                    </w:rPr>
                    <w:t xml:space="preserve">Регулятивные: </w:t>
                  </w:r>
                </w:p>
                <w:p w:rsidR="0093168B" w:rsidRPr="007900E9" w:rsidRDefault="0093168B" w:rsidP="00E67D51">
                  <w:pPr>
                    <w:autoSpaceDE w:val="0"/>
                    <w:autoSpaceDN w:val="0"/>
                    <w:adjustRightInd w:val="0"/>
                    <w:rPr>
                      <w:color w:val="000000"/>
                    </w:rPr>
                  </w:pPr>
                  <w:r w:rsidRPr="007900E9">
                    <w:rPr>
                      <w:color w:val="000000"/>
                    </w:rPr>
                    <w:t xml:space="preserve">Формирование понятия о неметаллах, . аллотропии их свойствах </w:t>
                  </w:r>
                </w:p>
                <w:p w:rsidR="0093168B" w:rsidRPr="007900E9" w:rsidRDefault="0093168B" w:rsidP="00E67D51">
                  <w:pPr>
                    <w:autoSpaceDE w:val="0"/>
                    <w:autoSpaceDN w:val="0"/>
                    <w:adjustRightInd w:val="0"/>
                    <w:rPr>
                      <w:color w:val="000000"/>
                    </w:rPr>
                  </w:pPr>
                  <w:r w:rsidRPr="007900E9">
                    <w:rPr>
                      <w:b/>
                      <w:bCs/>
                      <w:color w:val="000000"/>
                    </w:rPr>
                    <w:t xml:space="preserve">Р:1.3.4.6 </w:t>
                  </w:r>
                </w:p>
              </w:tc>
              <w:tc>
                <w:tcPr>
                  <w:tcW w:w="1851" w:type="dxa"/>
                </w:tcPr>
                <w:p w:rsidR="0093168B" w:rsidRPr="007900E9" w:rsidRDefault="0093168B" w:rsidP="00E67D51">
                  <w:pPr>
                    <w:autoSpaceDE w:val="0"/>
                    <w:autoSpaceDN w:val="0"/>
                    <w:adjustRightInd w:val="0"/>
                    <w:rPr>
                      <w:color w:val="000000"/>
                    </w:rPr>
                  </w:pPr>
                  <w:r w:rsidRPr="007900E9">
                    <w:rPr>
                      <w:color w:val="000000"/>
                    </w:rPr>
                    <w:lastRenderedPageBreak/>
                    <w:t xml:space="preserve">Овладение </w:t>
                  </w:r>
                  <w:r w:rsidRPr="007900E9">
                    <w:rPr>
                      <w:color w:val="000000"/>
                    </w:rPr>
                    <w:lastRenderedPageBreak/>
                    <w:t xml:space="preserve">навыками для практической деятельности. </w:t>
                  </w:r>
                </w:p>
              </w:tc>
            </w:tr>
          </w:tbl>
          <w:p w:rsidR="0093168B" w:rsidRPr="00715F27" w:rsidRDefault="0093168B" w:rsidP="00E67D51">
            <w:pPr>
              <w:pStyle w:val="33"/>
              <w:shd w:val="clear" w:color="auto" w:fill="auto"/>
              <w:spacing w:line="240" w:lineRule="auto"/>
              <w:ind w:right="34" w:firstLine="0"/>
              <w:jc w:val="left"/>
              <w:rPr>
                <w:sz w:val="24"/>
                <w:szCs w:val="24"/>
              </w:rPr>
            </w:pPr>
          </w:p>
        </w:tc>
        <w:tc>
          <w:tcPr>
            <w:tcW w:w="1561" w:type="dxa"/>
            <w:gridSpan w:val="3"/>
            <w:tcBorders>
              <w:top w:val="single" w:sz="4" w:space="0" w:color="auto"/>
            </w:tcBorders>
          </w:tcPr>
          <w:p w:rsidR="0093168B" w:rsidRPr="007900E9" w:rsidRDefault="0093168B" w:rsidP="00E67D51">
            <w:pPr>
              <w:autoSpaceDE w:val="0"/>
              <w:autoSpaceDN w:val="0"/>
              <w:adjustRightInd w:val="0"/>
              <w:rPr>
                <w:color w:val="000000"/>
                <w:sz w:val="24"/>
                <w:szCs w:val="24"/>
              </w:rPr>
            </w:pPr>
            <w:r w:rsidRPr="007900E9">
              <w:rPr>
                <w:color w:val="000000"/>
                <w:sz w:val="24"/>
                <w:szCs w:val="24"/>
              </w:rPr>
              <w:lastRenderedPageBreak/>
              <w:t xml:space="preserve">Умение </w:t>
            </w:r>
            <w:r w:rsidRPr="007900E9">
              <w:rPr>
                <w:color w:val="000000"/>
                <w:sz w:val="24"/>
                <w:szCs w:val="24"/>
              </w:rPr>
              <w:lastRenderedPageBreak/>
              <w:t xml:space="preserve">сотрудничать с учителем в поиске и сборе информации, слушать его. </w:t>
            </w:r>
          </w:p>
          <w:p w:rsidR="0093168B" w:rsidRPr="007900E9" w:rsidRDefault="0093168B" w:rsidP="00E67D51">
            <w:pPr>
              <w:autoSpaceDE w:val="0"/>
              <w:autoSpaceDN w:val="0"/>
              <w:adjustRightInd w:val="0"/>
              <w:rPr>
                <w:color w:val="000000"/>
                <w:sz w:val="24"/>
                <w:szCs w:val="24"/>
              </w:rPr>
            </w:pPr>
            <w:r w:rsidRPr="007900E9">
              <w:rPr>
                <w:color w:val="000000"/>
                <w:sz w:val="24"/>
                <w:szCs w:val="24"/>
              </w:rPr>
              <w:t xml:space="preserve">Аргументируют свою позицию и координируют ее с позиции партнеров в сотрудничестве </w:t>
            </w:r>
          </w:p>
          <w:p w:rsidR="0093168B" w:rsidRPr="00715F27" w:rsidRDefault="0093168B" w:rsidP="00E67D51">
            <w:pPr>
              <w:ind w:right="34" w:firstLine="11"/>
              <w:rPr>
                <w:sz w:val="24"/>
                <w:szCs w:val="24"/>
              </w:rPr>
            </w:pPr>
          </w:p>
        </w:tc>
        <w:tc>
          <w:tcPr>
            <w:tcW w:w="1840" w:type="dxa"/>
            <w:gridSpan w:val="3"/>
            <w:tcBorders>
              <w:top w:val="single" w:sz="4" w:space="0" w:color="auto"/>
            </w:tcBorders>
          </w:tcPr>
          <w:p w:rsidR="0093168B" w:rsidRPr="00071978" w:rsidRDefault="0093168B" w:rsidP="00E67D51">
            <w:pPr>
              <w:pStyle w:val="af0"/>
              <w:rPr>
                <w:rFonts w:cs="Times New Roman"/>
              </w:rPr>
            </w:pPr>
            <w:r>
              <w:lastRenderedPageBreak/>
              <w:t xml:space="preserve">Выстаивает </w:t>
            </w:r>
            <w:r>
              <w:lastRenderedPageBreak/>
              <w:t>собственное целостное мировоззрение</w:t>
            </w:r>
          </w:p>
        </w:tc>
        <w:tc>
          <w:tcPr>
            <w:tcW w:w="1414" w:type="dxa"/>
            <w:gridSpan w:val="3"/>
            <w:tcBorders>
              <w:top w:val="single" w:sz="4" w:space="0" w:color="auto"/>
            </w:tcBorders>
          </w:tcPr>
          <w:p w:rsidR="0093168B" w:rsidRPr="00071978" w:rsidRDefault="0093168B" w:rsidP="00E67D51">
            <w:pPr>
              <w:rPr>
                <w:color w:val="000000"/>
                <w:spacing w:val="-1"/>
                <w:sz w:val="24"/>
                <w:szCs w:val="24"/>
              </w:rPr>
            </w:pPr>
            <w:r w:rsidRPr="00071978">
              <w:rPr>
                <w:color w:val="000000"/>
                <w:spacing w:val="-1"/>
                <w:sz w:val="24"/>
                <w:szCs w:val="24"/>
              </w:rPr>
              <w:lastRenderedPageBreak/>
              <w:t>Бинарные</w:t>
            </w:r>
          </w:p>
          <w:p w:rsidR="0093168B" w:rsidRPr="00071978" w:rsidRDefault="0093168B" w:rsidP="00E67D51">
            <w:pPr>
              <w:rPr>
                <w:color w:val="000000"/>
                <w:spacing w:val="-1"/>
                <w:sz w:val="24"/>
                <w:szCs w:val="24"/>
              </w:rPr>
            </w:pPr>
            <w:r w:rsidRPr="00071978">
              <w:rPr>
                <w:color w:val="000000"/>
                <w:spacing w:val="-1"/>
                <w:sz w:val="24"/>
                <w:szCs w:val="24"/>
              </w:rPr>
              <w:lastRenderedPageBreak/>
              <w:t>соединения.</w:t>
            </w:r>
          </w:p>
          <w:p w:rsidR="0093168B" w:rsidRPr="00071978" w:rsidRDefault="0093168B" w:rsidP="00E67D51">
            <w:pPr>
              <w:rPr>
                <w:color w:val="000000"/>
                <w:spacing w:val="-1"/>
                <w:sz w:val="24"/>
                <w:szCs w:val="24"/>
              </w:rPr>
            </w:pPr>
            <w:r w:rsidRPr="00071978">
              <w:rPr>
                <w:color w:val="000000"/>
                <w:spacing w:val="-1"/>
                <w:sz w:val="24"/>
                <w:szCs w:val="24"/>
              </w:rPr>
              <w:t>Понятие о</w:t>
            </w:r>
          </w:p>
          <w:p w:rsidR="0093168B" w:rsidRPr="00071978" w:rsidRDefault="0093168B" w:rsidP="00E67D51">
            <w:pPr>
              <w:rPr>
                <w:color w:val="000000"/>
                <w:spacing w:val="-1"/>
                <w:sz w:val="24"/>
                <w:szCs w:val="24"/>
              </w:rPr>
            </w:pPr>
            <w:r w:rsidRPr="00071978">
              <w:rPr>
                <w:color w:val="000000"/>
                <w:spacing w:val="-1"/>
                <w:sz w:val="24"/>
                <w:szCs w:val="24"/>
              </w:rPr>
              <w:t>степени</w:t>
            </w:r>
          </w:p>
          <w:p w:rsidR="0093168B" w:rsidRPr="00071978" w:rsidRDefault="0093168B" w:rsidP="00E67D51">
            <w:pPr>
              <w:rPr>
                <w:color w:val="000000"/>
                <w:spacing w:val="-1"/>
                <w:sz w:val="24"/>
                <w:szCs w:val="24"/>
              </w:rPr>
            </w:pPr>
            <w:r w:rsidRPr="00071978">
              <w:rPr>
                <w:color w:val="000000"/>
                <w:spacing w:val="-1"/>
                <w:sz w:val="24"/>
                <w:szCs w:val="24"/>
              </w:rPr>
              <w:t>окисления.</w:t>
            </w:r>
          </w:p>
          <w:p w:rsidR="0093168B" w:rsidRPr="00071978" w:rsidRDefault="0093168B" w:rsidP="00E67D51">
            <w:pPr>
              <w:rPr>
                <w:color w:val="000000"/>
                <w:spacing w:val="-1"/>
                <w:sz w:val="24"/>
                <w:szCs w:val="24"/>
              </w:rPr>
            </w:pPr>
            <w:r w:rsidRPr="00071978">
              <w:rPr>
                <w:color w:val="000000"/>
                <w:spacing w:val="-1"/>
                <w:sz w:val="24"/>
                <w:szCs w:val="24"/>
              </w:rPr>
              <w:t>Определение</w:t>
            </w:r>
          </w:p>
          <w:p w:rsidR="0093168B" w:rsidRPr="00071978" w:rsidRDefault="0093168B" w:rsidP="00E67D51">
            <w:pPr>
              <w:rPr>
                <w:color w:val="000000"/>
                <w:spacing w:val="-1"/>
                <w:sz w:val="24"/>
                <w:szCs w:val="24"/>
              </w:rPr>
            </w:pPr>
            <w:r w:rsidRPr="00071978">
              <w:rPr>
                <w:color w:val="000000"/>
                <w:spacing w:val="-1"/>
                <w:sz w:val="24"/>
                <w:szCs w:val="24"/>
              </w:rPr>
              <w:t>степени</w:t>
            </w:r>
          </w:p>
          <w:p w:rsidR="0093168B" w:rsidRPr="00071978" w:rsidRDefault="0093168B" w:rsidP="00E67D51">
            <w:pPr>
              <w:rPr>
                <w:color w:val="000000"/>
                <w:spacing w:val="-1"/>
                <w:sz w:val="24"/>
                <w:szCs w:val="24"/>
              </w:rPr>
            </w:pPr>
            <w:r w:rsidRPr="00071978">
              <w:rPr>
                <w:color w:val="000000"/>
                <w:spacing w:val="-1"/>
                <w:sz w:val="24"/>
                <w:szCs w:val="24"/>
              </w:rPr>
              <w:t>окисления в</w:t>
            </w:r>
          </w:p>
          <w:p w:rsidR="0093168B" w:rsidRPr="00071978" w:rsidRDefault="0093168B" w:rsidP="00E67D51">
            <w:pPr>
              <w:rPr>
                <w:color w:val="000000"/>
                <w:spacing w:val="-1"/>
                <w:sz w:val="24"/>
                <w:szCs w:val="24"/>
              </w:rPr>
            </w:pPr>
            <w:r w:rsidRPr="00071978">
              <w:rPr>
                <w:color w:val="000000"/>
                <w:spacing w:val="-1"/>
                <w:sz w:val="24"/>
                <w:szCs w:val="24"/>
              </w:rPr>
              <w:t>бинарных</w:t>
            </w:r>
          </w:p>
          <w:p w:rsidR="0093168B" w:rsidRPr="00071978" w:rsidRDefault="0093168B" w:rsidP="00E67D51">
            <w:pPr>
              <w:rPr>
                <w:color w:val="000000"/>
                <w:spacing w:val="-1"/>
                <w:sz w:val="24"/>
                <w:szCs w:val="24"/>
              </w:rPr>
            </w:pPr>
            <w:r w:rsidRPr="00071978">
              <w:rPr>
                <w:color w:val="000000"/>
                <w:spacing w:val="-1"/>
                <w:sz w:val="24"/>
                <w:szCs w:val="24"/>
              </w:rPr>
              <w:t>соединениях.</w:t>
            </w:r>
          </w:p>
          <w:p w:rsidR="0093168B" w:rsidRPr="00071978" w:rsidRDefault="0093168B" w:rsidP="00E67D51">
            <w:pPr>
              <w:rPr>
                <w:color w:val="000000"/>
                <w:spacing w:val="-1"/>
                <w:sz w:val="24"/>
                <w:szCs w:val="24"/>
              </w:rPr>
            </w:pPr>
            <w:r w:rsidRPr="00071978">
              <w:rPr>
                <w:color w:val="000000"/>
                <w:spacing w:val="-1"/>
                <w:sz w:val="24"/>
                <w:szCs w:val="24"/>
              </w:rPr>
              <w:t>Составление</w:t>
            </w:r>
          </w:p>
          <w:p w:rsidR="0093168B" w:rsidRPr="00071978" w:rsidRDefault="0093168B" w:rsidP="00E67D51">
            <w:pPr>
              <w:rPr>
                <w:color w:val="000000"/>
                <w:spacing w:val="-1"/>
                <w:sz w:val="24"/>
                <w:szCs w:val="24"/>
              </w:rPr>
            </w:pPr>
            <w:r w:rsidRPr="00071978">
              <w:rPr>
                <w:color w:val="000000"/>
                <w:spacing w:val="-1"/>
                <w:sz w:val="24"/>
                <w:szCs w:val="24"/>
              </w:rPr>
              <w:t>формулы</w:t>
            </w:r>
          </w:p>
          <w:p w:rsidR="0093168B" w:rsidRPr="00071978" w:rsidRDefault="0093168B" w:rsidP="00E67D51">
            <w:pPr>
              <w:rPr>
                <w:color w:val="000000"/>
                <w:spacing w:val="-1"/>
                <w:sz w:val="24"/>
                <w:szCs w:val="24"/>
              </w:rPr>
            </w:pPr>
            <w:r w:rsidRPr="00071978">
              <w:rPr>
                <w:color w:val="000000"/>
                <w:spacing w:val="-1"/>
                <w:sz w:val="24"/>
                <w:szCs w:val="24"/>
              </w:rPr>
              <w:t>бинарных</w:t>
            </w:r>
          </w:p>
          <w:p w:rsidR="0093168B" w:rsidRPr="00071978" w:rsidRDefault="0093168B" w:rsidP="00E67D51">
            <w:pPr>
              <w:rPr>
                <w:color w:val="000000"/>
                <w:spacing w:val="-1"/>
                <w:sz w:val="24"/>
                <w:szCs w:val="24"/>
              </w:rPr>
            </w:pPr>
            <w:r w:rsidRPr="00071978">
              <w:rPr>
                <w:color w:val="000000"/>
                <w:spacing w:val="-1"/>
                <w:sz w:val="24"/>
                <w:szCs w:val="24"/>
              </w:rPr>
              <w:t>соединений по</w:t>
            </w:r>
          </w:p>
          <w:p w:rsidR="0093168B" w:rsidRPr="00071978" w:rsidRDefault="0093168B" w:rsidP="00E67D51">
            <w:pPr>
              <w:rPr>
                <w:color w:val="000000"/>
                <w:spacing w:val="-1"/>
                <w:sz w:val="24"/>
                <w:szCs w:val="24"/>
              </w:rPr>
            </w:pPr>
            <w:r w:rsidRPr="00071978">
              <w:rPr>
                <w:color w:val="000000"/>
                <w:spacing w:val="-1"/>
                <w:sz w:val="24"/>
                <w:szCs w:val="24"/>
              </w:rPr>
              <w:t>степени</w:t>
            </w:r>
          </w:p>
          <w:p w:rsidR="0093168B" w:rsidRPr="00071978" w:rsidRDefault="0093168B" w:rsidP="00E67D51">
            <w:pPr>
              <w:rPr>
                <w:bCs/>
                <w:color w:val="000000"/>
                <w:spacing w:val="-4"/>
                <w:sz w:val="24"/>
                <w:szCs w:val="24"/>
              </w:rPr>
            </w:pPr>
            <w:r w:rsidRPr="00071978">
              <w:rPr>
                <w:color w:val="000000"/>
                <w:spacing w:val="-1"/>
                <w:sz w:val="24"/>
                <w:szCs w:val="24"/>
              </w:rPr>
              <w:t>окисления, общий способ их названия.</w:t>
            </w:r>
            <w:r w:rsidRPr="00071978">
              <w:rPr>
                <w:bCs/>
                <w:color w:val="000000"/>
                <w:spacing w:val="-4"/>
                <w:sz w:val="24"/>
                <w:szCs w:val="24"/>
              </w:rPr>
              <w:t xml:space="preserve"> Средства ИКТ</w:t>
            </w:r>
          </w:p>
          <w:p w:rsidR="0093168B" w:rsidRPr="00071978" w:rsidRDefault="0093168B" w:rsidP="00E67D51">
            <w:pPr>
              <w:rPr>
                <w:bCs/>
                <w:color w:val="000000"/>
                <w:spacing w:val="-4"/>
                <w:sz w:val="24"/>
                <w:szCs w:val="24"/>
              </w:rPr>
            </w:pPr>
            <w:r w:rsidRPr="00071978">
              <w:rPr>
                <w:bCs/>
                <w:color w:val="000000"/>
                <w:spacing w:val="-4"/>
                <w:sz w:val="24"/>
                <w:szCs w:val="24"/>
              </w:rPr>
              <w:t>Презентация</w:t>
            </w:r>
          </w:p>
          <w:p w:rsidR="0093168B" w:rsidRPr="00071978" w:rsidRDefault="0093168B" w:rsidP="00E67D51">
            <w:pPr>
              <w:rPr>
                <w:bCs/>
                <w:color w:val="000000"/>
                <w:spacing w:val="-4"/>
                <w:sz w:val="24"/>
                <w:szCs w:val="24"/>
              </w:rPr>
            </w:pPr>
            <w:r w:rsidRPr="00071978">
              <w:rPr>
                <w:bCs/>
                <w:color w:val="000000"/>
                <w:spacing w:val="-4"/>
                <w:sz w:val="24"/>
                <w:szCs w:val="24"/>
              </w:rPr>
              <w:t>«Степень</w:t>
            </w:r>
          </w:p>
          <w:p w:rsidR="0093168B" w:rsidRPr="00071978" w:rsidRDefault="0093168B" w:rsidP="00E67D51">
            <w:pPr>
              <w:rPr>
                <w:bCs/>
                <w:color w:val="000000"/>
                <w:spacing w:val="-4"/>
                <w:sz w:val="24"/>
                <w:szCs w:val="24"/>
              </w:rPr>
            </w:pPr>
            <w:r w:rsidRPr="00071978">
              <w:rPr>
                <w:bCs/>
                <w:color w:val="000000"/>
                <w:spacing w:val="-4"/>
                <w:sz w:val="24"/>
                <w:szCs w:val="24"/>
              </w:rPr>
              <w:t>окисления»</w:t>
            </w:r>
          </w:p>
        </w:tc>
        <w:tc>
          <w:tcPr>
            <w:tcW w:w="1286" w:type="dxa"/>
            <w:gridSpan w:val="3"/>
            <w:tcBorders>
              <w:top w:val="single" w:sz="4" w:space="0" w:color="auto"/>
            </w:tcBorders>
          </w:tcPr>
          <w:p w:rsidR="005C41F4" w:rsidRDefault="005C41F4" w:rsidP="005C41F4">
            <w:pPr>
              <w:jc w:val="center"/>
              <w:rPr>
                <w:color w:val="000000"/>
                <w:spacing w:val="-1"/>
                <w:sz w:val="24"/>
                <w:szCs w:val="24"/>
              </w:rPr>
            </w:pPr>
            <w:r>
              <w:rPr>
                <w:color w:val="000000"/>
                <w:spacing w:val="-1"/>
                <w:sz w:val="24"/>
                <w:szCs w:val="24"/>
              </w:rPr>
              <w:lastRenderedPageBreak/>
              <w:t xml:space="preserve">Д/з П.18, </w:t>
            </w:r>
          </w:p>
          <w:p w:rsidR="005C41F4" w:rsidRDefault="005C41F4" w:rsidP="005C41F4">
            <w:pPr>
              <w:jc w:val="center"/>
              <w:rPr>
                <w:color w:val="000000"/>
                <w:spacing w:val="-1"/>
                <w:sz w:val="24"/>
                <w:szCs w:val="24"/>
              </w:rPr>
            </w:pPr>
          </w:p>
          <w:p w:rsidR="005C41F4" w:rsidRPr="00071978" w:rsidRDefault="005C41F4" w:rsidP="005C41F4">
            <w:pPr>
              <w:rPr>
                <w:color w:val="000000"/>
                <w:spacing w:val="-1"/>
                <w:sz w:val="24"/>
                <w:szCs w:val="24"/>
              </w:rPr>
            </w:pPr>
            <w:r>
              <w:rPr>
                <w:color w:val="000000"/>
                <w:spacing w:val="-1"/>
                <w:sz w:val="24"/>
                <w:szCs w:val="24"/>
              </w:rPr>
              <w:t>Дают определение степени окисления.</w:t>
            </w:r>
            <w:r w:rsidRPr="00071978">
              <w:rPr>
                <w:color w:val="000000"/>
                <w:spacing w:val="-1"/>
                <w:sz w:val="24"/>
                <w:szCs w:val="24"/>
              </w:rPr>
              <w:t xml:space="preserve"> </w:t>
            </w:r>
            <w:r>
              <w:rPr>
                <w:color w:val="000000"/>
                <w:spacing w:val="-1"/>
                <w:sz w:val="24"/>
                <w:szCs w:val="24"/>
              </w:rPr>
              <w:t xml:space="preserve">Определяют </w:t>
            </w:r>
          </w:p>
          <w:p w:rsidR="005C41F4" w:rsidRPr="00071978" w:rsidRDefault="005C41F4" w:rsidP="005C41F4">
            <w:pPr>
              <w:rPr>
                <w:color w:val="000000"/>
                <w:spacing w:val="-1"/>
                <w:sz w:val="24"/>
                <w:szCs w:val="24"/>
              </w:rPr>
            </w:pPr>
            <w:r>
              <w:rPr>
                <w:color w:val="000000"/>
                <w:spacing w:val="-1"/>
                <w:sz w:val="24"/>
                <w:szCs w:val="24"/>
              </w:rPr>
              <w:t>степень</w:t>
            </w:r>
          </w:p>
          <w:p w:rsidR="005C41F4" w:rsidRPr="00071978" w:rsidRDefault="005C41F4" w:rsidP="005C41F4">
            <w:pPr>
              <w:rPr>
                <w:color w:val="000000"/>
                <w:spacing w:val="-1"/>
                <w:sz w:val="24"/>
                <w:szCs w:val="24"/>
              </w:rPr>
            </w:pPr>
            <w:r w:rsidRPr="00071978">
              <w:rPr>
                <w:color w:val="000000"/>
                <w:spacing w:val="-1"/>
                <w:sz w:val="24"/>
                <w:szCs w:val="24"/>
              </w:rPr>
              <w:t>окисления в</w:t>
            </w:r>
          </w:p>
          <w:p w:rsidR="005C41F4" w:rsidRPr="00071978" w:rsidRDefault="005C41F4" w:rsidP="005C41F4">
            <w:pPr>
              <w:rPr>
                <w:color w:val="000000"/>
                <w:spacing w:val="-1"/>
                <w:sz w:val="24"/>
                <w:szCs w:val="24"/>
              </w:rPr>
            </w:pPr>
            <w:r w:rsidRPr="00071978">
              <w:rPr>
                <w:color w:val="000000"/>
                <w:spacing w:val="-1"/>
                <w:sz w:val="24"/>
                <w:szCs w:val="24"/>
              </w:rPr>
              <w:t>бинарных</w:t>
            </w:r>
          </w:p>
          <w:p w:rsidR="005C41F4" w:rsidRPr="00071978" w:rsidRDefault="005C41F4" w:rsidP="005C41F4">
            <w:pPr>
              <w:rPr>
                <w:color w:val="000000"/>
                <w:spacing w:val="-1"/>
                <w:sz w:val="24"/>
                <w:szCs w:val="24"/>
              </w:rPr>
            </w:pPr>
            <w:r w:rsidRPr="00071978">
              <w:rPr>
                <w:color w:val="000000"/>
                <w:spacing w:val="-1"/>
                <w:sz w:val="24"/>
                <w:szCs w:val="24"/>
              </w:rPr>
              <w:t>соединениях.</w:t>
            </w:r>
          </w:p>
          <w:p w:rsidR="005C41F4" w:rsidRPr="00071978" w:rsidRDefault="005C41F4" w:rsidP="005C41F4">
            <w:pPr>
              <w:rPr>
                <w:color w:val="000000"/>
                <w:spacing w:val="-1"/>
                <w:sz w:val="24"/>
                <w:szCs w:val="24"/>
              </w:rPr>
            </w:pPr>
            <w:r w:rsidRPr="00071978">
              <w:rPr>
                <w:color w:val="000000"/>
                <w:spacing w:val="-1"/>
                <w:sz w:val="24"/>
                <w:szCs w:val="24"/>
              </w:rPr>
              <w:t>Составл</w:t>
            </w:r>
            <w:r>
              <w:rPr>
                <w:color w:val="000000"/>
                <w:spacing w:val="-1"/>
                <w:sz w:val="24"/>
                <w:szCs w:val="24"/>
              </w:rPr>
              <w:t xml:space="preserve">яют  </w:t>
            </w:r>
          </w:p>
          <w:p w:rsidR="005C41F4" w:rsidRPr="00071978" w:rsidRDefault="005C41F4" w:rsidP="005C41F4">
            <w:pPr>
              <w:rPr>
                <w:color w:val="000000"/>
                <w:spacing w:val="-1"/>
                <w:sz w:val="24"/>
                <w:szCs w:val="24"/>
              </w:rPr>
            </w:pPr>
            <w:r w:rsidRPr="00071978">
              <w:rPr>
                <w:color w:val="000000"/>
                <w:spacing w:val="-1"/>
                <w:sz w:val="24"/>
                <w:szCs w:val="24"/>
              </w:rPr>
              <w:t>формулы</w:t>
            </w:r>
          </w:p>
          <w:p w:rsidR="005C41F4" w:rsidRPr="00071978" w:rsidRDefault="005C41F4" w:rsidP="005C41F4">
            <w:pPr>
              <w:rPr>
                <w:color w:val="000000"/>
                <w:spacing w:val="-1"/>
                <w:sz w:val="24"/>
                <w:szCs w:val="24"/>
              </w:rPr>
            </w:pPr>
            <w:r w:rsidRPr="00071978">
              <w:rPr>
                <w:color w:val="000000"/>
                <w:spacing w:val="-1"/>
                <w:sz w:val="24"/>
                <w:szCs w:val="24"/>
              </w:rPr>
              <w:t>бинарных</w:t>
            </w:r>
          </w:p>
          <w:p w:rsidR="005C41F4" w:rsidRPr="00071978" w:rsidRDefault="005C41F4" w:rsidP="005C41F4">
            <w:pPr>
              <w:rPr>
                <w:color w:val="000000"/>
                <w:spacing w:val="-1"/>
                <w:sz w:val="24"/>
                <w:szCs w:val="24"/>
              </w:rPr>
            </w:pPr>
            <w:r w:rsidRPr="00071978">
              <w:rPr>
                <w:color w:val="000000"/>
                <w:spacing w:val="-1"/>
                <w:sz w:val="24"/>
                <w:szCs w:val="24"/>
              </w:rPr>
              <w:t>соединений по</w:t>
            </w:r>
          </w:p>
          <w:p w:rsidR="005C41F4" w:rsidRPr="00071978" w:rsidRDefault="005C41F4" w:rsidP="005C41F4">
            <w:pPr>
              <w:rPr>
                <w:color w:val="000000"/>
                <w:spacing w:val="-1"/>
                <w:sz w:val="24"/>
                <w:szCs w:val="24"/>
              </w:rPr>
            </w:pPr>
            <w:r w:rsidRPr="00071978">
              <w:rPr>
                <w:color w:val="000000"/>
                <w:spacing w:val="-1"/>
                <w:sz w:val="24"/>
                <w:szCs w:val="24"/>
              </w:rPr>
              <w:t>степени</w:t>
            </w:r>
          </w:p>
          <w:p w:rsidR="005C41F4" w:rsidRDefault="005C41F4" w:rsidP="005C41F4">
            <w:pPr>
              <w:rPr>
                <w:color w:val="000000"/>
                <w:spacing w:val="-1"/>
                <w:sz w:val="24"/>
                <w:szCs w:val="24"/>
              </w:rPr>
            </w:pPr>
            <w:r w:rsidRPr="00071978">
              <w:rPr>
                <w:color w:val="000000"/>
                <w:spacing w:val="-1"/>
                <w:sz w:val="24"/>
                <w:szCs w:val="24"/>
              </w:rPr>
              <w:t>окисления</w:t>
            </w:r>
          </w:p>
          <w:p w:rsidR="005C41F4" w:rsidRDefault="005C41F4" w:rsidP="005C41F4">
            <w:pPr>
              <w:jc w:val="center"/>
              <w:rPr>
                <w:color w:val="000000"/>
                <w:spacing w:val="-1"/>
                <w:sz w:val="24"/>
                <w:szCs w:val="24"/>
              </w:rPr>
            </w:pPr>
          </w:p>
          <w:p w:rsidR="0093168B" w:rsidRPr="00071978" w:rsidRDefault="005C41F4" w:rsidP="005C41F4">
            <w:pPr>
              <w:jc w:val="center"/>
            </w:pPr>
            <w:r>
              <w:rPr>
                <w:color w:val="000000"/>
                <w:spacing w:val="-1"/>
                <w:sz w:val="24"/>
                <w:szCs w:val="24"/>
              </w:rPr>
              <w:t>Д/з №2в,г,   стр.106</w:t>
            </w:r>
          </w:p>
        </w:tc>
        <w:tc>
          <w:tcPr>
            <w:tcW w:w="1166" w:type="dxa"/>
            <w:gridSpan w:val="2"/>
            <w:tcBorders>
              <w:top w:val="single" w:sz="4" w:space="0" w:color="auto"/>
            </w:tcBorders>
          </w:tcPr>
          <w:p w:rsidR="0093168B" w:rsidRPr="00071978" w:rsidRDefault="00035D19" w:rsidP="00E67D51">
            <w:pPr>
              <w:jc w:val="center"/>
              <w:rPr>
                <w:sz w:val="24"/>
                <w:szCs w:val="24"/>
              </w:rPr>
            </w:pPr>
            <w:r>
              <w:rPr>
                <w:sz w:val="24"/>
                <w:szCs w:val="24"/>
              </w:rPr>
              <w:lastRenderedPageBreak/>
              <w:t>01.12.</w:t>
            </w:r>
          </w:p>
        </w:tc>
      </w:tr>
      <w:tr w:rsidR="006431A6" w:rsidRPr="00A3400F" w:rsidTr="00257F0D">
        <w:trPr>
          <w:trHeight w:val="1275"/>
        </w:trPr>
        <w:tc>
          <w:tcPr>
            <w:tcW w:w="2512" w:type="dxa"/>
            <w:gridSpan w:val="3"/>
          </w:tcPr>
          <w:p w:rsidR="006431A6" w:rsidRPr="00071978" w:rsidRDefault="006431A6" w:rsidP="00E67D51">
            <w:pPr>
              <w:pStyle w:val="33"/>
              <w:shd w:val="clear" w:color="auto" w:fill="auto"/>
              <w:spacing w:line="240" w:lineRule="auto"/>
              <w:ind w:right="-108" w:firstLine="0"/>
              <w:jc w:val="center"/>
              <w:rPr>
                <w:rStyle w:val="2"/>
                <w:sz w:val="24"/>
                <w:szCs w:val="24"/>
              </w:rPr>
            </w:pPr>
            <w:r>
              <w:rPr>
                <w:rStyle w:val="2"/>
                <w:sz w:val="24"/>
                <w:szCs w:val="24"/>
              </w:rPr>
              <w:lastRenderedPageBreak/>
              <w:t xml:space="preserve"> </w:t>
            </w:r>
          </w:p>
          <w:p w:rsidR="006431A6" w:rsidRPr="00071978" w:rsidRDefault="006431A6" w:rsidP="00E67D51">
            <w:pPr>
              <w:rPr>
                <w:color w:val="000000"/>
                <w:spacing w:val="-1"/>
                <w:sz w:val="24"/>
                <w:szCs w:val="24"/>
              </w:rPr>
            </w:pPr>
            <w:r>
              <w:rPr>
                <w:color w:val="000000"/>
                <w:spacing w:val="-1"/>
                <w:sz w:val="24"/>
                <w:szCs w:val="24"/>
              </w:rPr>
              <w:t xml:space="preserve">24. </w:t>
            </w:r>
            <w:r w:rsidR="00F81455">
              <w:rPr>
                <w:color w:val="000000"/>
                <w:spacing w:val="-1"/>
                <w:sz w:val="24"/>
                <w:szCs w:val="24"/>
              </w:rPr>
              <w:t>Оксиды: состав, классификация, физические свойства и применение.</w:t>
            </w:r>
          </w:p>
          <w:p w:rsidR="006431A6" w:rsidRPr="00071978" w:rsidRDefault="006431A6" w:rsidP="00E67D51">
            <w:pPr>
              <w:rPr>
                <w:color w:val="000000"/>
                <w:spacing w:val="-1"/>
                <w:sz w:val="24"/>
                <w:szCs w:val="24"/>
              </w:rPr>
            </w:pPr>
            <w:r w:rsidRPr="00071978">
              <w:rPr>
                <w:color w:val="000000"/>
                <w:spacing w:val="-1"/>
                <w:sz w:val="24"/>
                <w:szCs w:val="24"/>
              </w:rPr>
              <w:t>Летучие</w:t>
            </w:r>
          </w:p>
          <w:p w:rsidR="006431A6" w:rsidRPr="00071978" w:rsidRDefault="006431A6" w:rsidP="00E67D51">
            <w:pPr>
              <w:rPr>
                <w:color w:val="000000"/>
                <w:spacing w:val="-1"/>
                <w:sz w:val="24"/>
                <w:szCs w:val="24"/>
              </w:rPr>
            </w:pPr>
            <w:r w:rsidRPr="00071978">
              <w:rPr>
                <w:color w:val="000000"/>
                <w:spacing w:val="-1"/>
                <w:sz w:val="24"/>
                <w:szCs w:val="24"/>
              </w:rPr>
              <w:t>водородные</w:t>
            </w:r>
          </w:p>
          <w:p w:rsidR="006431A6" w:rsidRDefault="006431A6" w:rsidP="00E67D51">
            <w:pPr>
              <w:rPr>
                <w:rFonts w:eastAsiaTheme="minorHAnsi"/>
                <w:bCs/>
                <w:sz w:val="24"/>
                <w:szCs w:val="24"/>
                <w:lang w:eastAsia="en-US"/>
              </w:rPr>
            </w:pPr>
            <w:r w:rsidRPr="00071978">
              <w:rPr>
                <w:color w:val="000000"/>
                <w:spacing w:val="-1"/>
                <w:sz w:val="24"/>
                <w:szCs w:val="24"/>
              </w:rPr>
              <w:lastRenderedPageBreak/>
              <w:t>соединения.</w:t>
            </w:r>
            <w:r w:rsidR="000B6EBC">
              <w:rPr>
                <w:color w:val="000000"/>
                <w:spacing w:val="-1"/>
                <w:sz w:val="24"/>
                <w:szCs w:val="24"/>
              </w:rPr>
              <w:t xml:space="preserve"> </w:t>
            </w:r>
            <w:r w:rsidR="000B6EBC">
              <w:rPr>
                <w:rStyle w:val="2"/>
                <w:sz w:val="24"/>
                <w:szCs w:val="24"/>
              </w:rPr>
              <w:t xml:space="preserve">Инструктаж по ТБ.  </w:t>
            </w:r>
            <w:r w:rsidR="000B6EBC">
              <w:rPr>
                <w:color w:val="000000"/>
                <w:spacing w:val="-1"/>
                <w:sz w:val="24"/>
                <w:szCs w:val="24"/>
              </w:rPr>
              <w:t xml:space="preserve"> </w:t>
            </w:r>
            <w:r w:rsidR="005C41F4">
              <w:rPr>
                <w:color w:val="000000"/>
                <w:spacing w:val="-1"/>
                <w:sz w:val="24"/>
                <w:szCs w:val="24"/>
              </w:rPr>
              <w:t xml:space="preserve">Л.О.№7. </w:t>
            </w:r>
            <w:r w:rsidR="005C41F4" w:rsidRPr="00630C12">
              <w:rPr>
                <w:rFonts w:eastAsiaTheme="minorHAnsi"/>
                <w:bCs/>
                <w:sz w:val="24"/>
                <w:szCs w:val="24"/>
                <w:lang w:eastAsia="en-US"/>
              </w:rPr>
              <w:t>Ознакомление с коллекцией оксидов.</w:t>
            </w:r>
          </w:p>
          <w:p w:rsidR="005C41F4" w:rsidRDefault="005C41F4" w:rsidP="00E67D51">
            <w:pPr>
              <w:rPr>
                <w:rFonts w:eastAsiaTheme="minorHAnsi"/>
                <w:bCs/>
                <w:sz w:val="24"/>
                <w:szCs w:val="24"/>
                <w:lang w:eastAsia="en-US"/>
              </w:rPr>
            </w:pPr>
            <w:r>
              <w:rPr>
                <w:rFonts w:eastAsiaTheme="minorHAnsi"/>
                <w:bCs/>
                <w:sz w:val="24"/>
                <w:szCs w:val="24"/>
                <w:lang w:eastAsia="en-US"/>
              </w:rPr>
              <w:t xml:space="preserve">Л.О.№8. </w:t>
            </w:r>
            <w:r w:rsidRPr="00630C12">
              <w:rPr>
                <w:rFonts w:eastAsiaTheme="minorHAnsi"/>
                <w:bCs/>
                <w:sz w:val="24"/>
                <w:szCs w:val="24"/>
                <w:lang w:eastAsia="en-US"/>
              </w:rPr>
              <w:t>Ознакомление со свойствами аммиака</w:t>
            </w:r>
            <w:r>
              <w:rPr>
                <w:rFonts w:eastAsiaTheme="minorHAnsi"/>
                <w:bCs/>
                <w:sz w:val="24"/>
                <w:szCs w:val="24"/>
                <w:lang w:eastAsia="en-US"/>
              </w:rPr>
              <w:t>.</w:t>
            </w:r>
          </w:p>
          <w:p w:rsidR="005C41F4" w:rsidRDefault="005C41F4" w:rsidP="00E67D51">
            <w:pPr>
              <w:rPr>
                <w:rFonts w:eastAsiaTheme="minorHAnsi"/>
                <w:bCs/>
                <w:sz w:val="24"/>
                <w:szCs w:val="24"/>
                <w:lang w:eastAsia="en-US"/>
              </w:rPr>
            </w:pPr>
          </w:p>
          <w:p w:rsidR="005C41F4" w:rsidRPr="00071978" w:rsidRDefault="005C41F4" w:rsidP="00E67D51">
            <w:pPr>
              <w:rPr>
                <w:color w:val="000000"/>
                <w:spacing w:val="-1"/>
                <w:sz w:val="24"/>
                <w:szCs w:val="24"/>
              </w:rPr>
            </w:pPr>
            <w:r>
              <w:rPr>
                <w:rFonts w:eastAsiaTheme="minorHAnsi"/>
                <w:bCs/>
                <w:sz w:val="24"/>
                <w:szCs w:val="24"/>
                <w:lang w:eastAsia="en-US"/>
              </w:rPr>
              <w:t>Д/з. П. 19,№1, 5,6 стр.114.</w:t>
            </w:r>
          </w:p>
          <w:p w:rsidR="006431A6" w:rsidRPr="00071978" w:rsidRDefault="006431A6" w:rsidP="00E67D51">
            <w:pPr>
              <w:rPr>
                <w:color w:val="000000"/>
                <w:spacing w:val="-1"/>
                <w:sz w:val="24"/>
                <w:szCs w:val="24"/>
              </w:rPr>
            </w:pPr>
          </w:p>
        </w:tc>
        <w:tc>
          <w:tcPr>
            <w:tcW w:w="2219" w:type="dxa"/>
            <w:gridSpan w:val="5"/>
          </w:tcPr>
          <w:p w:rsidR="006431A6" w:rsidRPr="00071978" w:rsidRDefault="006431A6" w:rsidP="00E67D51">
            <w:pPr>
              <w:rPr>
                <w:b/>
                <w:bCs/>
                <w:color w:val="000000"/>
                <w:spacing w:val="-2"/>
                <w:sz w:val="24"/>
                <w:szCs w:val="24"/>
              </w:rPr>
            </w:pPr>
            <w:r w:rsidRPr="00071978">
              <w:rPr>
                <w:b/>
                <w:bCs/>
                <w:color w:val="000000"/>
                <w:spacing w:val="-2"/>
                <w:sz w:val="24"/>
                <w:szCs w:val="24"/>
              </w:rPr>
              <w:lastRenderedPageBreak/>
              <w:t>Знать/понимать</w:t>
            </w:r>
          </w:p>
          <w:p w:rsidR="006431A6" w:rsidRPr="00071978" w:rsidRDefault="006431A6" w:rsidP="00E67D51">
            <w:pPr>
              <w:rPr>
                <w:color w:val="000000"/>
                <w:spacing w:val="-1"/>
                <w:sz w:val="24"/>
                <w:szCs w:val="24"/>
              </w:rPr>
            </w:pPr>
            <w:r w:rsidRPr="00071978">
              <w:rPr>
                <w:color w:val="000000"/>
                <w:spacing w:val="-1"/>
                <w:sz w:val="24"/>
                <w:szCs w:val="24"/>
              </w:rPr>
              <w:t>химическое понятие:</w:t>
            </w:r>
          </w:p>
          <w:p w:rsidR="006431A6" w:rsidRPr="00071978" w:rsidRDefault="006431A6" w:rsidP="00E67D51">
            <w:pPr>
              <w:rPr>
                <w:color w:val="000000"/>
                <w:spacing w:val="-1"/>
                <w:sz w:val="24"/>
                <w:szCs w:val="24"/>
              </w:rPr>
            </w:pPr>
            <w:r w:rsidRPr="00071978">
              <w:rPr>
                <w:color w:val="000000"/>
                <w:spacing w:val="-1"/>
                <w:sz w:val="24"/>
                <w:szCs w:val="24"/>
              </w:rPr>
              <w:t>оксиды</w:t>
            </w:r>
          </w:p>
          <w:p w:rsidR="006431A6" w:rsidRPr="00071978" w:rsidRDefault="006431A6" w:rsidP="00E67D51">
            <w:pPr>
              <w:rPr>
                <w:b/>
                <w:bCs/>
                <w:color w:val="000000"/>
                <w:spacing w:val="-2"/>
                <w:sz w:val="24"/>
                <w:szCs w:val="24"/>
              </w:rPr>
            </w:pPr>
            <w:r w:rsidRPr="00071978">
              <w:rPr>
                <w:b/>
                <w:bCs/>
                <w:color w:val="000000"/>
                <w:spacing w:val="-2"/>
                <w:sz w:val="24"/>
                <w:szCs w:val="24"/>
              </w:rPr>
              <w:t>Уметь</w:t>
            </w:r>
          </w:p>
          <w:p w:rsidR="006431A6" w:rsidRPr="00071978" w:rsidRDefault="006431A6" w:rsidP="00E67D51">
            <w:pPr>
              <w:ind w:right="100"/>
              <w:rPr>
                <w:color w:val="000000"/>
                <w:spacing w:val="-1"/>
                <w:sz w:val="24"/>
                <w:szCs w:val="24"/>
              </w:rPr>
            </w:pPr>
            <w:r w:rsidRPr="00071978">
              <w:rPr>
                <w:i/>
                <w:iCs/>
                <w:color w:val="000000"/>
                <w:sz w:val="24"/>
                <w:szCs w:val="24"/>
              </w:rPr>
              <w:t>называть</w:t>
            </w:r>
            <w:r w:rsidRPr="00071978">
              <w:rPr>
                <w:color w:val="000000"/>
                <w:spacing w:val="-1"/>
                <w:sz w:val="24"/>
                <w:szCs w:val="24"/>
              </w:rPr>
              <w:t>: оксиды по их формулам</w:t>
            </w:r>
          </w:p>
          <w:p w:rsidR="006431A6" w:rsidRPr="00071978" w:rsidRDefault="006431A6" w:rsidP="00E67D51">
            <w:pPr>
              <w:rPr>
                <w:rStyle w:val="2"/>
                <w:rFonts w:eastAsiaTheme="minorHAnsi"/>
                <w:sz w:val="24"/>
                <w:szCs w:val="24"/>
              </w:rPr>
            </w:pPr>
            <w:r w:rsidRPr="00071978">
              <w:rPr>
                <w:i/>
                <w:iCs/>
                <w:color w:val="000000"/>
                <w:sz w:val="24"/>
                <w:szCs w:val="24"/>
              </w:rPr>
              <w:lastRenderedPageBreak/>
              <w:t>определять</w:t>
            </w:r>
            <w:r w:rsidRPr="00071978">
              <w:rPr>
                <w:color w:val="000000"/>
                <w:spacing w:val="-1"/>
                <w:sz w:val="24"/>
                <w:szCs w:val="24"/>
              </w:rPr>
              <w:t>: степень окисления элементов в оксидах</w:t>
            </w:r>
          </w:p>
        </w:tc>
        <w:tc>
          <w:tcPr>
            <w:tcW w:w="1843" w:type="dxa"/>
            <w:gridSpan w:val="6"/>
          </w:tcPr>
          <w:p w:rsidR="006431A6" w:rsidRPr="00D66297" w:rsidRDefault="006431A6" w:rsidP="00E67D51">
            <w:pPr>
              <w:rPr>
                <w:rStyle w:val="0pt"/>
                <w:rFonts w:eastAsia="Courier New"/>
                <w:b w:val="0"/>
                <w:bCs w:val="0"/>
                <w:iCs/>
                <w:sz w:val="24"/>
                <w:szCs w:val="24"/>
              </w:rPr>
            </w:pPr>
            <w:r w:rsidRPr="00D66297">
              <w:rPr>
                <w:rStyle w:val="0pt"/>
                <w:rFonts w:eastAsia="Courier New"/>
                <w:b w:val="0"/>
                <w:bCs w:val="0"/>
                <w:iCs/>
                <w:sz w:val="24"/>
                <w:szCs w:val="24"/>
              </w:rPr>
              <w:lastRenderedPageBreak/>
              <w:t>1.Формировать умение учитывать выделенные учителем ориентиры действия  в</w:t>
            </w:r>
          </w:p>
          <w:p w:rsidR="006431A6" w:rsidRPr="00D66297" w:rsidRDefault="006431A6" w:rsidP="00E67D51">
            <w:pPr>
              <w:rPr>
                <w:rStyle w:val="0pt"/>
                <w:rFonts w:eastAsia="Courier New"/>
                <w:b w:val="0"/>
                <w:bCs w:val="0"/>
                <w:iCs/>
                <w:sz w:val="24"/>
                <w:szCs w:val="24"/>
              </w:rPr>
            </w:pPr>
            <w:r w:rsidRPr="00D66297">
              <w:rPr>
                <w:rStyle w:val="0pt"/>
                <w:rFonts w:eastAsia="Courier New"/>
                <w:b w:val="0"/>
                <w:bCs w:val="0"/>
                <w:iCs/>
                <w:sz w:val="24"/>
                <w:szCs w:val="24"/>
              </w:rPr>
              <w:lastRenderedPageBreak/>
              <w:t>новом  учебном материале в сотрудничестве с учителем;</w:t>
            </w:r>
          </w:p>
          <w:p w:rsidR="006431A6" w:rsidRPr="00D66297" w:rsidRDefault="006431A6" w:rsidP="00E67D51">
            <w:pPr>
              <w:rPr>
                <w:rStyle w:val="0pt"/>
                <w:rFonts w:eastAsia="Courier New"/>
                <w:b w:val="0"/>
                <w:bCs w:val="0"/>
                <w:iCs/>
                <w:sz w:val="24"/>
                <w:szCs w:val="24"/>
              </w:rPr>
            </w:pPr>
            <w:r w:rsidRPr="00D66297">
              <w:rPr>
                <w:rStyle w:val="0pt"/>
                <w:rFonts w:eastAsia="Courier New"/>
                <w:b w:val="0"/>
                <w:bCs w:val="0"/>
                <w:iCs/>
                <w:sz w:val="24"/>
                <w:szCs w:val="24"/>
              </w:rPr>
              <w:t>2. Планировать свои действия  в соответствии с поставленной</w:t>
            </w:r>
          </w:p>
          <w:p w:rsidR="006431A6" w:rsidRPr="00D66297" w:rsidRDefault="006431A6" w:rsidP="00E67D51">
            <w:pPr>
              <w:rPr>
                <w:rStyle w:val="0pt"/>
                <w:rFonts w:eastAsia="Courier New"/>
                <w:b w:val="0"/>
                <w:bCs w:val="0"/>
                <w:iCs/>
                <w:sz w:val="24"/>
                <w:szCs w:val="24"/>
              </w:rPr>
            </w:pPr>
            <w:r w:rsidRPr="00D66297">
              <w:rPr>
                <w:rStyle w:val="0pt"/>
                <w:rFonts w:eastAsia="Courier New"/>
                <w:b w:val="0"/>
                <w:bCs w:val="0"/>
                <w:iCs/>
                <w:sz w:val="24"/>
                <w:szCs w:val="24"/>
              </w:rPr>
              <w:t>задачей и условиями ее реализации.</w:t>
            </w:r>
          </w:p>
        </w:tc>
        <w:tc>
          <w:tcPr>
            <w:tcW w:w="1418" w:type="dxa"/>
            <w:gridSpan w:val="5"/>
          </w:tcPr>
          <w:p w:rsidR="006431A6" w:rsidRPr="00D66297" w:rsidRDefault="006431A6" w:rsidP="00E67D51">
            <w:pPr>
              <w:rPr>
                <w:rStyle w:val="0pt"/>
                <w:rFonts w:eastAsia="Courier New"/>
                <w:b w:val="0"/>
                <w:bCs w:val="0"/>
                <w:iCs/>
                <w:sz w:val="24"/>
                <w:szCs w:val="24"/>
              </w:rPr>
            </w:pPr>
            <w:r w:rsidRPr="00D66297">
              <w:rPr>
                <w:rStyle w:val="0pt"/>
                <w:rFonts w:eastAsia="Courier New"/>
                <w:b w:val="0"/>
                <w:bCs w:val="0"/>
                <w:iCs/>
                <w:sz w:val="24"/>
                <w:szCs w:val="24"/>
              </w:rPr>
              <w:lastRenderedPageBreak/>
              <w:t>1.Формировать умение проводить сравнение и классифика</w:t>
            </w:r>
            <w:r w:rsidRPr="00D66297">
              <w:rPr>
                <w:rStyle w:val="0pt"/>
                <w:rFonts w:eastAsia="Courier New"/>
                <w:b w:val="0"/>
                <w:bCs w:val="0"/>
                <w:iCs/>
                <w:sz w:val="24"/>
                <w:szCs w:val="24"/>
              </w:rPr>
              <w:lastRenderedPageBreak/>
              <w:t>цию по заданным критериям;</w:t>
            </w:r>
          </w:p>
          <w:p w:rsidR="006431A6" w:rsidRPr="00D66297" w:rsidRDefault="006431A6" w:rsidP="00E67D51">
            <w:pPr>
              <w:rPr>
                <w:rStyle w:val="0pt"/>
                <w:rFonts w:eastAsia="Courier New"/>
                <w:b w:val="0"/>
                <w:bCs w:val="0"/>
                <w:iCs/>
                <w:sz w:val="24"/>
                <w:szCs w:val="24"/>
              </w:rPr>
            </w:pPr>
          </w:p>
          <w:p w:rsidR="006431A6" w:rsidRPr="00D66297" w:rsidRDefault="006431A6" w:rsidP="00E67D51">
            <w:pPr>
              <w:rPr>
                <w:rStyle w:val="0pt"/>
                <w:rFonts w:eastAsia="Courier New"/>
                <w:b w:val="0"/>
                <w:bCs w:val="0"/>
                <w:iCs/>
                <w:sz w:val="24"/>
                <w:szCs w:val="24"/>
              </w:rPr>
            </w:pPr>
            <w:r w:rsidRPr="00D66297">
              <w:rPr>
                <w:rStyle w:val="0pt"/>
                <w:rFonts w:eastAsia="Courier New"/>
                <w:b w:val="0"/>
                <w:bCs w:val="0"/>
                <w:iCs/>
                <w:sz w:val="24"/>
                <w:szCs w:val="24"/>
              </w:rPr>
              <w:t>2.Формировать у учащихся представление о номенклатуре неорганических соединений;</w:t>
            </w:r>
          </w:p>
          <w:p w:rsidR="006431A6" w:rsidRPr="00071978" w:rsidRDefault="006431A6" w:rsidP="00E67D51">
            <w:pPr>
              <w:rPr>
                <w:rStyle w:val="2"/>
                <w:rFonts w:eastAsiaTheme="minorHAnsi"/>
                <w:sz w:val="24"/>
                <w:szCs w:val="24"/>
              </w:rPr>
            </w:pPr>
          </w:p>
        </w:tc>
        <w:tc>
          <w:tcPr>
            <w:tcW w:w="1561" w:type="dxa"/>
            <w:gridSpan w:val="3"/>
          </w:tcPr>
          <w:p w:rsidR="006431A6" w:rsidRPr="00D66297" w:rsidRDefault="006431A6" w:rsidP="00E67D51">
            <w:pPr>
              <w:rPr>
                <w:rStyle w:val="0pt"/>
                <w:rFonts w:eastAsia="Courier New"/>
                <w:b w:val="0"/>
                <w:bCs w:val="0"/>
                <w:iCs/>
                <w:sz w:val="24"/>
                <w:szCs w:val="24"/>
              </w:rPr>
            </w:pPr>
            <w:r w:rsidRPr="00D66297">
              <w:rPr>
                <w:rStyle w:val="0pt"/>
                <w:rFonts w:eastAsia="Courier New"/>
                <w:b w:val="0"/>
                <w:bCs w:val="0"/>
                <w:iCs/>
                <w:sz w:val="24"/>
                <w:szCs w:val="24"/>
              </w:rPr>
              <w:lastRenderedPageBreak/>
              <w:t xml:space="preserve">1.Совершенствовать умение договариваться и приходить к общему </w:t>
            </w:r>
            <w:r w:rsidRPr="00D66297">
              <w:rPr>
                <w:rStyle w:val="0pt"/>
                <w:rFonts w:eastAsia="Courier New"/>
                <w:b w:val="0"/>
                <w:bCs w:val="0"/>
                <w:iCs/>
                <w:sz w:val="24"/>
                <w:szCs w:val="24"/>
              </w:rPr>
              <w:lastRenderedPageBreak/>
              <w:t>решению в совместной деятельности;</w:t>
            </w:r>
          </w:p>
          <w:p w:rsidR="006431A6" w:rsidRPr="00D66297" w:rsidRDefault="006431A6" w:rsidP="00E67D51">
            <w:pPr>
              <w:rPr>
                <w:rStyle w:val="0pt"/>
                <w:rFonts w:eastAsia="Courier New"/>
                <w:b w:val="0"/>
                <w:bCs w:val="0"/>
                <w:iCs/>
                <w:sz w:val="24"/>
                <w:szCs w:val="24"/>
              </w:rPr>
            </w:pPr>
            <w:r w:rsidRPr="00D66297">
              <w:rPr>
                <w:rStyle w:val="0pt"/>
                <w:rFonts w:eastAsia="Courier New"/>
                <w:b w:val="0"/>
                <w:bCs w:val="0"/>
                <w:iCs/>
                <w:sz w:val="24"/>
                <w:szCs w:val="24"/>
              </w:rPr>
              <w:t>2.Развивать умение продуктивно разрешать конфликты на основе учета</w:t>
            </w:r>
          </w:p>
          <w:p w:rsidR="006431A6" w:rsidRPr="00071978" w:rsidRDefault="006431A6" w:rsidP="00E67D51">
            <w:pPr>
              <w:rPr>
                <w:color w:val="000000"/>
                <w:sz w:val="24"/>
                <w:szCs w:val="24"/>
              </w:rPr>
            </w:pPr>
            <w:r w:rsidRPr="00D66297">
              <w:rPr>
                <w:rStyle w:val="0pt"/>
                <w:rFonts w:eastAsia="Courier New"/>
                <w:b w:val="0"/>
                <w:bCs w:val="0"/>
                <w:iCs/>
                <w:sz w:val="24"/>
                <w:szCs w:val="24"/>
              </w:rPr>
              <w:t>интересов и позиций всех его участников;</w:t>
            </w:r>
          </w:p>
        </w:tc>
        <w:tc>
          <w:tcPr>
            <w:tcW w:w="1840" w:type="dxa"/>
            <w:gridSpan w:val="3"/>
          </w:tcPr>
          <w:p w:rsidR="006431A6" w:rsidRPr="00071978" w:rsidRDefault="006431A6" w:rsidP="00E67D51">
            <w:pPr>
              <w:pStyle w:val="af0"/>
              <w:rPr>
                <w:rFonts w:cs="Times New Roman"/>
              </w:rPr>
            </w:pPr>
            <w:r w:rsidRPr="00D66297">
              <w:rPr>
                <w:rFonts w:cs="Times New Roman"/>
              </w:rPr>
              <w:lastRenderedPageBreak/>
              <w:t xml:space="preserve">Развитие  внутренней позиции школьника на уровне положительного отношения к школе, </w:t>
            </w:r>
            <w:r w:rsidRPr="00D66297">
              <w:rPr>
                <w:rFonts w:cs="Times New Roman"/>
              </w:rPr>
              <w:lastRenderedPageBreak/>
              <w:t>понимания необходимости учения, выраженного в преобладании учебно-познавательных мотивов и предпочтении соц</w:t>
            </w:r>
            <w:r>
              <w:rPr>
                <w:rFonts w:cs="Times New Roman"/>
              </w:rPr>
              <w:t>иального способа оценки знаний;</w:t>
            </w:r>
          </w:p>
        </w:tc>
        <w:tc>
          <w:tcPr>
            <w:tcW w:w="1414" w:type="dxa"/>
            <w:gridSpan w:val="3"/>
          </w:tcPr>
          <w:p w:rsidR="006431A6" w:rsidRPr="00071978" w:rsidRDefault="006431A6" w:rsidP="00E67D51">
            <w:pPr>
              <w:rPr>
                <w:color w:val="000000"/>
                <w:spacing w:val="-1"/>
                <w:sz w:val="24"/>
                <w:szCs w:val="24"/>
              </w:rPr>
            </w:pPr>
            <w:r w:rsidRPr="00071978">
              <w:rPr>
                <w:color w:val="000000"/>
                <w:spacing w:val="-1"/>
                <w:sz w:val="24"/>
                <w:szCs w:val="24"/>
              </w:rPr>
              <w:lastRenderedPageBreak/>
              <w:t>Оксиды и летучие</w:t>
            </w:r>
          </w:p>
          <w:p w:rsidR="006431A6" w:rsidRPr="00071978" w:rsidRDefault="006431A6" w:rsidP="00E67D51">
            <w:pPr>
              <w:rPr>
                <w:color w:val="000000"/>
                <w:spacing w:val="-1"/>
                <w:sz w:val="24"/>
                <w:szCs w:val="24"/>
              </w:rPr>
            </w:pPr>
            <w:r w:rsidRPr="00071978">
              <w:rPr>
                <w:color w:val="000000"/>
                <w:spacing w:val="-1"/>
                <w:sz w:val="24"/>
                <w:szCs w:val="24"/>
              </w:rPr>
              <w:t>водородные</w:t>
            </w:r>
          </w:p>
          <w:p w:rsidR="006431A6" w:rsidRPr="00071978" w:rsidRDefault="006431A6" w:rsidP="00E67D51">
            <w:pPr>
              <w:rPr>
                <w:color w:val="000000"/>
                <w:spacing w:val="-1"/>
                <w:sz w:val="24"/>
                <w:szCs w:val="24"/>
              </w:rPr>
            </w:pPr>
            <w:r w:rsidRPr="00071978">
              <w:rPr>
                <w:color w:val="000000"/>
                <w:spacing w:val="-1"/>
                <w:sz w:val="24"/>
                <w:szCs w:val="24"/>
              </w:rPr>
              <w:t>соединения:</w:t>
            </w:r>
          </w:p>
          <w:p w:rsidR="006431A6" w:rsidRPr="00071978" w:rsidRDefault="006431A6" w:rsidP="00E67D51">
            <w:pPr>
              <w:rPr>
                <w:color w:val="000000"/>
                <w:spacing w:val="-1"/>
                <w:sz w:val="24"/>
                <w:szCs w:val="24"/>
              </w:rPr>
            </w:pPr>
            <w:r w:rsidRPr="00071978">
              <w:rPr>
                <w:color w:val="000000"/>
                <w:spacing w:val="-1"/>
                <w:sz w:val="24"/>
                <w:szCs w:val="24"/>
              </w:rPr>
              <w:t>Составлени</w:t>
            </w:r>
            <w:r w:rsidRPr="00071978">
              <w:rPr>
                <w:color w:val="000000"/>
                <w:spacing w:val="-1"/>
                <w:sz w:val="24"/>
                <w:szCs w:val="24"/>
              </w:rPr>
              <w:lastRenderedPageBreak/>
              <w:t>е</w:t>
            </w:r>
          </w:p>
          <w:p w:rsidR="006431A6" w:rsidRPr="00071978" w:rsidRDefault="006431A6" w:rsidP="00E67D51">
            <w:pPr>
              <w:rPr>
                <w:color w:val="000000"/>
                <w:spacing w:val="-1"/>
                <w:sz w:val="24"/>
                <w:szCs w:val="24"/>
              </w:rPr>
            </w:pPr>
            <w:r w:rsidRPr="00071978">
              <w:rPr>
                <w:color w:val="000000"/>
                <w:spacing w:val="-1"/>
                <w:sz w:val="24"/>
                <w:szCs w:val="24"/>
              </w:rPr>
              <w:t>химических</w:t>
            </w:r>
          </w:p>
          <w:p w:rsidR="006431A6" w:rsidRPr="00071978" w:rsidRDefault="006431A6" w:rsidP="00E67D51">
            <w:pPr>
              <w:rPr>
                <w:color w:val="000000"/>
                <w:spacing w:val="-1"/>
                <w:sz w:val="24"/>
                <w:szCs w:val="24"/>
              </w:rPr>
            </w:pPr>
            <w:r w:rsidRPr="00071978">
              <w:rPr>
                <w:color w:val="000000"/>
                <w:spacing w:val="-1"/>
                <w:sz w:val="24"/>
                <w:szCs w:val="24"/>
              </w:rPr>
              <w:t>формул, их</w:t>
            </w:r>
          </w:p>
          <w:p w:rsidR="006431A6" w:rsidRPr="00071978" w:rsidRDefault="006431A6" w:rsidP="00E67D51">
            <w:pPr>
              <w:rPr>
                <w:bCs/>
                <w:color w:val="000000"/>
                <w:spacing w:val="-4"/>
                <w:sz w:val="24"/>
                <w:szCs w:val="24"/>
              </w:rPr>
            </w:pPr>
            <w:r w:rsidRPr="00071978">
              <w:rPr>
                <w:color w:val="000000"/>
                <w:spacing w:val="-1"/>
                <w:sz w:val="24"/>
                <w:szCs w:val="24"/>
              </w:rPr>
              <w:t>название.</w:t>
            </w:r>
            <w:r w:rsidRPr="00071978">
              <w:rPr>
                <w:bCs/>
                <w:color w:val="000000"/>
                <w:spacing w:val="-4"/>
                <w:sz w:val="24"/>
                <w:szCs w:val="24"/>
              </w:rPr>
              <w:t>Средства ИКТ</w:t>
            </w:r>
          </w:p>
          <w:p w:rsidR="006431A6" w:rsidRPr="00071978" w:rsidRDefault="006431A6" w:rsidP="00E67D51">
            <w:pPr>
              <w:rPr>
                <w:bCs/>
                <w:color w:val="000000"/>
                <w:spacing w:val="-4"/>
                <w:sz w:val="24"/>
                <w:szCs w:val="24"/>
              </w:rPr>
            </w:pPr>
            <w:r w:rsidRPr="00071978">
              <w:rPr>
                <w:bCs/>
                <w:color w:val="000000"/>
                <w:spacing w:val="-4"/>
                <w:sz w:val="24"/>
                <w:szCs w:val="24"/>
              </w:rPr>
              <w:t>Презентация</w:t>
            </w:r>
          </w:p>
          <w:p w:rsidR="006431A6" w:rsidRPr="00071978" w:rsidRDefault="006431A6" w:rsidP="00E67D51">
            <w:pPr>
              <w:rPr>
                <w:bCs/>
                <w:color w:val="000000"/>
                <w:spacing w:val="-4"/>
                <w:sz w:val="24"/>
                <w:szCs w:val="24"/>
              </w:rPr>
            </w:pPr>
            <w:r w:rsidRPr="00071978">
              <w:rPr>
                <w:bCs/>
                <w:color w:val="000000"/>
                <w:spacing w:val="-4"/>
                <w:sz w:val="24"/>
                <w:szCs w:val="24"/>
              </w:rPr>
              <w:t>«Оксиды»</w:t>
            </w:r>
          </w:p>
          <w:p w:rsidR="006431A6" w:rsidRPr="00071978" w:rsidRDefault="006431A6" w:rsidP="00E67D51">
            <w:pPr>
              <w:ind w:right="34"/>
              <w:rPr>
                <w:color w:val="000000"/>
                <w:spacing w:val="-1"/>
                <w:sz w:val="24"/>
                <w:szCs w:val="24"/>
              </w:rPr>
            </w:pPr>
          </w:p>
        </w:tc>
        <w:tc>
          <w:tcPr>
            <w:tcW w:w="1286" w:type="dxa"/>
            <w:gridSpan w:val="3"/>
          </w:tcPr>
          <w:p w:rsidR="005C41F4" w:rsidRDefault="005C41F4" w:rsidP="005C41F4">
            <w:pPr>
              <w:rPr>
                <w:rFonts w:eastAsiaTheme="minorHAnsi"/>
                <w:bCs/>
                <w:sz w:val="24"/>
                <w:szCs w:val="24"/>
                <w:lang w:eastAsia="en-US"/>
              </w:rPr>
            </w:pPr>
          </w:p>
          <w:p w:rsidR="005C41F4" w:rsidRDefault="005C41F4" w:rsidP="005C41F4">
            <w:pPr>
              <w:rPr>
                <w:rFonts w:eastAsiaTheme="minorHAnsi"/>
                <w:bCs/>
                <w:sz w:val="24"/>
                <w:szCs w:val="24"/>
                <w:lang w:eastAsia="en-US"/>
              </w:rPr>
            </w:pPr>
            <w:r>
              <w:rPr>
                <w:rFonts w:eastAsiaTheme="minorHAnsi"/>
                <w:bCs/>
                <w:sz w:val="24"/>
                <w:szCs w:val="24"/>
                <w:lang w:eastAsia="en-US"/>
              </w:rPr>
              <w:t>Дают определения оксидам</w:t>
            </w:r>
          </w:p>
          <w:p w:rsidR="005C41F4" w:rsidRDefault="005C41F4" w:rsidP="005C41F4">
            <w:pPr>
              <w:rPr>
                <w:rFonts w:eastAsiaTheme="minorHAnsi"/>
                <w:bCs/>
                <w:sz w:val="24"/>
                <w:szCs w:val="24"/>
                <w:lang w:eastAsia="en-US"/>
              </w:rPr>
            </w:pPr>
            <w:r>
              <w:rPr>
                <w:rFonts w:eastAsiaTheme="minorHAnsi"/>
                <w:bCs/>
                <w:sz w:val="24"/>
                <w:szCs w:val="24"/>
                <w:lang w:eastAsia="en-US"/>
              </w:rPr>
              <w:t xml:space="preserve">Называют оксиды </w:t>
            </w:r>
          </w:p>
          <w:p w:rsidR="005C41F4" w:rsidRDefault="005C41F4" w:rsidP="005C41F4">
            <w:pPr>
              <w:rPr>
                <w:rFonts w:eastAsiaTheme="minorHAnsi"/>
                <w:bCs/>
                <w:sz w:val="24"/>
                <w:szCs w:val="24"/>
                <w:lang w:eastAsia="en-US"/>
              </w:rPr>
            </w:pPr>
            <w:r>
              <w:rPr>
                <w:rFonts w:eastAsiaTheme="minorHAnsi"/>
                <w:bCs/>
                <w:sz w:val="24"/>
                <w:szCs w:val="24"/>
                <w:lang w:eastAsia="en-US"/>
              </w:rPr>
              <w:lastRenderedPageBreak/>
              <w:t xml:space="preserve">Определяют СО в оксидах. </w:t>
            </w:r>
          </w:p>
          <w:p w:rsidR="005C41F4" w:rsidRDefault="005C41F4" w:rsidP="005C41F4">
            <w:pPr>
              <w:rPr>
                <w:rFonts w:eastAsiaTheme="minorHAnsi"/>
                <w:bCs/>
                <w:sz w:val="24"/>
                <w:szCs w:val="24"/>
                <w:lang w:eastAsia="en-US"/>
              </w:rPr>
            </w:pPr>
          </w:p>
          <w:p w:rsidR="005C41F4" w:rsidRPr="00071978" w:rsidRDefault="005C41F4" w:rsidP="005C41F4">
            <w:pPr>
              <w:rPr>
                <w:color w:val="000000"/>
                <w:spacing w:val="-1"/>
                <w:sz w:val="24"/>
                <w:szCs w:val="24"/>
              </w:rPr>
            </w:pPr>
            <w:r>
              <w:rPr>
                <w:rFonts w:eastAsiaTheme="minorHAnsi"/>
                <w:bCs/>
                <w:sz w:val="24"/>
                <w:szCs w:val="24"/>
                <w:lang w:eastAsia="en-US"/>
              </w:rPr>
              <w:t>Д/з. П. 19,№1  стр.114.</w:t>
            </w:r>
          </w:p>
          <w:p w:rsidR="006431A6" w:rsidRPr="00071978" w:rsidRDefault="006431A6" w:rsidP="005C41F4"/>
        </w:tc>
        <w:tc>
          <w:tcPr>
            <w:tcW w:w="1166" w:type="dxa"/>
            <w:gridSpan w:val="2"/>
          </w:tcPr>
          <w:p w:rsidR="006431A6" w:rsidRPr="00071978" w:rsidRDefault="00035D19" w:rsidP="00E67D51">
            <w:pPr>
              <w:jc w:val="center"/>
              <w:rPr>
                <w:sz w:val="24"/>
                <w:szCs w:val="24"/>
              </w:rPr>
            </w:pPr>
            <w:r>
              <w:rPr>
                <w:sz w:val="24"/>
                <w:szCs w:val="24"/>
              </w:rPr>
              <w:lastRenderedPageBreak/>
              <w:t xml:space="preserve"> 03.12.</w:t>
            </w:r>
          </w:p>
        </w:tc>
      </w:tr>
      <w:tr w:rsidR="00F81455" w:rsidRPr="00A3400F" w:rsidTr="00257F0D">
        <w:trPr>
          <w:trHeight w:val="1275"/>
        </w:trPr>
        <w:tc>
          <w:tcPr>
            <w:tcW w:w="2512" w:type="dxa"/>
            <w:gridSpan w:val="3"/>
          </w:tcPr>
          <w:p w:rsidR="00F81455" w:rsidRPr="00071978" w:rsidRDefault="00F81455"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F81455" w:rsidRDefault="00F81455" w:rsidP="00F81455">
            <w:pPr>
              <w:pStyle w:val="33"/>
              <w:shd w:val="clear" w:color="auto" w:fill="auto"/>
              <w:spacing w:line="240" w:lineRule="auto"/>
              <w:ind w:firstLine="0"/>
              <w:jc w:val="left"/>
              <w:rPr>
                <w:rFonts w:eastAsiaTheme="minorHAnsi"/>
                <w:bCs/>
                <w:sz w:val="24"/>
                <w:szCs w:val="24"/>
              </w:rPr>
            </w:pPr>
            <w:r>
              <w:rPr>
                <w:rStyle w:val="2"/>
                <w:sz w:val="24"/>
                <w:szCs w:val="24"/>
              </w:rPr>
              <w:t xml:space="preserve">25. Основания: состав, номенклатура, физические свойства и применение. </w:t>
            </w:r>
            <w:r w:rsidR="008950AD">
              <w:rPr>
                <w:rStyle w:val="2"/>
                <w:sz w:val="24"/>
                <w:szCs w:val="24"/>
              </w:rPr>
              <w:t>Индикаторы.</w:t>
            </w:r>
            <w:r w:rsidR="005C41F4">
              <w:rPr>
                <w:rStyle w:val="2"/>
                <w:sz w:val="24"/>
                <w:szCs w:val="24"/>
              </w:rPr>
              <w:t xml:space="preserve"> </w:t>
            </w:r>
            <w:r w:rsidR="000B6EBC">
              <w:rPr>
                <w:rStyle w:val="2"/>
                <w:sz w:val="24"/>
                <w:szCs w:val="24"/>
              </w:rPr>
              <w:t xml:space="preserve"> Инструктаж по ТБ.  </w:t>
            </w:r>
            <w:r w:rsidR="005C41F4">
              <w:rPr>
                <w:rStyle w:val="2"/>
                <w:sz w:val="24"/>
                <w:szCs w:val="24"/>
              </w:rPr>
              <w:t xml:space="preserve">Л.О. №9. </w:t>
            </w:r>
            <w:r w:rsidR="005C41F4" w:rsidRPr="00630C12">
              <w:rPr>
                <w:rFonts w:eastAsiaTheme="minorHAnsi"/>
                <w:bCs/>
                <w:sz w:val="24"/>
                <w:szCs w:val="24"/>
              </w:rPr>
              <w:t>Качественная реакция на углекислый газ.</w:t>
            </w:r>
          </w:p>
          <w:p w:rsidR="00317C18" w:rsidRDefault="00317C18" w:rsidP="00F81455">
            <w:pPr>
              <w:pStyle w:val="33"/>
              <w:shd w:val="clear" w:color="auto" w:fill="auto"/>
              <w:spacing w:line="240" w:lineRule="auto"/>
              <w:ind w:firstLine="0"/>
              <w:jc w:val="left"/>
              <w:rPr>
                <w:rFonts w:eastAsiaTheme="minorHAnsi"/>
                <w:bCs/>
                <w:sz w:val="24"/>
                <w:szCs w:val="24"/>
              </w:rPr>
            </w:pPr>
          </w:p>
          <w:p w:rsidR="00317C18" w:rsidRPr="00071978" w:rsidRDefault="00317C18" w:rsidP="00F81455">
            <w:pPr>
              <w:pStyle w:val="33"/>
              <w:shd w:val="clear" w:color="auto" w:fill="auto"/>
              <w:spacing w:line="240" w:lineRule="auto"/>
              <w:ind w:firstLine="0"/>
              <w:jc w:val="left"/>
              <w:rPr>
                <w:sz w:val="24"/>
                <w:szCs w:val="24"/>
              </w:rPr>
            </w:pPr>
            <w:r>
              <w:t>Д/з. П.20, №2,3, 5 стр.119</w:t>
            </w:r>
          </w:p>
        </w:tc>
        <w:tc>
          <w:tcPr>
            <w:tcW w:w="2219" w:type="dxa"/>
            <w:gridSpan w:val="5"/>
          </w:tcPr>
          <w:p w:rsidR="00F81455" w:rsidRPr="00071978" w:rsidRDefault="00F81455" w:rsidP="00E67D51">
            <w:pPr>
              <w:pStyle w:val="33"/>
              <w:shd w:val="clear" w:color="auto" w:fill="auto"/>
              <w:spacing w:line="240" w:lineRule="auto"/>
              <w:ind w:firstLine="0"/>
              <w:jc w:val="left"/>
              <w:rPr>
                <w:sz w:val="24"/>
                <w:szCs w:val="24"/>
              </w:rPr>
            </w:pPr>
            <w:r w:rsidRPr="00071978">
              <w:rPr>
                <w:rStyle w:val="2"/>
                <w:b/>
                <w:sz w:val="24"/>
                <w:szCs w:val="24"/>
              </w:rPr>
              <w:t>Знать/понимать</w:t>
            </w:r>
            <w:r w:rsidRPr="00071978">
              <w:rPr>
                <w:rStyle w:val="0pt0"/>
                <w:sz w:val="24"/>
                <w:szCs w:val="24"/>
              </w:rPr>
              <w:t>химические понятия:</w:t>
            </w:r>
          </w:p>
          <w:p w:rsidR="00F81455" w:rsidRPr="00071978" w:rsidRDefault="00F81455" w:rsidP="00E67D51">
            <w:pPr>
              <w:pStyle w:val="33"/>
              <w:shd w:val="clear" w:color="auto" w:fill="auto"/>
              <w:spacing w:line="240" w:lineRule="auto"/>
              <w:ind w:firstLine="0"/>
              <w:jc w:val="left"/>
              <w:rPr>
                <w:rStyle w:val="2"/>
                <w:sz w:val="24"/>
                <w:szCs w:val="24"/>
              </w:rPr>
            </w:pPr>
            <w:r w:rsidRPr="00071978">
              <w:rPr>
                <w:rStyle w:val="2"/>
                <w:sz w:val="24"/>
                <w:szCs w:val="24"/>
              </w:rPr>
              <w:t>основания, щелочи.</w:t>
            </w:r>
          </w:p>
          <w:p w:rsidR="00F81455" w:rsidRPr="00071978" w:rsidRDefault="00F81455" w:rsidP="00E67D51">
            <w:pPr>
              <w:pStyle w:val="33"/>
              <w:shd w:val="clear" w:color="auto" w:fill="auto"/>
              <w:spacing w:line="240" w:lineRule="auto"/>
              <w:ind w:firstLine="0"/>
              <w:jc w:val="left"/>
              <w:rPr>
                <w:sz w:val="24"/>
                <w:szCs w:val="24"/>
              </w:rPr>
            </w:pPr>
            <w:r w:rsidRPr="00071978">
              <w:rPr>
                <w:rStyle w:val="2"/>
                <w:b/>
                <w:sz w:val="24"/>
                <w:szCs w:val="24"/>
              </w:rPr>
              <w:t>Уметь</w:t>
            </w:r>
          </w:p>
          <w:p w:rsidR="00F81455" w:rsidRPr="00071978" w:rsidRDefault="00F81455" w:rsidP="00E67D51">
            <w:pPr>
              <w:pStyle w:val="33"/>
              <w:shd w:val="clear" w:color="auto" w:fill="auto"/>
              <w:spacing w:line="240" w:lineRule="auto"/>
              <w:ind w:firstLine="0"/>
              <w:jc w:val="left"/>
              <w:rPr>
                <w:sz w:val="24"/>
                <w:szCs w:val="24"/>
              </w:rPr>
            </w:pPr>
            <w:r w:rsidRPr="00071978">
              <w:rPr>
                <w:rStyle w:val="0pt0"/>
                <w:sz w:val="24"/>
                <w:szCs w:val="24"/>
              </w:rPr>
              <w:t>-называть:</w:t>
            </w:r>
            <w:r w:rsidRPr="00071978">
              <w:rPr>
                <w:rStyle w:val="2"/>
                <w:sz w:val="24"/>
                <w:szCs w:val="24"/>
              </w:rPr>
              <w:t>основания по их формулам</w:t>
            </w:r>
          </w:p>
          <w:p w:rsidR="00F81455" w:rsidRPr="00071978" w:rsidRDefault="00F81455" w:rsidP="00E67D51">
            <w:pPr>
              <w:pStyle w:val="33"/>
              <w:shd w:val="clear" w:color="auto" w:fill="auto"/>
              <w:spacing w:line="240" w:lineRule="auto"/>
              <w:ind w:firstLine="0"/>
              <w:jc w:val="left"/>
              <w:rPr>
                <w:sz w:val="24"/>
                <w:szCs w:val="24"/>
              </w:rPr>
            </w:pPr>
            <w:r w:rsidRPr="00071978">
              <w:rPr>
                <w:rStyle w:val="0pt0"/>
                <w:sz w:val="24"/>
                <w:szCs w:val="24"/>
              </w:rPr>
              <w:t>-составлять:</w:t>
            </w:r>
            <w:r w:rsidRPr="00071978">
              <w:rPr>
                <w:rStyle w:val="2"/>
                <w:sz w:val="24"/>
                <w:szCs w:val="24"/>
              </w:rPr>
              <w:t xml:space="preserve">химические формулы оснований; </w:t>
            </w:r>
            <w:r w:rsidRPr="00071978">
              <w:rPr>
                <w:rStyle w:val="0pt0"/>
                <w:sz w:val="24"/>
                <w:szCs w:val="24"/>
              </w:rPr>
              <w:t>-определять:</w:t>
            </w:r>
            <w:r w:rsidRPr="00071978">
              <w:rPr>
                <w:rStyle w:val="2"/>
                <w:sz w:val="24"/>
                <w:szCs w:val="24"/>
              </w:rPr>
              <w:t>основания по их формулам</w:t>
            </w:r>
          </w:p>
        </w:tc>
        <w:tc>
          <w:tcPr>
            <w:tcW w:w="1843" w:type="dxa"/>
            <w:gridSpan w:val="6"/>
          </w:tcPr>
          <w:p w:rsidR="00F81455" w:rsidRPr="00071978" w:rsidRDefault="00F81455" w:rsidP="00E67D51">
            <w:pPr>
              <w:pStyle w:val="33"/>
              <w:shd w:val="clear" w:color="auto" w:fill="auto"/>
              <w:spacing w:line="240" w:lineRule="auto"/>
              <w:ind w:right="34" w:firstLine="11"/>
              <w:jc w:val="left"/>
              <w:rPr>
                <w:sz w:val="24"/>
                <w:szCs w:val="24"/>
              </w:rPr>
            </w:pPr>
            <w:r w:rsidRPr="00715F27">
              <w:rPr>
                <w:sz w:val="24"/>
                <w:szCs w:val="24"/>
              </w:rPr>
              <w:t>Принимают и сохраняют учебную задачу, планируют свои действия в соответствии с поставленной задачей и условиями ее реализации</w:t>
            </w:r>
          </w:p>
        </w:tc>
        <w:tc>
          <w:tcPr>
            <w:tcW w:w="1418" w:type="dxa"/>
            <w:gridSpan w:val="5"/>
          </w:tcPr>
          <w:tbl>
            <w:tblPr>
              <w:tblW w:w="0" w:type="auto"/>
              <w:tblBorders>
                <w:top w:val="nil"/>
                <w:left w:val="nil"/>
                <w:bottom w:val="nil"/>
                <w:right w:val="nil"/>
              </w:tblBorders>
              <w:tblLayout w:type="fixed"/>
              <w:tblLook w:val="0000"/>
            </w:tblPr>
            <w:tblGrid>
              <w:gridCol w:w="1686"/>
            </w:tblGrid>
            <w:tr w:rsidR="00F81455" w:rsidRPr="00715F27" w:rsidTr="002478C1">
              <w:trPr>
                <w:trHeight w:val="821"/>
              </w:trPr>
              <w:tc>
                <w:tcPr>
                  <w:tcW w:w="1686" w:type="dxa"/>
                </w:tcPr>
                <w:p w:rsidR="00F81455" w:rsidRPr="00715F27" w:rsidRDefault="00F81455" w:rsidP="00E67D51">
                  <w:pPr>
                    <w:autoSpaceDE w:val="0"/>
                    <w:autoSpaceDN w:val="0"/>
                    <w:adjustRightInd w:val="0"/>
                    <w:rPr>
                      <w:color w:val="000000"/>
                    </w:rPr>
                  </w:pPr>
                  <w:r w:rsidRPr="00715F27">
                    <w:rPr>
                      <w:color w:val="000000"/>
                    </w:rPr>
                    <w:t xml:space="preserve">Самостоятельно создают алгоритм деятельности при решении проблем различного характера </w:t>
                  </w:r>
                </w:p>
                <w:p w:rsidR="00F81455" w:rsidRPr="00715F27" w:rsidRDefault="00F81455" w:rsidP="00E67D51">
                  <w:pPr>
                    <w:autoSpaceDE w:val="0"/>
                    <w:autoSpaceDN w:val="0"/>
                    <w:adjustRightInd w:val="0"/>
                    <w:rPr>
                      <w:color w:val="000000"/>
                    </w:rPr>
                  </w:pPr>
                  <w:r w:rsidRPr="00715F27">
                    <w:rPr>
                      <w:color w:val="000000"/>
                    </w:rPr>
                    <w:t xml:space="preserve">основных понятий </w:t>
                  </w:r>
                </w:p>
              </w:tc>
            </w:tr>
          </w:tbl>
          <w:p w:rsidR="00F81455" w:rsidRPr="00715F27" w:rsidRDefault="00F81455" w:rsidP="00E67D51">
            <w:pPr>
              <w:pStyle w:val="33"/>
              <w:shd w:val="clear" w:color="auto" w:fill="auto"/>
              <w:spacing w:line="240" w:lineRule="auto"/>
              <w:ind w:right="34" w:firstLine="11"/>
              <w:jc w:val="left"/>
              <w:rPr>
                <w:sz w:val="24"/>
                <w:szCs w:val="24"/>
              </w:rPr>
            </w:pPr>
          </w:p>
        </w:tc>
        <w:tc>
          <w:tcPr>
            <w:tcW w:w="1561" w:type="dxa"/>
            <w:gridSpan w:val="3"/>
          </w:tcPr>
          <w:p w:rsidR="00F81455" w:rsidRPr="00715F27" w:rsidRDefault="00F81455" w:rsidP="00E67D51">
            <w:pPr>
              <w:pStyle w:val="Default"/>
            </w:pPr>
            <w:r w:rsidRPr="00715F27">
              <w:t xml:space="preserve">учитывают разные мнения и стремятся к координации различных позиций в сотрудничестве </w:t>
            </w:r>
          </w:p>
        </w:tc>
        <w:tc>
          <w:tcPr>
            <w:tcW w:w="1840" w:type="dxa"/>
            <w:gridSpan w:val="3"/>
          </w:tcPr>
          <w:p w:rsidR="00F81455" w:rsidRPr="00071978" w:rsidRDefault="00F81455" w:rsidP="00E67D51">
            <w:pPr>
              <w:pStyle w:val="af0"/>
              <w:rPr>
                <w:rFonts w:cs="Times New Roman"/>
              </w:rPr>
            </w:pPr>
            <w:r w:rsidRPr="00715F27">
              <w:rPr>
                <w:rFonts w:cs="Times New Roman"/>
              </w:rPr>
              <w:t>Выражают адекватное понимание причин успеха и неуспеха учебной деятельности</w:t>
            </w:r>
          </w:p>
        </w:tc>
        <w:tc>
          <w:tcPr>
            <w:tcW w:w="1414" w:type="dxa"/>
            <w:gridSpan w:val="3"/>
          </w:tcPr>
          <w:p w:rsidR="00F81455" w:rsidRPr="00071978" w:rsidRDefault="00F81455" w:rsidP="00E67D51">
            <w:pPr>
              <w:ind w:right="34"/>
              <w:rPr>
                <w:rStyle w:val="2"/>
                <w:rFonts w:eastAsiaTheme="minorHAnsi"/>
                <w:sz w:val="24"/>
                <w:szCs w:val="24"/>
              </w:rPr>
            </w:pPr>
            <w:r w:rsidRPr="00071978">
              <w:rPr>
                <w:rStyle w:val="2"/>
                <w:rFonts w:eastAsiaTheme="minorHAnsi"/>
                <w:sz w:val="24"/>
                <w:szCs w:val="24"/>
              </w:rPr>
              <w:t>Состав и название оснований. Их классификация. Индикаторы.</w:t>
            </w:r>
          </w:p>
          <w:p w:rsidR="00F81455" w:rsidRPr="00071978" w:rsidRDefault="00F81455" w:rsidP="00E67D51">
            <w:pPr>
              <w:pStyle w:val="33"/>
              <w:shd w:val="clear" w:color="auto" w:fill="auto"/>
              <w:spacing w:line="240" w:lineRule="auto"/>
              <w:ind w:firstLine="0"/>
              <w:jc w:val="left"/>
              <w:rPr>
                <w:b/>
                <w:sz w:val="24"/>
                <w:szCs w:val="24"/>
              </w:rPr>
            </w:pPr>
            <w:r w:rsidRPr="00071978">
              <w:rPr>
                <w:rStyle w:val="10pt0pt"/>
                <w:sz w:val="24"/>
                <w:szCs w:val="24"/>
              </w:rPr>
              <w:t>Средств</w:t>
            </w:r>
            <w:r w:rsidRPr="00071978">
              <w:rPr>
                <w:rStyle w:val="2"/>
                <w:sz w:val="24"/>
                <w:szCs w:val="24"/>
              </w:rPr>
              <w:t>а ИКТ</w:t>
            </w:r>
          </w:p>
          <w:p w:rsidR="00F81455" w:rsidRPr="00071978" w:rsidRDefault="00F81455" w:rsidP="00E67D51">
            <w:pPr>
              <w:pStyle w:val="33"/>
              <w:shd w:val="clear" w:color="auto" w:fill="auto"/>
              <w:spacing w:line="240" w:lineRule="auto"/>
              <w:ind w:firstLine="0"/>
              <w:jc w:val="left"/>
              <w:rPr>
                <w:sz w:val="24"/>
                <w:szCs w:val="24"/>
              </w:rPr>
            </w:pPr>
            <w:r w:rsidRPr="00071978">
              <w:rPr>
                <w:rStyle w:val="10pt0pt"/>
                <w:sz w:val="24"/>
                <w:szCs w:val="24"/>
              </w:rPr>
              <w:t>Презент</w:t>
            </w:r>
            <w:r w:rsidRPr="00071978">
              <w:rPr>
                <w:rStyle w:val="2"/>
                <w:sz w:val="24"/>
                <w:szCs w:val="24"/>
              </w:rPr>
              <w:t>ация</w:t>
            </w:r>
          </w:p>
          <w:p w:rsidR="00F81455" w:rsidRPr="00071978" w:rsidRDefault="00F81455" w:rsidP="00E67D51">
            <w:pPr>
              <w:pStyle w:val="33"/>
              <w:shd w:val="clear" w:color="auto" w:fill="auto"/>
              <w:spacing w:line="240" w:lineRule="auto"/>
              <w:ind w:firstLine="0"/>
              <w:jc w:val="left"/>
              <w:rPr>
                <w:sz w:val="24"/>
                <w:szCs w:val="24"/>
              </w:rPr>
            </w:pPr>
            <w:r w:rsidRPr="00071978">
              <w:rPr>
                <w:rStyle w:val="2"/>
                <w:sz w:val="24"/>
                <w:szCs w:val="24"/>
              </w:rPr>
              <w:t>«Основания»</w:t>
            </w:r>
          </w:p>
          <w:p w:rsidR="00F81455" w:rsidRPr="00071978" w:rsidRDefault="00F81455" w:rsidP="00E67D51">
            <w:pPr>
              <w:ind w:right="34"/>
              <w:rPr>
                <w:color w:val="000000"/>
                <w:spacing w:val="-1"/>
                <w:sz w:val="24"/>
                <w:szCs w:val="24"/>
              </w:rPr>
            </w:pPr>
            <w:r w:rsidRPr="00071978">
              <w:rPr>
                <w:rStyle w:val="0pt"/>
                <w:rFonts w:eastAsiaTheme="minorHAnsi"/>
                <w:sz w:val="24"/>
                <w:szCs w:val="24"/>
              </w:rPr>
              <w:t>Л.О.</w:t>
            </w:r>
          </w:p>
        </w:tc>
        <w:tc>
          <w:tcPr>
            <w:tcW w:w="1286" w:type="dxa"/>
            <w:gridSpan w:val="3"/>
          </w:tcPr>
          <w:p w:rsidR="00F81455" w:rsidRDefault="005C41F4" w:rsidP="00317C18">
            <w:r>
              <w:t>Дают понятия: основания, щелочи</w:t>
            </w:r>
          </w:p>
          <w:p w:rsidR="005C41F4" w:rsidRDefault="005C41F4" w:rsidP="00E67D51">
            <w:pPr>
              <w:jc w:val="center"/>
            </w:pPr>
            <w:r>
              <w:t>Называют основания по формулам, составляют формулы оснований по названиям</w:t>
            </w:r>
          </w:p>
          <w:p w:rsidR="005C41F4" w:rsidRPr="00071978" w:rsidRDefault="005C41F4" w:rsidP="00317C18">
            <w:r>
              <w:t>Д/з. П.20, №</w:t>
            </w:r>
            <w:r w:rsidR="00317C18">
              <w:t>2,3 стр.119</w:t>
            </w:r>
          </w:p>
        </w:tc>
        <w:tc>
          <w:tcPr>
            <w:tcW w:w="1166" w:type="dxa"/>
            <w:gridSpan w:val="2"/>
          </w:tcPr>
          <w:p w:rsidR="00F81455" w:rsidRPr="00071978" w:rsidRDefault="00035D19" w:rsidP="00E67D51">
            <w:pPr>
              <w:jc w:val="center"/>
              <w:rPr>
                <w:sz w:val="24"/>
                <w:szCs w:val="24"/>
              </w:rPr>
            </w:pPr>
            <w:r>
              <w:rPr>
                <w:sz w:val="24"/>
                <w:szCs w:val="24"/>
              </w:rPr>
              <w:t>08</w:t>
            </w:r>
            <w:r w:rsidR="00F81455">
              <w:rPr>
                <w:sz w:val="24"/>
                <w:szCs w:val="24"/>
              </w:rPr>
              <w:t>.12.</w:t>
            </w:r>
          </w:p>
        </w:tc>
      </w:tr>
      <w:tr w:rsidR="00F81455" w:rsidRPr="00A3400F" w:rsidTr="00257F0D">
        <w:trPr>
          <w:trHeight w:val="1275"/>
        </w:trPr>
        <w:tc>
          <w:tcPr>
            <w:tcW w:w="2512" w:type="dxa"/>
            <w:gridSpan w:val="3"/>
          </w:tcPr>
          <w:p w:rsidR="00F81455" w:rsidRPr="00071978" w:rsidRDefault="00F81455" w:rsidP="00E67D51">
            <w:pPr>
              <w:pStyle w:val="33"/>
              <w:shd w:val="clear" w:color="auto" w:fill="auto"/>
              <w:spacing w:line="240" w:lineRule="auto"/>
              <w:ind w:right="-108" w:firstLine="0"/>
              <w:jc w:val="center"/>
              <w:rPr>
                <w:sz w:val="24"/>
                <w:szCs w:val="24"/>
              </w:rPr>
            </w:pPr>
            <w:r>
              <w:rPr>
                <w:rStyle w:val="2"/>
                <w:sz w:val="24"/>
                <w:szCs w:val="24"/>
              </w:rPr>
              <w:t xml:space="preserve"> </w:t>
            </w:r>
          </w:p>
          <w:p w:rsidR="00F81455" w:rsidRDefault="00F81455" w:rsidP="00E67D51">
            <w:pPr>
              <w:pStyle w:val="33"/>
              <w:shd w:val="clear" w:color="auto" w:fill="auto"/>
              <w:spacing w:line="240" w:lineRule="auto"/>
              <w:ind w:firstLine="0"/>
              <w:jc w:val="left"/>
              <w:rPr>
                <w:rFonts w:eastAsiaTheme="minorHAnsi"/>
                <w:bCs/>
                <w:sz w:val="24"/>
                <w:szCs w:val="24"/>
              </w:rPr>
            </w:pPr>
            <w:r>
              <w:rPr>
                <w:rStyle w:val="2"/>
                <w:sz w:val="24"/>
                <w:szCs w:val="24"/>
              </w:rPr>
              <w:t xml:space="preserve">26. </w:t>
            </w:r>
            <w:r w:rsidRPr="00071978">
              <w:rPr>
                <w:rStyle w:val="2"/>
                <w:sz w:val="24"/>
                <w:szCs w:val="24"/>
              </w:rPr>
              <w:t>Кислоты: состав, номенклатура</w:t>
            </w:r>
            <w:r>
              <w:rPr>
                <w:rStyle w:val="2"/>
                <w:sz w:val="24"/>
                <w:szCs w:val="24"/>
              </w:rPr>
              <w:t>,  физические свойства и применение.</w:t>
            </w:r>
            <w:r w:rsidR="00317C18">
              <w:rPr>
                <w:rStyle w:val="2"/>
                <w:sz w:val="24"/>
                <w:szCs w:val="24"/>
              </w:rPr>
              <w:t xml:space="preserve"> </w:t>
            </w:r>
            <w:r w:rsidR="000B6EBC">
              <w:rPr>
                <w:rStyle w:val="2"/>
                <w:sz w:val="24"/>
                <w:szCs w:val="24"/>
              </w:rPr>
              <w:lastRenderedPageBreak/>
              <w:t xml:space="preserve">Инструктаж по ТБ.  </w:t>
            </w:r>
            <w:r w:rsidR="00317C18">
              <w:rPr>
                <w:rStyle w:val="2"/>
                <w:sz w:val="24"/>
                <w:szCs w:val="24"/>
              </w:rPr>
              <w:t xml:space="preserve">Л.О. .№10. </w:t>
            </w:r>
            <w:r w:rsidR="00317C18" w:rsidRPr="00630C12">
              <w:rPr>
                <w:rFonts w:eastAsiaTheme="minorHAnsi"/>
                <w:bCs/>
                <w:sz w:val="24"/>
                <w:szCs w:val="24"/>
              </w:rPr>
              <w:t>Определение рН растворов кислоты и щелочи</w:t>
            </w:r>
            <w:r w:rsidR="00317C18">
              <w:rPr>
                <w:rFonts w:eastAsiaTheme="minorHAnsi"/>
                <w:bCs/>
                <w:sz w:val="24"/>
                <w:szCs w:val="24"/>
              </w:rPr>
              <w:t xml:space="preserve">. Л.О.№11. </w:t>
            </w:r>
            <w:r w:rsidR="00317C18" w:rsidRPr="00630C12">
              <w:rPr>
                <w:rFonts w:eastAsiaTheme="minorHAnsi"/>
                <w:bCs/>
                <w:sz w:val="24"/>
                <w:szCs w:val="24"/>
              </w:rPr>
              <w:t>Определение рН лимонного и яблочного соков на срезе плодов.</w:t>
            </w:r>
          </w:p>
          <w:p w:rsidR="00317C18" w:rsidRDefault="00317C18" w:rsidP="00E67D51">
            <w:pPr>
              <w:pStyle w:val="33"/>
              <w:shd w:val="clear" w:color="auto" w:fill="auto"/>
              <w:spacing w:line="240" w:lineRule="auto"/>
              <w:ind w:firstLine="0"/>
              <w:jc w:val="left"/>
              <w:rPr>
                <w:rStyle w:val="2"/>
                <w:sz w:val="24"/>
                <w:szCs w:val="24"/>
              </w:rPr>
            </w:pPr>
          </w:p>
          <w:p w:rsidR="00317C18" w:rsidRPr="00071978" w:rsidRDefault="00317C18" w:rsidP="00E67D51">
            <w:pPr>
              <w:pStyle w:val="33"/>
              <w:shd w:val="clear" w:color="auto" w:fill="auto"/>
              <w:spacing w:line="240" w:lineRule="auto"/>
              <w:ind w:firstLine="0"/>
              <w:jc w:val="left"/>
              <w:rPr>
                <w:sz w:val="24"/>
                <w:szCs w:val="24"/>
              </w:rPr>
            </w:pPr>
            <w:r>
              <w:rPr>
                <w:rStyle w:val="2"/>
                <w:sz w:val="24"/>
                <w:szCs w:val="24"/>
              </w:rPr>
              <w:t>Д/з П.21. №1-4 стр.126</w:t>
            </w:r>
          </w:p>
        </w:tc>
        <w:tc>
          <w:tcPr>
            <w:tcW w:w="2219" w:type="dxa"/>
            <w:gridSpan w:val="5"/>
          </w:tcPr>
          <w:p w:rsidR="00F81455" w:rsidRPr="00071978" w:rsidRDefault="00F81455" w:rsidP="00E67D51">
            <w:pPr>
              <w:pStyle w:val="33"/>
              <w:shd w:val="clear" w:color="auto" w:fill="auto"/>
              <w:spacing w:line="240" w:lineRule="auto"/>
              <w:ind w:firstLine="0"/>
              <w:jc w:val="left"/>
              <w:rPr>
                <w:sz w:val="24"/>
                <w:szCs w:val="24"/>
              </w:rPr>
            </w:pPr>
            <w:r w:rsidRPr="00071978">
              <w:rPr>
                <w:rStyle w:val="2"/>
                <w:b/>
                <w:sz w:val="24"/>
                <w:szCs w:val="24"/>
              </w:rPr>
              <w:lastRenderedPageBreak/>
              <w:t>Знать/понимать</w:t>
            </w:r>
            <w:r w:rsidRPr="00071978">
              <w:rPr>
                <w:rStyle w:val="2"/>
                <w:sz w:val="24"/>
                <w:szCs w:val="24"/>
              </w:rPr>
              <w:t xml:space="preserve">-химическое </w:t>
            </w:r>
            <w:r w:rsidRPr="00071978">
              <w:rPr>
                <w:rStyle w:val="0pt0"/>
                <w:sz w:val="24"/>
                <w:szCs w:val="24"/>
              </w:rPr>
              <w:t>понятие:</w:t>
            </w:r>
          </w:p>
          <w:p w:rsidR="00F81455" w:rsidRPr="00071978" w:rsidRDefault="00F81455" w:rsidP="00E67D51">
            <w:pPr>
              <w:pStyle w:val="33"/>
              <w:shd w:val="clear" w:color="auto" w:fill="auto"/>
              <w:spacing w:line="240" w:lineRule="auto"/>
              <w:ind w:firstLine="0"/>
              <w:jc w:val="left"/>
              <w:rPr>
                <w:sz w:val="24"/>
                <w:szCs w:val="24"/>
              </w:rPr>
            </w:pPr>
            <w:r w:rsidRPr="00071978">
              <w:rPr>
                <w:rStyle w:val="2"/>
                <w:sz w:val="24"/>
                <w:szCs w:val="24"/>
              </w:rPr>
              <w:t>кислота, щелочь.</w:t>
            </w:r>
          </w:p>
          <w:p w:rsidR="00F81455" w:rsidRPr="00071978" w:rsidRDefault="00F81455" w:rsidP="00E67D51">
            <w:pPr>
              <w:pStyle w:val="33"/>
              <w:shd w:val="clear" w:color="auto" w:fill="auto"/>
              <w:spacing w:line="240" w:lineRule="auto"/>
              <w:ind w:firstLine="0"/>
              <w:jc w:val="left"/>
              <w:rPr>
                <w:sz w:val="24"/>
                <w:szCs w:val="24"/>
              </w:rPr>
            </w:pPr>
            <w:r w:rsidRPr="00071978">
              <w:rPr>
                <w:rStyle w:val="2"/>
                <w:b/>
                <w:sz w:val="24"/>
                <w:szCs w:val="24"/>
              </w:rPr>
              <w:t>Уметь</w:t>
            </w:r>
            <w:r w:rsidRPr="00071978">
              <w:rPr>
                <w:rStyle w:val="0pt"/>
                <w:sz w:val="24"/>
                <w:szCs w:val="24"/>
              </w:rPr>
              <w:t xml:space="preserve">- </w:t>
            </w:r>
            <w:r w:rsidRPr="00071978">
              <w:rPr>
                <w:rStyle w:val="0pt0"/>
                <w:sz w:val="24"/>
                <w:szCs w:val="24"/>
              </w:rPr>
              <w:t>называть:</w:t>
            </w:r>
          </w:p>
          <w:p w:rsidR="00F81455" w:rsidRPr="00071978" w:rsidRDefault="00F81455" w:rsidP="00E67D51">
            <w:pPr>
              <w:pStyle w:val="33"/>
              <w:shd w:val="clear" w:color="auto" w:fill="auto"/>
              <w:spacing w:line="240" w:lineRule="auto"/>
              <w:ind w:firstLine="0"/>
              <w:jc w:val="left"/>
              <w:rPr>
                <w:sz w:val="24"/>
                <w:szCs w:val="24"/>
              </w:rPr>
            </w:pPr>
            <w:r w:rsidRPr="00071978">
              <w:rPr>
                <w:rStyle w:val="2"/>
                <w:sz w:val="24"/>
                <w:szCs w:val="24"/>
              </w:rPr>
              <w:lastRenderedPageBreak/>
              <w:t xml:space="preserve">кислоты по их формулам </w:t>
            </w:r>
            <w:r w:rsidRPr="00071978">
              <w:rPr>
                <w:rStyle w:val="0pt0"/>
                <w:sz w:val="24"/>
                <w:szCs w:val="24"/>
              </w:rPr>
              <w:t>-составлять:</w:t>
            </w:r>
            <w:r w:rsidRPr="00071978">
              <w:rPr>
                <w:rStyle w:val="2"/>
                <w:sz w:val="24"/>
                <w:szCs w:val="24"/>
              </w:rPr>
              <w:t xml:space="preserve">химические формулы кислот </w:t>
            </w:r>
            <w:r w:rsidRPr="00071978">
              <w:rPr>
                <w:rStyle w:val="0pt0"/>
                <w:sz w:val="24"/>
                <w:szCs w:val="24"/>
              </w:rPr>
              <w:t>-определять:</w:t>
            </w:r>
            <w:r w:rsidRPr="00071978">
              <w:rPr>
                <w:rStyle w:val="2"/>
                <w:sz w:val="24"/>
                <w:szCs w:val="24"/>
              </w:rPr>
              <w:t>кислоты по их формулам.</w:t>
            </w:r>
          </w:p>
        </w:tc>
        <w:tc>
          <w:tcPr>
            <w:tcW w:w="1843" w:type="dxa"/>
            <w:gridSpan w:val="6"/>
          </w:tcPr>
          <w:p w:rsidR="00F81455" w:rsidRPr="00D66297" w:rsidRDefault="00F81455" w:rsidP="00E67D51">
            <w:pPr>
              <w:rPr>
                <w:rStyle w:val="0pt"/>
                <w:rFonts w:eastAsia="Courier New"/>
                <w:b w:val="0"/>
                <w:bCs w:val="0"/>
                <w:iCs/>
                <w:sz w:val="24"/>
                <w:szCs w:val="24"/>
              </w:rPr>
            </w:pPr>
            <w:r w:rsidRPr="00D66297">
              <w:rPr>
                <w:rStyle w:val="0pt"/>
                <w:rFonts w:eastAsia="Courier New"/>
                <w:b w:val="0"/>
                <w:bCs w:val="0"/>
                <w:iCs/>
                <w:sz w:val="24"/>
                <w:szCs w:val="24"/>
              </w:rPr>
              <w:lastRenderedPageBreak/>
              <w:t xml:space="preserve">1.Формировать умение учитывать выделенные учителем </w:t>
            </w:r>
            <w:r w:rsidRPr="00D66297">
              <w:rPr>
                <w:rStyle w:val="0pt"/>
                <w:rFonts w:eastAsia="Courier New"/>
                <w:b w:val="0"/>
                <w:bCs w:val="0"/>
                <w:iCs/>
                <w:sz w:val="24"/>
                <w:szCs w:val="24"/>
              </w:rPr>
              <w:lastRenderedPageBreak/>
              <w:t>ориентиры действия  в</w:t>
            </w:r>
          </w:p>
          <w:p w:rsidR="00F81455" w:rsidRPr="00D66297" w:rsidRDefault="00F81455" w:rsidP="00E67D51">
            <w:pPr>
              <w:rPr>
                <w:rStyle w:val="0pt"/>
                <w:rFonts w:eastAsia="Courier New"/>
                <w:b w:val="0"/>
                <w:bCs w:val="0"/>
                <w:iCs/>
                <w:sz w:val="24"/>
                <w:szCs w:val="24"/>
              </w:rPr>
            </w:pPr>
            <w:r w:rsidRPr="00D66297">
              <w:rPr>
                <w:rStyle w:val="0pt"/>
                <w:rFonts w:eastAsia="Courier New"/>
                <w:b w:val="0"/>
                <w:bCs w:val="0"/>
                <w:iCs/>
                <w:sz w:val="24"/>
                <w:szCs w:val="24"/>
              </w:rPr>
              <w:t>новом  учебном материале в сотрудничестве с учителем;</w:t>
            </w:r>
          </w:p>
          <w:p w:rsidR="00F81455" w:rsidRPr="00D66297" w:rsidRDefault="00F81455" w:rsidP="00E67D51">
            <w:pPr>
              <w:rPr>
                <w:rStyle w:val="0pt"/>
                <w:rFonts w:eastAsia="Courier New"/>
                <w:b w:val="0"/>
                <w:bCs w:val="0"/>
                <w:iCs/>
                <w:sz w:val="24"/>
                <w:szCs w:val="24"/>
              </w:rPr>
            </w:pPr>
            <w:r w:rsidRPr="00D66297">
              <w:rPr>
                <w:rStyle w:val="0pt"/>
                <w:rFonts w:eastAsia="Courier New"/>
                <w:b w:val="0"/>
                <w:bCs w:val="0"/>
                <w:iCs/>
                <w:sz w:val="24"/>
                <w:szCs w:val="24"/>
              </w:rPr>
              <w:t>2. Планировать свои действия  в соответствии с поставленной</w:t>
            </w:r>
          </w:p>
          <w:p w:rsidR="00F81455" w:rsidRPr="00D66297" w:rsidRDefault="00F81455" w:rsidP="00E67D51">
            <w:pPr>
              <w:rPr>
                <w:rStyle w:val="0pt"/>
                <w:rFonts w:eastAsia="Courier New"/>
                <w:b w:val="0"/>
                <w:bCs w:val="0"/>
                <w:iCs/>
                <w:sz w:val="24"/>
                <w:szCs w:val="24"/>
              </w:rPr>
            </w:pPr>
            <w:r w:rsidRPr="00D66297">
              <w:rPr>
                <w:rStyle w:val="0pt"/>
                <w:rFonts w:eastAsia="Courier New"/>
                <w:b w:val="0"/>
                <w:bCs w:val="0"/>
                <w:iCs/>
                <w:sz w:val="24"/>
                <w:szCs w:val="24"/>
              </w:rPr>
              <w:t>задачей и условиями ее реализации.</w:t>
            </w:r>
          </w:p>
        </w:tc>
        <w:tc>
          <w:tcPr>
            <w:tcW w:w="1418" w:type="dxa"/>
            <w:gridSpan w:val="5"/>
          </w:tcPr>
          <w:p w:rsidR="00F81455" w:rsidRPr="00D66297" w:rsidRDefault="00F81455" w:rsidP="00E67D51">
            <w:pPr>
              <w:rPr>
                <w:rStyle w:val="0pt"/>
                <w:rFonts w:eastAsia="Courier New"/>
                <w:b w:val="0"/>
                <w:bCs w:val="0"/>
                <w:iCs/>
                <w:sz w:val="24"/>
                <w:szCs w:val="24"/>
              </w:rPr>
            </w:pPr>
            <w:r w:rsidRPr="00D66297">
              <w:rPr>
                <w:rStyle w:val="0pt"/>
                <w:rFonts w:eastAsia="Courier New"/>
                <w:b w:val="0"/>
                <w:bCs w:val="0"/>
                <w:iCs/>
                <w:sz w:val="24"/>
                <w:szCs w:val="24"/>
              </w:rPr>
              <w:lastRenderedPageBreak/>
              <w:t xml:space="preserve">1.Формировать умение проводить сравнение </w:t>
            </w:r>
            <w:r w:rsidRPr="00D66297">
              <w:rPr>
                <w:rStyle w:val="0pt"/>
                <w:rFonts w:eastAsia="Courier New"/>
                <w:b w:val="0"/>
                <w:bCs w:val="0"/>
                <w:iCs/>
                <w:sz w:val="24"/>
                <w:szCs w:val="24"/>
              </w:rPr>
              <w:lastRenderedPageBreak/>
              <w:t>и классификацию по заданным критериям;</w:t>
            </w:r>
          </w:p>
          <w:p w:rsidR="00F81455" w:rsidRPr="00D66297" w:rsidRDefault="00F81455" w:rsidP="00E67D51">
            <w:pPr>
              <w:rPr>
                <w:rStyle w:val="0pt"/>
                <w:rFonts w:eastAsia="Courier New"/>
                <w:b w:val="0"/>
                <w:bCs w:val="0"/>
                <w:iCs/>
                <w:sz w:val="24"/>
                <w:szCs w:val="24"/>
              </w:rPr>
            </w:pPr>
          </w:p>
          <w:p w:rsidR="00F81455" w:rsidRPr="00D66297" w:rsidRDefault="00F81455" w:rsidP="00E67D51">
            <w:pPr>
              <w:rPr>
                <w:rStyle w:val="0pt"/>
                <w:rFonts w:eastAsia="Courier New"/>
                <w:b w:val="0"/>
                <w:bCs w:val="0"/>
                <w:iCs/>
                <w:sz w:val="24"/>
                <w:szCs w:val="24"/>
              </w:rPr>
            </w:pPr>
            <w:r w:rsidRPr="00D66297">
              <w:rPr>
                <w:rStyle w:val="0pt"/>
                <w:rFonts w:eastAsia="Courier New"/>
                <w:b w:val="0"/>
                <w:bCs w:val="0"/>
                <w:iCs/>
                <w:sz w:val="24"/>
                <w:szCs w:val="24"/>
              </w:rPr>
              <w:t>2.Формировать у учащихся представление о номенклатуре неорганических соединений;</w:t>
            </w:r>
          </w:p>
          <w:p w:rsidR="00F81455" w:rsidRPr="00071978" w:rsidRDefault="00F81455" w:rsidP="00E67D51">
            <w:pPr>
              <w:rPr>
                <w:rStyle w:val="2"/>
                <w:rFonts w:eastAsiaTheme="minorHAnsi"/>
                <w:sz w:val="24"/>
                <w:szCs w:val="24"/>
              </w:rPr>
            </w:pPr>
          </w:p>
        </w:tc>
        <w:tc>
          <w:tcPr>
            <w:tcW w:w="1561" w:type="dxa"/>
            <w:gridSpan w:val="3"/>
          </w:tcPr>
          <w:p w:rsidR="00F81455" w:rsidRPr="00D66297" w:rsidRDefault="00F81455" w:rsidP="00E67D51">
            <w:pPr>
              <w:rPr>
                <w:rStyle w:val="0pt"/>
                <w:rFonts w:eastAsia="Courier New"/>
                <w:b w:val="0"/>
                <w:bCs w:val="0"/>
                <w:iCs/>
                <w:sz w:val="24"/>
                <w:szCs w:val="24"/>
              </w:rPr>
            </w:pPr>
            <w:r w:rsidRPr="00D66297">
              <w:rPr>
                <w:rStyle w:val="0pt"/>
                <w:rFonts w:eastAsia="Courier New"/>
                <w:b w:val="0"/>
                <w:bCs w:val="0"/>
                <w:iCs/>
                <w:sz w:val="24"/>
                <w:szCs w:val="24"/>
              </w:rPr>
              <w:lastRenderedPageBreak/>
              <w:t xml:space="preserve">1.Совершенствовать умение договариваться и </w:t>
            </w:r>
            <w:r w:rsidRPr="00D66297">
              <w:rPr>
                <w:rStyle w:val="0pt"/>
                <w:rFonts w:eastAsia="Courier New"/>
                <w:b w:val="0"/>
                <w:bCs w:val="0"/>
                <w:iCs/>
                <w:sz w:val="24"/>
                <w:szCs w:val="24"/>
              </w:rPr>
              <w:lastRenderedPageBreak/>
              <w:t>приходить к общему решению в совместной деятельности;</w:t>
            </w:r>
          </w:p>
          <w:p w:rsidR="00F81455" w:rsidRPr="00D66297" w:rsidRDefault="00F81455" w:rsidP="00E67D51">
            <w:pPr>
              <w:rPr>
                <w:rStyle w:val="0pt"/>
                <w:rFonts w:eastAsia="Courier New"/>
                <w:b w:val="0"/>
                <w:bCs w:val="0"/>
                <w:iCs/>
                <w:sz w:val="24"/>
                <w:szCs w:val="24"/>
              </w:rPr>
            </w:pPr>
            <w:r w:rsidRPr="00D66297">
              <w:rPr>
                <w:rStyle w:val="0pt"/>
                <w:rFonts w:eastAsia="Courier New"/>
                <w:b w:val="0"/>
                <w:bCs w:val="0"/>
                <w:iCs/>
                <w:sz w:val="24"/>
                <w:szCs w:val="24"/>
              </w:rPr>
              <w:t>2.Развивать умение продуктивно разрешать конфликты на основе учета</w:t>
            </w:r>
          </w:p>
          <w:p w:rsidR="00F81455" w:rsidRPr="00071978" w:rsidRDefault="00F81455" w:rsidP="00E67D51">
            <w:pPr>
              <w:rPr>
                <w:color w:val="000000"/>
                <w:sz w:val="24"/>
                <w:szCs w:val="24"/>
              </w:rPr>
            </w:pPr>
            <w:r w:rsidRPr="00D66297">
              <w:rPr>
                <w:rStyle w:val="0pt"/>
                <w:rFonts w:eastAsia="Courier New"/>
                <w:b w:val="0"/>
                <w:bCs w:val="0"/>
                <w:iCs/>
                <w:sz w:val="24"/>
                <w:szCs w:val="24"/>
              </w:rPr>
              <w:t>интересов и позиций всех его участников;</w:t>
            </w:r>
          </w:p>
        </w:tc>
        <w:tc>
          <w:tcPr>
            <w:tcW w:w="1840" w:type="dxa"/>
            <w:gridSpan w:val="3"/>
          </w:tcPr>
          <w:p w:rsidR="00F81455" w:rsidRPr="00071978" w:rsidRDefault="00F81455" w:rsidP="00E67D51">
            <w:pPr>
              <w:pStyle w:val="af0"/>
              <w:rPr>
                <w:rFonts w:cs="Times New Roman"/>
              </w:rPr>
            </w:pPr>
            <w:r w:rsidRPr="00D66297">
              <w:rPr>
                <w:rFonts w:cs="Times New Roman"/>
              </w:rPr>
              <w:lastRenderedPageBreak/>
              <w:t xml:space="preserve">Развитие  внутренней позиции школьника на уровне положительного </w:t>
            </w:r>
            <w:r w:rsidRPr="00D66297">
              <w:rPr>
                <w:rFonts w:cs="Times New Roman"/>
              </w:rPr>
              <w:lastRenderedPageBreak/>
              <w:t>отношения к школе, понимания необходимости учения, выраженного в преобладании учебно-познавательных мотивов и предпочтении соц</w:t>
            </w:r>
            <w:r>
              <w:rPr>
                <w:rFonts w:cs="Times New Roman"/>
              </w:rPr>
              <w:t>иального способа оценки знаний;</w:t>
            </w:r>
          </w:p>
        </w:tc>
        <w:tc>
          <w:tcPr>
            <w:tcW w:w="1414" w:type="dxa"/>
            <w:gridSpan w:val="3"/>
          </w:tcPr>
          <w:p w:rsidR="00F81455" w:rsidRPr="00071978" w:rsidRDefault="00F81455" w:rsidP="00E67D51">
            <w:pPr>
              <w:ind w:right="34"/>
              <w:rPr>
                <w:rStyle w:val="2"/>
                <w:rFonts w:eastAsiaTheme="minorHAnsi"/>
                <w:sz w:val="24"/>
                <w:szCs w:val="24"/>
              </w:rPr>
            </w:pPr>
            <w:r w:rsidRPr="00071978">
              <w:rPr>
                <w:rStyle w:val="2"/>
                <w:rFonts w:eastAsiaTheme="minorHAnsi"/>
                <w:sz w:val="24"/>
                <w:szCs w:val="24"/>
              </w:rPr>
              <w:lastRenderedPageBreak/>
              <w:t xml:space="preserve">Состав и название кислот. Их классификация. </w:t>
            </w:r>
            <w:r w:rsidRPr="00071978">
              <w:rPr>
                <w:rStyle w:val="2"/>
                <w:rFonts w:eastAsiaTheme="minorHAnsi"/>
                <w:sz w:val="24"/>
                <w:szCs w:val="24"/>
              </w:rPr>
              <w:lastRenderedPageBreak/>
              <w:t>Индикаторы.</w:t>
            </w:r>
          </w:p>
          <w:p w:rsidR="00F81455" w:rsidRPr="00071978" w:rsidRDefault="00F81455" w:rsidP="00E67D51">
            <w:pPr>
              <w:pStyle w:val="33"/>
              <w:shd w:val="clear" w:color="auto" w:fill="auto"/>
              <w:spacing w:line="240" w:lineRule="auto"/>
              <w:ind w:firstLine="0"/>
              <w:jc w:val="left"/>
              <w:rPr>
                <w:b/>
                <w:sz w:val="24"/>
                <w:szCs w:val="24"/>
              </w:rPr>
            </w:pPr>
            <w:r w:rsidRPr="00071978">
              <w:rPr>
                <w:rStyle w:val="10pt0pt"/>
                <w:sz w:val="24"/>
                <w:szCs w:val="24"/>
              </w:rPr>
              <w:t>Средств</w:t>
            </w:r>
            <w:r w:rsidRPr="00071978">
              <w:rPr>
                <w:rStyle w:val="2"/>
                <w:sz w:val="24"/>
                <w:szCs w:val="24"/>
              </w:rPr>
              <w:t>а ИКТ</w:t>
            </w:r>
          </w:p>
          <w:p w:rsidR="00F81455" w:rsidRPr="00071978" w:rsidRDefault="00F81455" w:rsidP="00E67D51">
            <w:pPr>
              <w:pStyle w:val="33"/>
              <w:shd w:val="clear" w:color="auto" w:fill="auto"/>
              <w:spacing w:line="240" w:lineRule="auto"/>
              <w:ind w:firstLine="0"/>
              <w:jc w:val="left"/>
              <w:rPr>
                <w:sz w:val="24"/>
                <w:szCs w:val="24"/>
              </w:rPr>
            </w:pPr>
            <w:r w:rsidRPr="00071978">
              <w:rPr>
                <w:rStyle w:val="10pt0pt"/>
                <w:sz w:val="24"/>
                <w:szCs w:val="24"/>
              </w:rPr>
              <w:t>Презент</w:t>
            </w:r>
            <w:r w:rsidRPr="00071978">
              <w:rPr>
                <w:rStyle w:val="2"/>
                <w:sz w:val="24"/>
                <w:szCs w:val="24"/>
              </w:rPr>
              <w:t>ация</w:t>
            </w:r>
          </w:p>
          <w:p w:rsidR="00F81455" w:rsidRPr="00071978" w:rsidRDefault="00F81455" w:rsidP="00E67D51">
            <w:pPr>
              <w:pStyle w:val="33"/>
              <w:shd w:val="clear" w:color="auto" w:fill="auto"/>
              <w:spacing w:line="240" w:lineRule="auto"/>
              <w:ind w:firstLine="0"/>
              <w:jc w:val="left"/>
              <w:rPr>
                <w:sz w:val="24"/>
                <w:szCs w:val="24"/>
              </w:rPr>
            </w:pPr>
            <w:r w:rsidRPr="00071978">
              <w:rPr>
                <w:rStyle w:val="2"/>
                <w:sz w:val="24"/>
                <w:szCs w:val="24"/>
              </w:rPr>
              <w:t>«Кисло</w:t>
            </w:r>
          </w:p>
          <w:p w:rsidR="00F81455" w:rsidRPr="00071978" w:rsidRDefault="00F81455" w:rsidP="00E67D51">
            <w:pPr>
              <w:pStyle w:val="33"/>
              <w:shd w:val="clear" w:color="auto" w:fill="auto"/>
              <w:spacing w:line="240" w:lineRule="auto"/>
              <w:ind w:firstLine="0"/>
              <w:jc w:val="left"/>
              <w:rPr>
                <w:sz w:val="24"/>
                <w:szCs w:val="24"/>
              </w:rPr>
            </w:pPr>
            <w:r w:rsidRPr="00071978">
              <w:rPr>
                <w:rStyle w:val="2"/>
                <w:sz w:val="24"/>
                <w:szCs w:val="24"/>
              </w:rPr>
              <w:t>ты»</w:t>
            </w:r>
          </w:p>
          <w:p w:rsidR="00F81455" w:rsidRPr="00071978" w:rsidRDefault="00F81455" w:rsidP="00E67D51">
            <w:pPr>
              <w:ind w:right="34"/>
              <w:rPr>
                <w:color w:val="000000"/>
                <w:spacing w:val="-1"/>
                <w:sz w:val="24"/>
                <w:szCs w:val="24"/>
              </w:rPr>
            </w:pPr>
            <w:r w:rsidRPr="00071978">
              <w:rPr>
                <w:rStyle w:val="0pt"/>
                <w:rFonts w:eastAsiaTheme="minorHAnsi"/>
                <w:sz w:val="24"/>
                <w:szCs w:val="24"/>
              </w:rPr>
              <w:t>Л.О.</w:t>
            </w:r>
          </w:p>
        </w:tc>
        <w:tc>
          <w:tcPr>
            <w:tcW w:w="1286" w:type="dxa"/>
            <w:gridSpan w:val="3"/>
          </w:tcPr>
          <w:p w:rsidR="00317C18" w:rsidRDefault="00317C18" w:rsidP="00317C18">
            <w:pPr>
              <w:rPr>
                <w:rStyle w:val="2"/>
                <w:sz w:val="24"/>
                <w:szCs w:val="24"/>
              </w:rPr>
            </w:pPr>
            <w:r>
              <w:rPr>
                <w:rStyle w:val="2"/>
                <w:sz w:val="24"/>
                <w:szCs w:val="24"/>
              </w:rPr>
              <w:lastRenderedPageBreak/>
              <w:t>Дают понятия: кислота</w:t>
            </w:r>
          </w:p>
          <w:p w:rsidR="00317C18" w:rsidRDefault="00317C18" w:rsidP="00317C18">
            <w:pPr>
              <w:rPr>
                <w:rStyle w:val="2"/>
                <w:sz w:val="24"/>
                <w:szCs w:val="24"/>
              </w:rPr>
            </w:pPr>
            <w:r>
              <w:rPr>
                <w:rStyle w:val="2"/>
                <w:sz w:val="24"/>
                <w:szCs w:val="24"/>
              </w:rPr>
              <w:t xml:space="preserve">Называют кислоты </w:t>
            </w:r>
            <w:r>
              <w:rPr>
                <w:rStyle w:val="2"/>
                <w:sz w:val="24"/>
                <w:szCs w:val="24"/>
              </w:rPr>
              <w:lastRenderedPageBreak/>
              <w:t>по формулам</w:t>
            </w:r>
          </w:p>
          <w:p w:rsidR="00317C18" w:rsidRDefault="00317C18" w:rsidP="00317C18">
            <w:pPr>
              <w:rPr>
                <w:rStyle w:val="2"/>
                <w:sz w:val="24"/>
                <w:szCs w:val="24"/>
              </w:rPr>
            </w:pPr>
            <w:r>
              <w:rPr>
                <w:rStyle w:val="2"/>
                <w:sz w:val="24"/>
                <w:szCs w:val="24"/>
              </w:rPr>
              <w:t>Составляют ормулы кислот</w:t>
            </w:r>
          </w:p>
          <w:p w:rsidR="00317C18" w:rsidRDefault="00317C18" w:rsidP="00317C18">
            <w:pPr>
              <w:rPr>
                <w:rStyle w:val="2"/>
                <w:sz w:val="24"/>
                <w:szCs w:val="24"/>
              </w:rPr>
            </w:pPr>
          </w:p>
          <w:p w:rsidR="00F81455" w:rsidRPr="00071978" w:rsidRDefault="00317C18" w:rsidP="00317C18">
            <w:r>
              <w:rPr>
                <w:rStyle w:val="2"/>
                <w:sz w:val="24"/>
                <w:szCs w:val="24"/>
              </w:rPr>
              <w:t>Д/з П.21. №1, 4а стр.126</w:t>
            </w:r>
          </w:p>
        </w:tc>
        <w:tc>
          <w:tcPr>
            <w:tcW w:w="1166" w:type="dxa"/>
            <w:gridSpan w:val="2"/>
          </w:tcPr>
          <w:p w:rsidR="00F81455" w:rsidRPr="00071978" w:rsidRDefault="00035D19" w:rsidP="00E67D51">
            <w:pPr>
              <w:jc w:val="center"/>
              <w:rPr>
                <w:sz w:val="24"/>
                <w:szCs w:val="24"/>
              </w:rPr>
            </w:pPr>
            <w:r>
              <w:rPr>
                <w:sz w:val="24"/>
                <w:szCs w:val="24"/>
              </w:rPr>
              <w:lastRenderedPageBreak/>
              <w:t>10</w:t>
            </w:r>
            <w:r w:rsidR="00F81455">
              <w:rPr>
                <w:sz w:val="24"/>
                <w:szCs w:val="24"/>
              </w:rPr>
              <w:t>.12.</w:t>
            </w:r>
          </w:p>
        </w:tc>
      </w:tr>
      <w:tr w:rsidR="00F81455" w:rsidRPr="00A3400F" w:rsidTr="00257F0D">
        <w:trPr>
          <w:trHeight w:val="1275"/>
        </w:trPr>
        <w:tc>
          <w:tcPr>
            <w:tcW w:w="2512" w:type="dxa"/>
            <w:gridSpan w:val="3"/>
          </w:tcPr>
          <w:p w:rsidR="00F81455" w:rsidRPr="00071978" w:rsidRDefault="00F81455"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F81455" w:rsidRDefault="00F81455" w:rsidP="00E67D51">
            <w:pPr>
              <w:pStyle w:val="33"/>
              <w:shd w:val="clear" w:color="auto" w:fill="auto"/>
              <w:spacing w:line="240" w:lineRule="auto"/>
              <w:ind w:firstLine="0"/>
              <w:jc w:val="left"/>
              <w:rPr>
                <w:rStyle w:val="2"/>
                <w:sz w:val="24"/>
                <w:szCs w:val="24"/>
              </w:rPr>
            </w:pPr>
            <w:r>
              <w:rPr>
                <w:rStyle w:val="2"/>
                <w:sz w:val="24"/>
                <w:szCs w:val="24"/>
              </w:rPr>
              <w:t xml:space="preserve">27. </w:t>
            </w:r>
            <w:r w:rsidRPr="00071978">
              <w:rPr>
                <w:rStyle w:val="2"/>
                <w:sz w:val="24"/>
                <w:szCs w:val="24"/>
              </w:rPr>
              <w:t>Соли</w:t>
            </w:r>
            <w:r>
              <w:rPr>
                <w:rStyle w:val="2"/>
                <w:sz w:val="24"/>
                <w:szCs w:val="24"/>
              </w:rPr>
              <w:t>: состав, номенклатура, физические свойства и применение.</w:t>
            </w:r>
          </w:p>
          <w:p w:rsidR="00317C18" w:rsidRPr="00630C12" w:rsidRDefault="000B6EBC" w:rsidP="00317C18">
            <w:pPr>
              <w:autoSpaceDE w:val="0"/>
              <w:autoSpaceDN w:val="0"/>
              <w:adjustRightInd w:val="0"/>
              <w:rPr>
                <w:rFonts w:eastAsiaTheme="minorHAnsi"/>
                <w:bCs/>
                <w:sz w:val="24"/>
                <w:szCs w:val="24"/>
                <w:lang w:eastAsia="en-US"/>
              </w:rPr>
            </w:pPr>
            <w:r>
              <w:rPr>
                <w:rStyle w:val="2"/>
                <w:sz w:val="24"/>
                <w:szCs w:val="24"/>
              </w:rPr>
              <w:t xml:space="preserve">Инструктаж по ТБ.  </w:t>
            </w:r>
            <w:r w:rsidR="00317C18">
              <w:rPr>
                <w:rStyle w:val="2"/>
                <w:sz w:val="24"/>
                <w:szCs w:val="24"/>
              </w:rPr>
              <w:t xml:space="preserve">Л.О.№12. </w:t>
            </w:r>
            <w:r w:rsidR="00317C18" w:rsidRPr="00630C12">
              <w:rPr>
                <w:rFonts w:eastAsiaTheme="minorHAnsi"/>
                <w:bCs/>
                <w:sz w:val="24"/>
                <w:szCs w:val="24"/>
                <w:lang w:eastAsia="en-US"/>
              </w:rPr>
              <w:t>Ознакомление с коллекцией солей.</w:t>
            </w:r>
          </w:p>
          <w:p w:rsidR="00317C18" w:rsidRDefault="00317C18" w:rsidP="00E67D51">
            <w:pPr>
              <w:pStyle w:val="33"/>
              <w:shd w:val="clear" w:color="auto" w:fill="auto"/>
              <w:spacing w:line="240" w:lineRule="auto"/>
              <w:ind w:firstLine="0"/>
              <w:jc w:val="left"/>
              <w:rPr>
                <w:sz w:val="24"/>
                <w:szCs w:val="24"/>
              </w:rPr>
            </w:pPr>
          </w:p>
          <w:p w:rsidR="00317C18" w:rsidRPr="00071978" w:rsidRDefault="00317C18" w:rsidP="00E67D51">
            <w:pPr>
              <w:pStyle w:val="33"/>
              <w:shd w:val="clear" w:color="auto" w:fill="auto"/>
              <w:spacing w:line="240" w:lineRule="auto"/>
              <w:ind w:firstLine="0"/>
              <w:jc w:val="left"/>
              <w:rPr>
                <w:sz w:val="24"/>
                <w:szCs w:val="24"/>
              </w:rPr>
            </w:pPr>
            <w:r>
              <w:rPr>
                <w:sz w:val="24"/>
                <w:szCs w:val="24"/>
              </w:rPr>
              <w:t>Д/з. П.22, №1,2,3 стр.133.</w:t>
            </w:r>
          </w:p>
        </w:tc>
        <w:tc>
          <w:tcPr>
            <w:tcW w:w="2219" w:type="dxa"/>
            <w:gridSpan w:val="5"/>
          </w:tcPr>
          <w:p w:rsidR="00F81455" w:rsidRPr="00071978" w:rsidRDefault="00F81455" w:rsidP="00E67D51">
            <w:pPr>
              <w:pStyle w:val="33"/>
              <w:shd w:val="clear" w:color="auto" w:fill="auto"/>
              <w:spacing w:line="240" w:lineRule="auto"/>
              <w:ind w:firstLine="0"/>
              <w:jc w:val="left"/>
              <w:rPr>
                <w:sz w:val="24"/>
                <w:szCs w:val="24"/>
              </w:rPr>
            </w:pPr>
            <w:r w:rsidRPr="00071978">
              <w:rPr>
                <w:rStyle w:val="2"/>
                <w:b/>
                <w:sz w:val="24"/>
                <w:szCs w:val="24"/>
              </w:rPr>
              <w:t>Знать/понимать</w:t>
            </w:r>
            <w:r w:rsidRPr="00071978">
              <w:rPr>
                <w:rStyle w:val="0pt0"/>
                <w:sz w:val="24"/>
                <w:szCs w:val="24"/>
              </w:rPr>
              <w:t xml:space="preserve">-химическое понятие: </w:t>
            </w:r>
            <w:r w:rsidRPr="00071978">
              <w:rPr>
                <w:rStyle w:val="2"/>
                <w:sz w:val="24"/>
                <w:szCs w:val="24"/>
              </w:rPr>
              <w:t>соль.</w:t>
            </w:r>
          </w:p>
          <w:p w:rsidR="00F81455" w:rsidRPr="00071978" w:rsidRDefault="00F81455" w:rsidP="00E67D51">
            <w:pPr>
              <w:pStyle w:val="33"/>
              <w:shd w:val="clear" w:color="auto" w:fill="auto"/>
              <w:spacing w:line="240" w:lineRule="auto"/>
              <w:ind w:firstLine="0"/>
              <w:jc w:val="left"/>
              <w:rPr>
                <w:b/>
                <w:sz w:val="24"/>
                <w:szCs w:val="24"/>
              </w:rPr>
            </w:pPr>
            <w:r w:rsidRPr="00071978">
              <w:rPr>
                <w:rStyle w:val="2"/>
                <w:b/>
                <w:sz w:val="24"/>
                <w:szCs w:val="24"/>
              </w:rPr>
              <w:t>Уметь</w:t>
            </w:r>
          </w:p>
          <w:p w:rsidR="00F81455" w:rsidRPr="00071978" w:rsidRDefault="00F81455" w:rsidP="00E67D51">
            <w:pPr>
              <w:pStyle w:val="33"/>
              <w:shd w:val="clear" w:color="auto" w:fill="auto"/>
              <w:spacing w:line="240" w:lineRule="auto"/>
              <w:ind w:firstLine="0"/>
              <w:jc w:val="left"/>
              <w:rPr>
                <w:sz w:val="24"/>
                <w:szCs w:val="24"/>
              </w:rPr>
            </w:pPr>
            <w:r w:rsidRPr="00071978">
              <w:rPr>
                <w:rStyle w:val="0pt"/>
                <w:sz w:val="24"/>
                <w:szCs w:val="24"/>
              </w:rPr>
              <w:t xml:space="preserve">- </w:t>
            </w:r>
            <w:r w:rsidRPr="00071978">
              <w:rPr>
                <w:rStyle w:val="0pt0"/>
                <w:sz w:val="24"/>
                <w:szCs w:val="24"/>
              </w:rPr>
              <w:t>называть:</w:t>
            </w:r>
            <w:r w:rsidRPr="00071978">
              <w:rPr>
                <w:rStyle w:val="2"/>
                <w:sz w:val="24"/>
                <w:szCs w:val="24"/>
              </w:rPr>
              <w:t>соли по их формулам</w:t>
            </w:r>
          </w:p>
          <w:p w:rsidR="00F81455" w:rsidRPr="00071978" w:rsidRDefault="00F81455" w:rsidP="00E67D51">
            <w:pPr>
              <w:pStyle w:val="33"/>
              <w:shd w:val="clear" w:color="auto" w:fill="auto"/>
              <w:spacing w:line="240" w:lineRule="auto"/>
              <w:ind w:firstLine="0"/>
              <w:jc w:val="left"/>
              <w:rPr>
                <w:sz w:val="24"/>
                <w:szCs w:val="24"/>
              </w:rPr>
            </w:pPr>
            <w:r w:rsidRPr="00071978">
              <w:rPr>
                <w:rStyle w:val="0pt0"/>
                <w:sz w:val="24"/>
                <w:szCs w:val="24"/>
              </w:rPr>
              <w:t>-составлять:</w:t>
            </w:r>
            <w:r w:rsidRPr="00071978">
              <w:rPr>
                <w:rStyle w:val="2"/>
                <w:sz w:val="24"/>
                <w:szCs w:val="24"/>
              </w:rPr>
              <w:t>химические формулы солей ;</w:t>
            </w:r>
            <w:r w:rsidRPr="00071978">
              <w:rPr>
                <w:rStyle w:val="0pt0"/>
                <w:sz w:val="24"/>
                <w:szCs w:val="24"/>
              </w:rPr>
              <w:t>определять:</w:t>
            </w:r>
            <w:r w:rsidRPr="00071978">
              <w:rPr>
                <w:rStyle w:val="2"/>
                <w:sz w:val="24"/>
                <w:szCs w:val="24"/>
              </w:rPr>
              <w:t>соли по их формулам</w:t>
            </w:r>
          </w:p>
        </w:tc>
        <w:tc>
          <w:tcPr>
            <w:tcW w:w="1843" w:type="dxa"/>
            <w:gridSpan w:val="6"/>
          </w:tcPr>
          <w:tbl>
            <w:tblPr>
              <w:tblW w:w="0" w:type="auto"/>
              <w:tblBorders>
                <w:top w:val="nil"/>
                <w:left w:val="nil"/>
                <w:bottom w:val="nil"/>
                <w:right w:val="nil"/>
              </w:tblBorders>
              <w:tblLayout w:type="fixed"/>
              <w:tblLook w:val="0000"/>
            </w:tblPr>
            <w:tblGrid>
              <w:gridCol w:w="1307"/>
            </w:tblGrid>
            <w:tr w:rsidR="00F81455" w:rsidRPr="00715F27" w:rsidTr="002478C1">
              <w:trPr>
                <w:trHeight w:val="662"/>
              </w:trPr>
              <w:tc>
                <w:tcPr>
                  <w:tcW w:w="1307" w:type="dxa"/>
                </w:tcPr>
                <w:p w:rsidR="00F81455" w:rsidRPr="00715F27" w:rsidRDefault="00F81455" w:rsidP="00E67D51">
                  <w:pPr>
                    <w:autoSpaceDE w:val="0"/>
                    <w:autoSpaceDN w:val="0"/>
                    <w:adjustRightInd w:val="0"/>
                    <w:rPr>
                      <w:color w:val="000000"/>
                    </w:rPr>
                  </w:pPr>
                  <w:r w:rsidRPr="00715F27">
                    <w:rPr>
                      <w:color w:val="000000"/>
                    </w:rPr>
                    <w:t>Форм</w:t>
                  </w:r>
                  <w:r>
                    <w:rPr>
                      <w:color w:val="000000"/>
                    </w:rPr>
                    <w:t xml:space="preserve">ирование понятия о солях и </w:t>
                  </w:r>
                  <w:r w:rsidRPr="00715F27">
                    <w:rPr>
                      <w:color w:val="000000"/>
                    </w:rPr>
                    <w:t xml:space="preserve"> их свойствах </w:t>
                  </w:r>
                </w:p>
              </w:tc>
            </w:tr>
          </w:tbl>
          <w:p w:rsidR="00F81455" w:rsidRPr="00715F27" w:rsidRDefault="00F81455" w:rsidP="00E67D51">
            <w:pPr>
              <w:pStyle w:val="33"/>
              <w:shd w:val="clear" w:color="auto" w:fill="auto"/>
              <w:spacing w:line="240" w:lineRule="auto"/>
              <w:ind w:right="34" w:firstLine="0"/>
              <w:jc w:val="left"/>
              <w:rPr>
                <w:sz w:val="24"/>
                <w:szCs w:val="24"/>
              </w:rPr>
            </w:pPr>
          </w:p>
        </w:tc>
        <w:tc>
          <w:tcPr>
            <w:tcW w:w="1418" w:type="dxa"/>
            <w:gridSpan w:val="5"/>
          </w:tcPr>
          <w:tbl>
            <w:tblPr>
              <w:tblW w:w="0" w:type="auto"/>
              <w:tblBorders>
                <w:top w:val="nil"/>
                <w:left w:val="nil"/>
                <w:bottom w:val="nil"/>
                <w:right w:val="nil"/>
              </w:tblBorders>
              <w:tblLayout w:type="fixed"/>
              <w:tblLook w:val="0000"/>
            </w:tblPr>
            <w:tblGrid>
              <w:gridCol w:w="1851"/>
              <w:gridCol w:w="1851"/>
              <w:gridCol w:w="1851"/>
              <w:gridCol w:w="1851"/>
            </w:tblGrid>
            <w:tr w:rsidR="00F81455" w:rsidRPr="007900E9" w:rsidTr="002478C1">
              <w:trPr>
                <w:trHeight w:val="3356"/>
              </w:trPr>
              <w:tc>
                <w:tcPr>
                  <w:tcW w:w="1851" w:type="dxa"/>
                </w:tcPr>
                <w:p w:rsidR="00F81455" w:rsidRPr="007900E9" w:rsidRDefault="00F81455" w:rsidP="00E67D51">
                  <w:pPr>
                    <w:autoSpaceDE w:val="0"/>
                    <w:autoSpaceDN w:val="0"/>
                    <w:adjustRightInd w:val="0"/>
                    <w:rPr>
                      <w:color w:val="000000"/>
                    </w:rPr>
                  </w:pPr>
                  <w:r w:rsidRPr="007900E9">
                    <w:rPr>
                      <w:color w:val="000000"/>
                    </w:rPr>
                    <w:t xml:space="preserve">Умение работать с учебником, дополнительной литературой и периодической системой </w:t>
                  </w:r>
                </w:p>
                <w:p w:rsidR="00F81455" w:rsidRPr="007900E9" w:rsidRDefault="00F81455" w:rsidP="00E67D51">
                  <w:pPr>
                    <w:autoSpaceDE w:val="0"/>
                    <w:autoSpaceDN w:val="0"/>
                    <w:adjustRightInd w:val="0"/>
                    <w:rPr>
                      <w:color w:val="000000"/>
                    </w:rPr>
                  </w:pPr>
                </w:p>
              </w:tc>
              <w:tc>
                <w:tcPr>
                  <w:tcW w:w="1851" w:type="dxa"/>
                </w:tcPr>
                <w:p w:rsidR="00F81455" w:rsidRPr="007900E9" w:rsidRDefault="00F81455" w:rsidP="00E67D51">
                  <w:pPr>
                    <w:autoSpaceDE w:val="0"/>
                    <w:autoSpaceDN w:val="0"/>
                    <w:adjustRightInd w:val="0"/>
                    <w:rPr>
                      <w:color w:val="000000"/>
                    </w:rPr>
                  </w:pPr>
                </w:p>
              </w:tc>
              <w:tc>
                <w:tcPr>
                  <w:tcW w:w="1851" w:type="dxa"/>
                </w:tcPr>
                <w:p w:rsidR="00F81455" w:rsidRPr="007900E9" w:rsidRDefault="00F81455" w:rsidP="00E67D51">
                  <w:pPr>
                    <w:autoSpaceDE w:val="0"/>
                    <w:autoSpaceDN w:val="0"/>
                    <w:adjustRightInd w:val="0"/>
                    <w:rPr>
                      <w:color w:val="000000"/>
                    </w:rPr>
                  </w:pPr>
                  <w:r w:rsidRPr="007900E9">
                    <w:rPr>
                      <w:b/>
                      <w:bCs/>
                      <w:color w:val="000000"/>
                    </w:rPr>
                    <w:t xml:space="preserve">Регулятивные: </w:t>
                  </w:r>
                </w:p>
                <w:p w:rsidR="00F81455" w:rsidRPr="007900E9" w:rsidRDefault="00F81455" w:rsidP="00E67D51">
                  <w:pPr>
                    <w:autoSpaceDE w:val="0"/>
                    <w:autoSpaceDN w:val="0"/>
                    <w:adjustRightInd w:val="0"/>
                    <w:rPr>
                      <w:color w:val="000000"/>
                    </w:rPr>
                  </w:pPr>
                  <w:r w:rsidRPr="007900E9">
                    <w:rPr>
                      <w:color w:val="000000"/>
                    </w:rPr>
                    <w:t xml:space="preserve">Формирование понятия о металлах, и свойствах </w:t>
                  </w:r>
                </w:p>
                <w:p w:rsidR="00F81455" w:rsidRPr="007900E9" w:rsidRDefault="00F81455" w:rsidP="00E67D51">
                  <w:pPr>
                    <w:autoSpaceDE w:val="0"/>
                    <w:autoSpaceDN w:val="0"/>
                    <w:adjustRightInd w:val="0"/>
                    <w:rPr>
                      <w:color w:val="000000"/>
                    </w:rPr>
                  </w:pPr>
                  <w:r w:rsidRPr="007900E9">
                    <w:rPr>
                      <w:b/>
                      <w:bCs/>
                      <w:color w:val="000000"/>
                    </w:rPr>
                    <w:t xml:space="preserve">Р:1.3.4.6 </w:t>
                  </w:r>
                </w:p>
                <w:p w:rsidR="00F81455" w:rsidRPr="007900E9" w:rsidRDefault="00F81455" w:rsidP="00E67D51">
                  <w:pPr>
                    <w:autoSpaceDE w:val="0"/>
                    <w:autoSpaceDN w:val="0"/>
                    <w:adjustRightInd w:val="0"/>
                    <w:rPr>
                      <w:color w:val="000000"/>
                    </w:rPr>
                  </w:pPr>
                  <w:r w:rsidRPr="007900E9">
                    <w:rPr>
                      <w:b/>
                      <w:bCs/>
                      <w:color w:val="000000"/>
                    </w:rPr>
                    <w:t xml:space="preserve">Регулятивные: </w:t>
                  </w:r>
                </w:p>
                <w:p w:rsidR="00F81455" w:rsidRPr="007900E9" w:rsidRDefault="00F81455" w:rsidP="00E67D51">
                  <w:pPr>
                    <w:autoSpaceDE w:val="0"/>
                    <w:autoSpaceDN w:val="0"/>
                    <w:adjustRightInd w:val="0"/>
                    <w:rPr>
                      <w:color w:val="000000"/>
                    </w:rPr>
                  </w:pPr>
                  <w:r w:rsidRPr="007900E9">
                    <w:rPr>
                      <w:color w:val="000000"/>
                    </w:rPr>
                    <w:t xml:space="preserve">Формирование понятия о неметаллах, . аллотропии их свойствах </w:t>
                  </w:r>
                </w:p>
                <w:p w:rsidR="00F81455" w:rsidRPr="007900E9" w:rsidRDefault="00F81455" w:rsidP="00E67D51">
                  <w:pPr>
                    <w:autoSpaceDE w:val="0"/>
                    <w:autoSpaceDN w:val="0"/>
                    <w:adjustRightInd w:val="0"/>
                    <w:rPr>
                      <w:color w:val="000000"/>
                    </w:rPr>
                  </w:pPr>
                  <w:r w:rsidRPr="007900E9">
                    <w:rPr>
                      <w:b/>
                      <w:bCs/>
                      <w:color w:val="000000"/>
                    </w:rPr>
                    <w:t xml:space="preserve">Р:1.3.4.6 </w:t>
                  </w:r>
                </w:p>
              </w:tc>
              <w:tc>
                <w:tcPr>
                  <w:tcW w:w="1851" w:type="dxa"/>
                </w:tcPr>
                <w:p w:rsidR="00F81455" w:rsidRPr="007900E9" w:rsidRDefault="00F81455" w:rsidP="00E67D51">
                  <w:pPr>
                    <w:autoSpaceDE w:val="0"/>
                    <w:autoSpaceDN w:val="0"/>
                    <w:adjustRightInd w:val="0"/>
                    <w:rPr>
                      <w:color w:val="000000"/>
                    </w:rPr>
                  </w:pPr>
                  <w:r w:rsidRPr="007900E9">
                    <w:rPr>
                      <w:color w:val="000000"/>
                    </w:rPr>
                    <w:t xml:space="preserve">Овладение навыками для практической деятельности. </w:t>
                  </w:r>
                </w:p>
              </w:tc>
            </w:tr>
          </w:tbl>
          <w:p w:rsidR="00F81455" w:rsidRPr="00715F27" w:rsidRDefault="00F81455" w:rsidP="00E67D51">
            <w:pPr>
              <w:pStyle w:val="33"/>
              <w:shd w:val="clear" w:color="auto" w:fill="auto"/>
              <w:spacing w:line="240" w:lineRule="auto"/>
              <w:ind w:right="34" w:firstLine="0"/>
              <w:jc w:val="left"/>
              <w:rPr>
                <w:sz w:val="24"/>
                <w:szCs w:val="24"/>
              </w:rPr>
            </w:pPr>
          </w:p>
        </w:tc>
        <w:tc>
          <w:tcPr>
            <w:tcW w:w="1561" w:type="dxa"/>
            <w:gridSpan w:val="3"/>
          </w:tcPr>
          <w:p w:rsidR="00F81455" w:rsidRPr="007900E9" w:rsidRDefault="00F81455" w:rsidP="00E67D51">
            <w:pPr>
              <w:autoSpaceDE w:val="0"/>
              <w:autoSpaceDN w:val="0"/>
              <w:adjustRightInd w:val="0"/>
              <w:rPr>
                <w:color w:val="000000"/>
                <w:sz w:val="24"/>
                <w:szCs w:val="24"/>
              </w:rPr>
            </w:pPr>
            <w:r w:rsidRPr="007900E9">
              <w:rPr>
                <w:color w:val="000000"/>
                <w:sz w:val="24"/>
                <w:szCs w:val="24"/>
              </w:rPr>
              <w:t xml:space="preserve">Умение сотрудничать с учителем в поиске и сборе информации, слушать его. </w:t>
            </w:r>
          </w:p>
          <w:p w:rsidR="00F81455" w:rsidRPr="007900E9" w:rsidRDefault="00F81455" w:rsidP="00E67D51">
            <w:pPr>
              <w:autoSpaceDE w:val="0"/>
              <w:autoSpaceDN w:val="0"/>
              <w:adjustRightInd w:val="0"/>
              <w:rPr>
                <w:color w:val="000000"/>
                <w:sz w:val="24"/>
                <w:szCs w:val="24"/>
              </w:rPr>
            </w:pPr>
            <w:r w:rsidRPr="007900E9">
              <w:rPr>
                <w:color w:val="000000"/>
                <w:sz w:val="24"/>
                <w:szCs w:val="24"/>
              </w:rPr>
              <w:t xml:space="preserve">Аргументируют свою позицию и координируют ее с позиции партнеров в сотрудничестве </w:t>
            </w:r>
          </w:p>
          <w:p w:rsidR="00F81455" w:rsidRPr="00715F27" w:rsidRDefault="00F81455" w:rsidP="00E67D51">
            <w:pPr>
              <w:ind w:right="34" w:firstLine="11"/>
              <w:rPr>
                <w:sz w:val="24"/>
                <w:szCs w:val="24"/>
              </w:rPr>
            </w:pPr>
          </w:p>
        </w:tc>
        <w:tc>
          <w:tcPr>
            <w:tcW w:w="1840" w:type="dxa"/>
            <w:gridSpan w:val="3"/>
          </w:tcPr>
          <w:p w:rsidR="00F81455" w:rsidRPr="00071978" w:rsidRDefault="00F81455" w:rsidP="00E67D51">
            <w:pPr>
              <w:pStyle w:val="af0"/>
              <w:rPr>
                <w:rFonts w:cs="Times New Roman"/>
              </w:rPr>
            </w:pPr>
            <w:r>
              <w:t>Выстаивает собственное целостное мировоззрение</w:t>
            </w:r>
          </w:p>
        </w:tc>
        <w:tc>
          <w:tcPr>
            <w:tcW w:w="1414" w:type="dxa"/>
            <w:gridSpan w:val="3"/>
          </w:tcPr>
          <w:p w:rsidR="00F81455" w:rsidRPr="00071978" w:rsidRDefault="00F81455" w:rsidP="00E67D51">
            <w:pPr>
              <w:pStyle w:val="33"/>
              <w:shd w:val="clear" w:color="auto" w:fill="auto"/>
              <w:spacing w:line="240" w:lineRule="auto"/>
              <w:ind w:firstLine="0"/>
              <w:jc w:val="left"/>
              <w:rPr>
                <w:sz w:val="24"/>
                <w:szCs w:val="24"/>
              </w:rPr>
            </w:pPr>
            <w:r w:rsidRPr="00071978">
              <w:rPr>
                <w:rStyle w:val="2"/>
                <w:sz w:val="24"/>
                <w:szCs w:val="24"/>
              </w:rPr>
              <w:t>Состав и</w:t>
            </w:r>
          </w:p>
          <w:p w:rsidR="00F81455" w:rsidRPr="00071978" w:rsidRDefault="00F81455" w:rsidP="00E67D51">
            <w:pPr>
              <w:pStyle w:val="33"/>
              <w:shd w:val="clear" w:color="auto" w:fill="auto"/>
              <w:spacing w:line="240" w:lineRule="auto"/>
              <w:ind w:firstLine="0"/>
              <w:jc w:val="left"/>
              <w:rPr>
                <w:sz w:val="24"/>
                <w:szCs w:val="24"/>
              </w:rPr>
            </w:pPr>
            <w:r w:rsidRPr="00071978">
              <w:rPr>
                <w:rStyle w:val="2"/>
                <w:sz w:val="24"/>
                <w:szCs w:val="24"/>
              </w:rPr>
              <w:t>номенклатура</w:t>
            </w:r>
          </w:p>
          <w:p w:rsidR="00F81455" w:rsidRPr="00071978" w:rsidRDefault="00F81455" w:rsidP="00E67D51">
            <w:pPr>
              <w:pStyle w:val="33"/>
              <w:shd w:val="clear" w:color="auto" w:fill="auto"/>
              <w:spacing w:line="240" w:lineRule="auto"/>
              <w:ind w:firstLine="0"/>
              <w:jc w:val="left"/>
              <w:rPr>
                <w:sz w:val="24"/>
                <w:szCs w:val="24"/>
              </w:rPr>
            </w:pPr>
            <w:r w:rsidRPr="00071978">
              <w:rPr>
                <w:rStyle w:val="2"/>
                <w:sz w:val="24"/>
                <w:szCs w:val="24"/>
              </w:rPr>
              <w:t>солей.</w:t>
            </w:r>
          </w:p>
          <w:p w:rsidR="00F81455" w:rsidRPr="00071978" w:rsidRDefault="00F81455" w:rsidP="00E67D51">
            <w:pPr>
              <w:pStyle w:val="33"/>
              <w:shd w:val="clear" w:color="auto" w:fill="auto"/>
              <w:spacing w:line="240" w:lineRule="auto"/>
              <w:ind w:firstLine="0"/>
              <w:jc w:val="left"/>
              <w:rPr>
                <w:b/>
                <w:sz w:val="24"/>
                <w:szCs w:val="24"/>
              </w:rPr>
            </w:pPr>
            <w:r w:rsidRPr="00071978">
              <w:rPr>
                <w:rStyle w:val="2"/>
                <w:sz w:val="24"/>
                <w:szCs w:val="24"/>
              </w:rPr>
              <w:t>Составление формул солей.</w:t>
            </w:r>
            <w:r w:rsidRPr="00071978">
              <w:rPr>
                <w:rStyle w:val="10pt0pt"/>
                <w:sz w:val="24"/>
                <w:szCs w:val="24"/>
              </w:rPr>
              <w:t xml:space="preserve"> Средств</w:t>
            </w:r>
            <w:r w:rsidRPr="00071978">
              <w:rPr>
                <w:rStyle w:val="2"/>
                <w:sz w:val="24"/>
                <w:szCs w:val="24"/>
              </w:rPr>
              <w:t>а ИКТ</w:t>
            </w:r>
          </w:p>
          <w:p w:rsidR="00F81455" w:rsidRPr="00071978" w:rsidRDefault="00F81455" w:rsidP="00E67D51">
            <w:pPr>
              <w:pStyle w:val="33"/>
              <w:shd w:val="clear" w:color="auto" w:fill="auto"/>
              <w:spacing w:line="240" w:lineRule="auto"/>
              <w:ind w:firstLine="0"/>
              <w:jc w:val="left"/>
              <w:rPr>
                <w:sz w:val="24"/>
                <w:szCs w:val="24"/>
              </w:rPr>
            </w:pPr>
            <w:r w:rsidRPr="00071978">
              <w:rPr>
                <w:rStyle w:val="10pt0pt"/>
                <w:sz w:val="24"/>
                <w:szCs w:val="24"/>
              </w:rPr>
              <w:t>Презент</w:t>
            </w:r>
            <w:r w:rsidRPr="00071978">
              <w:rPr>
                <w:rStyle w:val="2"/>
                <w:sz w:val="24"/>
                <w:szCs w:val="24"/>
              </w:rPr>
              <w:t>ация</w:t>
            </w:r>
          </w:p>
          <w:p w:rsidR="00F81455" w:rsidRPr="00071978" w:rsidRDefault="00F81455" w:rsidP="00E67D51">
            <w:pPr>
              <w:pStyle w:val="33"/>
              <w:shd w:val="clear" w:color="auto" w:fill="auto"/>
              <w:spacing w:line="240" w:lineRule="auto"/>
              <w:ind w:firstLine="0"/>
              <w:jc w:val="left"/>
              <w:rPr>
                <w:sz w:val="24"/>
                <w:szCs w:val="24"/>
              </w:rPr>
            </w:pPr>
            <w:r w:rsidRPr="00071978">
              <w:rPr>
                <w:rStyle w:val="2"/>
                <w:sz w:val="24"/>
                <w:szCs w:val="24"/>
              </w:rPr>
              <w:t>«Соли»</w:t>
            </w:r>
          </w:p>
          <w:p w:rsidR="00F81455" w:rsidRPr="00071978" w:rsidRDefault="00F81455" w:rsidP="00E67D51">
            <w:pPr>
              <w:ind w:right="34"/>
              <w:rPr>
                <w:color w:val="000000"/>
                <w:spacing w:val="-1"/>
                <w:sz w:val="24"/>
                <w:szCs w:val="24"/>
              </w:rPr>
            </w:pPr>
            <w:r w:rsidRPr="00071978">
              <w:rPr>
                <w:rStyle w:val="0pt"/>
                <w:rFonts w:eastAsiaTheme="minorHAnsi"/>
                <w:sz w:val="24"/>
                <w:szCs w:val="24"/>
              </w:rPr>
              <w:t>Л.О.</w:t>
            </w:r>
          </w:p>
        </w:tc>
        <w:tc>
          <w:tcPr>
            <w:tcW w:w="1286" w:type="dxa"/>
            <w:gridSpan w:val="3"/>
          </w:tcPr>
          <w:p w:rsidR="00317C18" w:rsidRDefault="00317C18" w:rsidP="00317C18">
            <w:pPr>
              <w:rPr>
                <w:sz w:val="24"/>
                <w:szCs w:val="24"/>
              </w:rPr>
            </w:pPr>
            <w:r>
              <w:rPr>
                <w:sz w:val="24"/>
                <w:szCs w:val="24"/>
              </w:rPr>
              <w:t>Дают понятия: соль</w:t>
            </w:r>
          </w:p>
          <w:p w:rsidR="00317C18" w:rsidRDefault="00317C18" w:rsidP="00317C18">
            <w:pPr>
              <w:rPr>
                <w:sz w:val="24"/>
                <w:szCs w:val="24"/>
              </w:rPr>
            </w:pPr>
            <w:r>
              <w:rPr>
                <w:sz w:val="24"/>
                <w:szCs w:val="24"/>
              </w:rPr>
              <w:t>Называют соли по ормулам, составляют формулы солей.</w:t>
            </w:r>
          </w:p>
          <w:p w:rsidR="00317C18" w:rsidRDefault="00317C18" w:rsidP="00317C18">
            <w:pPr>
              <w:rPr>
                <w:sz w:val="24"/>
                <w:szCs w:val="24"/>
              </w:rPr>
            </w:pPr>
          </w:p>
          <w:p w:rsidR="00F81455" w:rsidRPr="00071978" w:rsidRDefault="00317C18" w:rsidP="00317C18">
            <w:r>
              <w:rPr>
                <w:sz w:val="24"/>
                <w:szCs w:val="24"/>
              </w:rPr>
              <w:t>Д/з. П.22, №1,2,  стр.133.</w:t>
            </w:r>
          </w:p>
        </w:tc>
        <w:tc>
          <w:tcPr>
            <w:tcW w:w="1166" w:type="dxa"/>
            <w:gridSpan w:val="2"/>
          </w:tcPr>
          <w:p w:rsidR="00F81455" w:rsidRPr="00071978" w:rsidRDefault="00035D19" w:rsidP="00E67D51">
            <w:pPr>
              <w:jc w:val="center"/>
              <w:rPr>
                <w:sz w:val="24"/>
                <w:szCs w:val="24"/>
              </w:rPr>
            </w:pPr>
            <w:r>
              <w:rPr>
                <w:sz w:val="24"/>
                <w:szCs w:val="24"/>
              </w:rPr>
              <w:t>15</w:t>
            </w:r>
            <w:r w:rsidR="00F81455">
              <w:rPr>
                <w:sz w:val="24"/>
                <w:szCs w:val="24"/>
              </w:rPr>
              <w:t>.12.</w:t>
            </w:r>
          </w:p>
        </w:tc>
      </w:tr>
      <w:tr w:rsidR="008950AD" w:rsidRPr="00A3400F" w:rsidTr="00257F0D">
        <w:trPr>
          <w:trHeight w:val="1275"/>
        </w:trPr>
        <w:tc>
          <w:tcPr>
            <w:tcW w:w="2512" w:type="dxa"/>
            <w:gridSpan w:val="3"/>
          </w:tcPr>
          <w:p w:rsidR="008950AD" w:rsidRPr="008950AD" w:rsidRDefault="008950AD" w:rsidP="008950AD">
            <w:pPr>
              <w:pStyle w:val="33"/>
              <w:shd w:val="clear" w:color="auto" w:fill="auto"/>
              <w:spacing w:line="240" w:lineRule="auto"/>
              <w:ind w:right="-108" w:firstLine="0"/>
              <w:jc w:val="left"/>
              <w:rPr>
                <w:sz w:val="24"/>
                <w:szCs w:val="24"/>
              </w:rPr>
            </w:pPr>
            <w:r w:rsidRPr="008950AD">
              <w:rPr>
                <w:rStyle w:val="2"/>
                <w:sz w:val="24"/>
                <w:szCs w:val="24"/>
              </w:rPr>
              <w:lastRenderedPageBreak/>
              <w:t xml:space="preserve">28.  Типы кристаллических решеток. </w:t>
            </w:r>
            <w:r>
              <w:rPr>
                <w:spacing w:val="1"/>
                <w:sz w:val="24"/>
                <w:szCs w:val="24"/>
              </w:rPr>
              <w:t xml:space="preserve"> </w:t>
            </w:r>
          </w:p>
          <w:p w:rsidR="008950AD" w:rsidRDefault="000B6EBC" w:rsidP="008950AD">
            <w:pPr>
              <w:pStyle w:val="33"/>
              <w:shd w:val="clear" w:color="auto" w:fill="auto"/>
              <w:spacing w:line="240" w:lineRule="auto"/>
              <w:ind w:firstLine="0"/>
              <w:jc w:val="left"/>
              <w:rPr>
                <w:rFonts w:eastAsiaTheme="minorHAnsi"/>
                <w:bCs/>
                <w:sz w:val="24"/>
                <w:szCs w:val="24"/>
              </w:rPr>
            </w:pPr>
            <w:r>
              <w:rPr>
                <w:rStyle w:val="2"/>
                <w:sz w:val="24"/>
                <w:szCs w:val="24"/>
              </w:rPr>
              <w:t xml:space="preserve">Инструктаж по ТБ.  </w:t>
            </w:r>
            <w:r w:rsidR="00317C18">
              <w:rPr>
                <w:sz w:val="24"/>
                <w:szCs w:val="24"/>
              </w:rPr>
              <w:t xml:space="preserve">Л.О. №13. </w:t>
            </w:r>
            <w:r w:rsidR="00317C18" w:rsidRPr="00630C12">
              <w:rPr>
                <w:rFonts w:eastAsiaTheme="minorHAnsi"/>
                <w:bCs/>
                <w:sz w:val="24"/>
                <w:szCs w:val="24"/>
              </w:rPr>
              <w:t>Ознакомление с коллекцией веществ с разным типом кристаллической решетки. Изготовление моделей кристаллических решеток.</w:t>
            </w:r>
          </w:p>
          <w:p w:rsidR="00317C18" w:rsidRDefault="00317C18" w:rsidP="008950AD">
            <w:pPr>
              <w:pStyle w:val="33"/>
              <w:shd w:val="clear" w:color="auto" w:fill="auto"/>
              <w:spacing w:line="240" w:lineRule="auto"/>
              <w:ind w:firstLine="0"/>
              <w:jc w:val="left"/>
              <w:rPr>
                <w:rFonts w:eastAsiaTheme="minorHAnsi"/>
                <w:bCs/>
                <w:sz w:val="24"/>
                <w:szCs w:val="24"/>
              </w:rPr>
            </w:pPr>
          </w:p>
          <w:p w:rsidR="00317C18" w:rsidRPr="00071978" w:rsidRDefault="00317C18" w:rsidP="008950AD">
            <w:pPr>
              <w:pStyle w:val="33"/>
              <w:shd w:val="clear" w:color="auto" w:fill="auto"/>
              <w:spacing w:line="240" w:lineRule="auto"/>
              <w:ind w:firstLine="0"/>
              <w:jc w:val="left"/>
              <w:rPr>
                <w:sz w:val="24"/>
                <w:szCs w:val="24"/>
              </w:rPr>
            </w:pPr>
            <w:r>
              <w:rPr>
                <w:rFonts w:eastAsiaTheme="minorHAnsi"/>
                <w:bCs/>
                <w:sz w:val="24"/>
                <w:szCs w:val="24"/>
              </w:rPr>
              <w:t>Д/з. п.23 Р.т. №1-5 стр.107-109</w:t>
            </w:r>
          </w:p>
        </w:tc>
        <w:tc>
          <w:tcPr>
            <w:tcW w:w="2219" w:type="dxa"/>
            <w:gridSpan w:val="5"/>
          </w:tcPr>
          <w:p w:rsidR="008950AD" w:rsidRPr="00071978" w:rsidRDefault="008950AD" w:rsidP="00E67D51">
            <w:pPr>
              <w:pStyle w:val="33"/>
              <w:shd w:val="clear" w:color="auto" w:fill="auto"/>
              <w:spacing w:line="240" w:lineRule="auto"/>
              <w:ind w:firstLine="0"/>
              <w:jc w:val="left"/>
              <w:rPr>
                <w:sz w:val="24"/>
                <w:szCs w:val="24"/>
              </w:rPr>
            </w:pPr>
            <w:r w:rsidRPr="00071978">
              <w:rPr>
                <w:rStyle w:val="2"/>
                <w:b/>
                <w:sz w:val="24"/>
                <w:szCs w:val="24"/>
              </w:rPr>
              <w:t>Знать</w:t>
            </w:r>
            <w:r w:rsidRPr="00071978">
              <w:rPr>
                <w:rStyle w:val="2"/>
                <w:sz w:val="24"/>
                <w:szCs w:val="24"/>
              </w:rPr>
              <w:t xml:space="preserve"> типы</w:t>
            </w:r>
          </w:p>
          <w:p w:rsidR="008950AD" w:rsidRPr="00071978" w:rsidRDefault="008950AD" w:rsidP="00E67D51">
            <w:pPr>
              <w:pStyle w:val="33"/>
              <w:shd w:val="clear" w:color="auto" w:fill="auto"/>
              <w:spacing w:line="240" w:lineRule="auto"/>
              <w:ind w:firstLine="0"/>
              <w:jc w:val="left"/>
              <w:rPr>
                <w:sz w:val="24"/>
                <w:szCs w:val="24"/>
              </w:rPr>
            </w:pPr>
            <w:r w:rsidRPr="00071978">
              <w:rPr>
                <w:rStyle w:val="2"/>
                <w:sz w:val="24"/>
                <w:szCs w:val="24"/>
              </w:rPr>
              <w:t xml:space="preserve">кристаллических решёток. </w:t>
            </w:r>
            <w:r w:rsidRPr="00071978">
              <w:rPr>
                <w:rStyle w:val="2"/>
                <w:b/>
                <w:sz w:val="24"/>
                <w:szCs w:val="24"/>
              </w:rPr>
              <w:t>Уметь</w:t>
            </w:r>
            <w:r w:rsidRPr="00071978">
              <w:rPr>
                <w:rStyle w:val="2"/>
                <w:sz w:val="24"/>
                <w:szCs w:val="24"/>
              </w:rPr>
              <w:t xml:space="preserve"> характеризовать и объяснять свойства веществ на основании вида химической связи и типа кристаллической решётки.</w:t>
            </w:r>
          </w:p>
        </w:tc>
        <w:tc>
          <w:tcPr>
            <w:tcW w:w="1843" w:type="dxa"/>
            <w:gridSpan w:val="6"/>
          </w:tcPr>
          <w:p w:rsidR="008950AD" w:rsidRPr="00D66297" w:rsidRDefault="008950AD" w:rsidP="00E67D51">
            <w:pPr>
              <w:rPr>
                <w:rStyle w:val="0pt"/>
                <w:rFonts w:eastAsia="Courier New"/>
                <w:b w:val="0"/>
                <w:bCs w:val="0"/>
                <w:iCs/>
                <w:sz w:val="24"/>
                <w:szCs w:val="24"/>
              </w:rPr>
            </w:pPr>
            <w:r w:rsidRPr="00D66297">
              <w:rPr>
                <w:rStyle w:val="0pt"/>
                <w:rFonts w:eastAsia="Courier New"/>
                <w:b w:val="0"/>
                <w:bCs w:val="0"/>
                <w:iCs/>
                <w:sz w:val="24"/>
                <w:szCs w:val="24"/>
              </w:rPr>
              <w:t>1.Формировать умение учитывать выделенные учителем ориентиры действия  в</w:t>
            </w:r>
          </w:p>
          <w:p w:rsidR="008950AD" w:rsidRPr="00D66297" w:rsidRDefault="008950AD" w:rsidP="00E67D51">
            <w:pPr>
              <w:rPr>
                <w:rStyle w:val="0pt"/>
                <w:rFonts w:eastAsia="Courier New"/>
                <w:b w:val="0"/>
                <w:bCs w:val="0"/>
                <w:iCs/>
                <w:sz w:val="24"/>
                <w:szCs w:val="24"/>
              </w:rPr>
            </w:pPr>
            <w:r w:rsidRPr="00D66297">
              <w:rPr>
                <w:rStyle w:val="0pt"/>
                <w:rFonts w:eastAsia="Courier New"/>
                <w:b w:val="0"/>
                <w:bCs w:val="0"/>
                <w:iCs/>
                <w:sz w:val="24"/>
                <w:szCs w:val="24"/>
              </w:rPr>
              <w:t>новом  учебном материале в сотрудничестве с учителем;</w:t>
            </w:r>
          </w:p>
          <w:p w:rsidR="008950AD" w:rsidRPr="00D66297" w:rsidRDefault="008950AD" w:rsidP="00E67D51">
            <w:pPr>
              <w:rPr>
                <w:rStyle w:val="0pt"/>
                <w:rFonts w:eastAsia="Courier New"/>
                <w:b w:val="0"/>
                <w:bCs w:val="0"/>
                <w:iCs/>
                <w:sz w:val="24"/>
                <w:szCs w:val="24"/>
              </w:rPr>
            </w:pPr>
            <w:r w:rsidRPr="00D66297">
              <w:rPr>
                <w:rStyle w:val="0pt"/>
                <w:rFonts w:eastAsia="Courier New"/>
                <w:b w:val="0"/>
                <w:bCs w:val="0"/>
                <w:iCs/>
                <w:sz w:val="24"/>
                <w:szCs w:val="24"/>
              </w:rPr>
              <w:t>2. Планировать свои действия  в соответствии с поставленной</w:t>
            </w:r>
          </w:p>
          <w:p w:rsidR="008950AD" w:rsidRPr="00D66297" w:rsidRDefault="008950AD" w:rsidP="00E67D51">
            <w:pPr>
              <w:rPr>
                <w:rStyle w:val="0pt"/>
                <w:rFonts w:eastAsia="Courier New"/>
                <w:b w:val="0"/>
                <w:bCs w:val="0"/>
                <w:iCs/>
                <w:sz w:val="24"/>
                <w:szCs w:val="24"/>
              </w:rPr>
            </w:pPr>
            <w:r w:rsidRPr="00D66297">
              <w:rPr>
                <w:rStyle w:val="0pt"/>
                <w:rFonts w:eastAsia="Courier New"/>
                <w:b w:val="0"/>
                <w:bCs w:val="0"/>
                <w:iCs/>
                <w:sz w:val="24"/>
                <w:szCs w:val="24"/>
              </w:rPr>
              <w:t>задачей и условиями ее реализации.</w:t>
            </w:r>
          </w:p>
        </w:tc>
        <w:tc>
          <w:tcPr>
            <w:tcW w:w="1418" w:type="dxa"/>
            <w:gridSpan w:val="5"/>
          </w:tcPr>
          <w:p w:rsidR="008950AD" w:rsidRPr="00D66297" w:rsidRDefault="008950AD" w:rsidP="00E67D51">
            <w:pPr>
              <w:rPr>
                <w:rStyle w:val="0pt"/>
                <w:rFonts w:eastAsia="Courier New"/>
                <w:b w:val="0"/>
                <w:bCs w:val="0"/>
                <w:iCs/>
                <w:sz w:val="24"/>
                <w:szCs w:val="24"/>
              </w:rPr>
            </w:pPr>
            <w:r w:rsidRPr="00D66297">
              <w:rPr>
                <w:rStyle w:val="0pt"/>
                <w:rFonts w:eastAsia="Courier New"/>
                <w:b w:val="0"/>
                <w:bCs w:val="0"/>
                <w:iCs/>
                <w:sz w:val="24"/>
                <w:szCs w:val="24"/>
              </w:rPr>
              <w:t>1.Формировать умение проводить сравнение и классификацию по заданным критериям;</w:t>
            </w:r>
          </w:p>
          <w:p w:rsidR="008950AD" w:rsidRPr="00D66297" w:rsidRDefault="008950AD" w:rsidP="00E67D51">
            <w:pPr>
              <w:rPr>
                <w:rStyle w:val="0pt"/>
                <w:rFonts w:eastAsia="Courier New"/>
                <w:b w:val="0"/>
                <w:bCs w:val="0"/>
                <w:iCs/>
                <w:sz w:val="24"/>
                <w:szCs w:val="24"/>
              </w:rPr>
            </w:pPr>
          </w:p>
          <w:p w:rsidR="008950AD" w:rsidRPr="00D66297" w:rsidRDefault="008950AD" w:rsidP="00E67D51">
            <w:pPr>
              <w:rPr>
                <w:rStyle w:val="0pt"/>
                <w:rFonts w:eastAsia="Courier New"/>
                <w:b w:val="0"/>
                <w:bCs w:val="0"/>
                <w:iCs/>
                <w:sz w:val="24"/>
                <w:szCs w:val="24"/>
              </w:rPr>
            </w:pPr>
            <w:r w:rsidRPr="00D66297">
              <w:rPr>
                <w:rStyle w:val="0pt"/>
                <w:rFonts w:eastAsia="Courier New"/>
                <w:b w:val="0"/>
                <w:bCs w:val="0"/>
                <w:iCs/>
                <w:sz w:val="24"/>
                <w:szCs w:val="24"/>
              </w:rPr>
              <w:t>2.Формировать у учащихся представление о номенклатуре неорганических соединений;</w:t>
            </w:r>
          </w:p>
          <w:p w:rsidR="008950AD" w:rsidRPr="00071978" w:rsidRDefault="008950AD" w:rsidP="00E67D51">
            <w:pPr>
              <w:rPr>
                <w:rStyle w:val="2"/>
                <w:rFonts w:eastAsiaTheme="minorHAnsi"/>
                <w:sz w:val="24"/>
                <w:szCs w:val="24"/>
              </w:rPr>
            </w:pPr>
          </w:p>
        </w:tc>
        <w:tc>
          <w:tcPr>
            <w:tcW w:w="1561" w:type="dxa"/>
            <w:gridSpan w:val="3"/>
          </w:tcPr>
          <w:p w:rsidR="008950AD" w:rsidRPr="00D66297" w:rsidRDefault="008950AD" w:rsidP="00E67D51">
            <w:pPr>
              <w:rPr>
                <w:rStyle w:val="0pt"/>
                <w:rFonts w:eastAsia="Courier New"/>
                <w:b w:val="0"/>
                <w:bCs w:val="0"/>
                <w:iCs/>
                <w:sz w:val="24"/>
                <w:szCs w:val="24"/>
              </w:rPr>
            </w:pPr>
            <w:r w:rsidRPr="00D66297">
              <w:rPr>
                <w:rStyle w:val="0pt"/>
                <w:rFonts w:eastAsia="Courier New"/>
                <w:b w:val="0"/>
                <w:bCs w:val="0"/>
                <w:iCs/>
                <w:sz w:val="24"/>
                <w:szCs w:val="24"/>
              </w:rPr>
              <w:t>1.Совершенствовать умение договариваться и приходить к общему решению в совместной деятельности;</w:t>
            </w:r>
          </w:p>
          <w:p w:rsidR="008950AD" w:rsidRPr="00D66297" w:rsidRDefault="008950AD" w:rsidP="00E67D51">
            <w:pPr>
              <w:rPr>
                <w:rStyle w:val="0pt"/>
                <w:rFonts w:eastAsia="Courier New"/>
                <w:b w:val="0"/>
                <w:bCs w:val="0"/>
                <w:iCs/>
                <w:sz w:val="24"/>
                <w:szCs w:val="24"/>
              </w:rPr>
            </w:pPr>
            <w:r w:rsidRPr="00D66297">
              <w:rPr>
                <w:rStyle w:val="0pt"/>
                <w:rFonts w:eastAsia="Courier New"/>
                <w:b w:val="0"/>
                <w:bCs w:val="0"/>
                <w:iCs/>
                <w:sz w:val="24"/>
                <w:szCs w:val="24"/>
              </w:rPr>
              <w:t>2.Развивать умение продуктивно разрешать конфликты на основе учета</w:t>
            </w:r>
          </w:p>
          <w:p w:rsidR="008950AD" w:rsidRPr="00071978" w:rsidRDefault="008950AD" w:rsidP="00E67D51">
            <w:pPr>
              <w:rPr>
                <w:color w:val="000000"/>
                <w:sz w:val="24"/>
                <w:szCs w:val="24"/>
              </w:rPr>
            </w:pPr>
            <w:r w:rsidRPr="00D66297">
              <w:rPr>
                <w:rStyle w:val="0pt"/>
                <w:rFonts w:eastAsia="Courier New"/>
                <w:b w:val="0"/>
                <w:bCs w:val="0"/>
                <w:iCs/>
                <w:sz w:val="24"/>
                <w:szCs w:val="24"/>
              </w:rPr>
              <w:t>интересов и позиций всех его участников;</w:t>
            </w:r>
          </w:p>
        </w:tc>
        <w:tc>
          <w:tcPr>
            <w:tcW w:w="1840" w:type="dxa"/>
            <w:gridSpan w:val="3"/>
          </w:tcPr>
          <w:p w:rsidR="008950AD" w:rsidRPr="00071978" w:rsidRDefault="008950AD" w:rsidP="00E67D51">
            <w:pPr>
              <w:pStyle w:val="af0"/>
              <w:rPr>
                <w:rFonts w:cs="Times New Roman"/>
              </w:rPr>
            </w:pPr>
            <w:r w:rsidRPr="00D66297">
              <w:rPr>
                <w:rFonts w:cs="Times New Roman"/>
              </w:rPr>
              <w:t>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w:t>
            </w:r>
            <w:r>
              <w:rPr>
                <w:rFonts w:cs="Times New Roman"/>
              </w:rPr>
              <w:t>иального способа оценки знаний;</w:t>
            </w:r>
          </w:p>
        </w:tc>
        <w:tc>
          <w:tcPr>
            <w:tcW w:w="1414" w:type="dxa"/>
            <w:gridSpan w:val="3"/>
          </w:tcPr>
          <w:p w:rsidR="008950AD" w:rsidRPr="00071978" w:rsidRDefault="008950AD" w:rsidP="00E67D51">
            <w:pPr>
              <w:pStyle w:val="33"/>
              <w:shd w:val="clear" w:color="auto" w:fill="auto"/>
              <w:spacing w:line="240" w:lineRule="auto"/>
              <w:ind w:firstLine="0"/>
              <w:jc w:val="left"/>
              <w:rPr>
                <w:b/>
                <w:sz w:val="24"/>
                <w:szCs w:val="24"/>
              </w:rPr>
            </w:pPr>
            <w:r w:rsidRPr="00071978">
              <w:rPr>
                <w:rStyle w:val="2"/>
                <w:sz w:val="24"/>
                <w:szCs w:val="24"/>
              </w:rPr>
              <w:t xml:space="preserve">Вещества молекулярного строения. Закон постоянства веществ. </w:t>
            </w:r>
            <w:r w:rsidRPr="00071978">
              <w:rPr>
                <w:rStyle w:val="0pt0"/>
                <w:sz w:val="24"/>
                <w:szCs w:val="24"/>
              </w:rPr>
              <w:t>Молекулярные, ионные</w:t>
            </w:r>
            <w:r w:rsidRPr="00071978">
              <w:rPr>
                <w:rStyle w:val="115pt0pt"/>
                <w:b/>
                <w:sz w:val="24"/>
                <w:szCs w:val="24"/>
              </w:rPr>
              <w:t>,</w:t>
            </w:r>
            <w:r w:rsidRPr="00071978">
              <w:rPr>
                <w:rStyle w:val="2"/>
                <w:sz w:val="24"/>
                <w:szCs w:val="24"/>
              </w:rPr>
              <w:t xml:space="preserve"> атомные и металлические кристаллические решетки. </w:t>
            </w:r>
            <w:r w:rsidRPr="00071978">
              <w:rPr>
                <w:rStyle w:val="10pt0pt"/>
                <w:sz w:val="24"/>
                <w:szCs w:val="24"/>
              </w:rPr>
              <w:t>Средств</w:t>
            </w:r>
            <w:r w:rsidRPr="00071978">
              <w:rPr>
                <w:rStyle w:val="2"/>
                <w:sz w:val="24"/>
                <w:szCs w:val="24"/>
              </w:rPr>
              <w:t>а ИКТ</w:t>
            </w:r>
          </w:p>
          <w:p w:rsidR="008950AD" w:rsidRPr="00071978" w:rsidRDefault="008950AD" w:rsidP="00E67D51">
            <w:pPr>
              <w:pStyle w:val="33"/>
              <w:shd w:val="clear" w:color="auto" w:fill="auto"/>
              <w:spacing w:line="240" w:lineRule="auto"/>
              <w:ind w:firstLine="0"/>
              <w:jc w:val="left"/>
              <w:rPr>
                <w:sz w:val="24"/>
                <w:szCs w:val="24"/>
              </w:rPr>
            </w:pPr>
            <w:r w:rsidRPr="00071978">
              <w:rPr>
                <w:rStyle w:val="2"/>
                <w:sz w:val="24"/>
                <w:szCs w:val="24"/>
              </w:rPr>
              <w:t>Презентация</w:t>
            </w:r>
          </w:p>
          <w:p w:rsidR="008950AD" w:rsidRPr="00071978" w:rsidRDefault="008950AD" w:rsidP="00E67D51">
            <w:pPr>
              <w:pStyle w:val="33"/>
              <w:shd w:val="clear" w:color="auto" w:fill="auto"/>
              <w:spacing w:line="240" w:lineRule="auto"/>
              <w:ind w:firstLine="0"/>
              <w:jc w:val="left"/>
              <w:rPr>
                <w:sz w:val="24"/>
                <w:szCs w:val="24"/>
              </w:rPr>
            </w:pPr>
            <w:r w:rsidRPr="00071978">
              <w:rPr>
                <w:rStyle w:val="2"/>
                <w:sz w:val="24"/>
                <w:szCs w:val="24"/>
              </w:rPr>
              <w:t>«Кристаллические</w:t>
            </w:r>
          </w:p>
          <w:p w:rsidR="008950AD" w:rsidRPr="00071978" w:rsidRDefault="008950AD" w:rsidP="00E67D51">
            <w:pPr>
              <w:pStyle w:val="33"/>
              <w:shd w:val="clear" w:color="auto" w:fill="auto"/>
              <w:spacing w:line="240" w:lineRule="auto"/>
              <w:ind w:firstLine="0"/>
              <w:jc w:val="left"/>
              <w:rPr>
                <w:sz w:val="24"/>
                <w:szCs w:val="24"/>
              </w:rPr>
            </w:pPr>
            <w:r w:rsidRPr="00071978">
              <w:rPr>
                <w:rStyle w:val="2"/>
                <w:sz w:val="24"/>
                <w:szCs w:val="24"/>
              </w:rPr>
              <w:t>решётки»</w:t>
            </w:r>
          </w:p>
        </w:tc>
        <w:tc>
          <w:tcPr>
            <w:tcW w:w="1286" w:type="dxa"/>
            <w:gridSpan w:val="3"/>
          </w:tcPr>
          <w:p w:rsidR="00317C18" w:rsidRDefault="00317C18" w:rsidP="00317C18">
            <w:pPr>
              <w:rPr>
                <w:rFonts w:eastAsiaTheme="minorHAnsi"/>
                <w:bCs/>
                <w:sz w:val="24"/>
                <w:szCs w:val="24"/>
              </w:rPr>
            </w:pPr>
            <w:r>
              <w:rPr>
                <w:rFonts w:eastAsiaTheme="minorHAnsi"/>
                <w:bCs/>
                <w:sz w:val="24"/>
                <w:szCs w:val="24"/>
              </w:rPr>
              <w:t>Определяют типы кристаллических решеток</w:t>
            </w:r>
          </w:p>
          <w:p w:rsidR="00317C18" w:rsidRDefault="00317C18" w:rsidP="00317C18">
            <w:pPr>
              <w:rPr>
                <w:rFonts w:eastAsiaTheme="minorHAnsi"/>
                <w:bCs/>
                <w:sz w:val="24"/>
                <w:szCs w:val="24"/>
              </w:rPr>
            </w:pPr>
          </w:p>
          <w:p w:rsidR="008950AD" w:rsidRPr="00071978" w:rsidRDefault="00317C18" w:rsidP="00317C18">
            <w:r>
              <w:rPr>
                <w:rFonts w:eastAsiaTheme="minorHAnsi"/>
                <w:bCs/>
                <w:sz w:val="24"/>
                <w:szCs w:val="24"/>
              </w:rPr>
              <w:t>Д/з. п.23 Р.т. №1-3 стр.107-109</w:t>
            </w:r>
          </w:p>
        </w:tc>
        <w:tc>
          <w:tcPr>
            <w:tcW w:w="1166" w:type="dxa"/>
            <w:gridSpan w:val="2"/>
          </w:tcPr>
          <w:p w:rsidR="008950AD" w:rsidRPr="00071978" w:rsidRDefault="00035D19" w:rsidP="00E67D51">
            <w:pPr>
              <w:jc w:val="center"/>
              <w:rPr>
                <w:sz w:val="24"/>
                <w:szCs w:val="24"/>
              </w:rPr>
            </w:pPr>
            <w:r>
              <w:rPr>
                <w:sz w:val="24"/>
                <w:szCs w:val="24"/>
              </w:rPr>
              <w:t>17</w:t>
            </w:r>
            <w:r w:rsidR="008950AD">
              <w:rPr>
                <w:sz w:val="24"/>
                <w:szCs w:val="24"/>
              </w:rPr>
              <w:t>.12.</w:t>
            </w:r>
          </w:p>
        </w:tc>
      </w:tr>
      <w:tr w:rsidR="00362033" w:rsidRPr="00A3400F" w:rsidTr="00257F0D">
        <w:trPr>
          <w:trHeight w:val="1275"/>
        </w:trPr>
        <w:tc>
          <w:tcPr>
            <w:tcW w:w="2512" w:type="dxa"/>
            <w:gridSpan w:val="3"/>
          </w:tcPr>
          <w:p w:rsidR="00362033" w:rsidRPr="00071978" w:rsidRDefault="00362033" w:rsidP="00E67D51">
            <w:pPr>
              <w:pStyle w:val="33"/>
              <w:shd w:val="clear" w:color="auto" w:fill="auto"/>
              <w:spacing w:line="240" w:lineRule="auto"/>
              <w:ind w:right="-108" w:firstLine="0"/>
              <w:jc w:val="center"/>
              <w:rPr>
                <w:sz w:val="24"/>
                <w:szCs w:val="24"/>
              </w:rPr>
            </w:pPr>
            <w:r>
              <w:rPr>
                <w:rStyle w:val="2"/>
                <w:sz w:val="24"/>
                <w:szCs w:val="24"/>
              </w:rPr>
              <w:t xml:space="preserve"> </w:t>
            </w:r>
          </w:p>
          <w:p w:rsidR="00A8181B" w:rsidRDefault="00362033" w:rsidP="00A8181B">
            <w:pPr>
              <w:autoSpaceDE w:val="0"/>
              <w:autoSpaceDN w:val="0"/>
              <w:adjustRightInd w:val="0"/>
              <w:rPr>
                <w:iCs/>
              </w:rPr>
            </w:pPr>
            <w:r>
              <w:rPr>
                <w:rStyle w:val="2"/>
                <w:sz w:val="24"/>
                <w:szCs w:val="24"/>
              </w:rPr>
              <w:t xml:space="preserve"> 29.</w:t>
            </w:r>
            <w:r w:rsidRPr="00B708A8">
              <w:rPr>
                <w:sz w:val="28"/>
                <w:szCs w:val="28"/>
              </w:rPr>
              <w:t xml:space="preserve"> </w:t>
            </w:r>
            <w:r w:rsidRPr="008950AD">
              <w:rPr>
                <w:sz w:val="24"/>
                <w:szCs w:val="24"/>
              </w:rPr>
              <w:t>Ч</w:t>
            </w:r>
            <w:r w:rsidRPr="008950AD">
              <w:rPr>
                <w:spacing w:val="1"/>
                <w:sz w:val="24"/>
                <w:szCs w:val="24"/>
              </w:rPr>
              <w:t>и</w:t>
            </w:r>
            <w:r w:rsidRPr="008950AD">
              <w:rPr>
                <w:sz w:val="24"/>
                <w:szCs w:val="24"/>
              </w:rPr>
              <w:t>с</w:t>
            </w:r>
            <w:r w:rsidRPr="008950AD">
              <w:rPr>
                <w:spacing w:val="-3"/>
                <w:sz w:val="24"/>
                <w:szCs w:val="24"/>
              </w:rPr>
              <w:t>т</w:t>
            </w:r>
            <w:r w:rsidRPr="008950AD">
              <w:rPr>
                <w:spacing w:val="1"/>
                <w:sz w:val="24"/>
                <w:szCs w:val="24"/>
              </w:rPr>
              <w:t>ы</w:t>
            </w:r>
            <w:r w:rsidRPr="008950AD">
              <w:rPr>
                <w:sz w:val="24"/>
                <w:szCs w:val="24"/>
              </w:rPr>
              <w:t>е</w:t>
            </w:r>
            <w:r w:rsidRPr="008950AD">
              <w:rPr>
                <w:spacing w:val="2"/>
                <w:sz w:val="24"/>
                <w:szCs w:val="24"/>
              </w:rPr>
              <w:t xml:space="preserve"> </w:t>
            </w:r>
            <w:r w:rsidRPr="008950AD">
              <w:rPr>
                <w:sz w:val="24"/>
                <w:szCs w:val="24"/>
              </w:rPr>
              <w:t>вещест</w:t>
            </w:r>
            <w:r w:rsidRPr="008950AD">
              <w:rPr>
                <w:spacing w:val="-1"/>
                <w:sz w:val="24"/>
                <w:szCs w:val="24"/>
              </w:rPr>
              <w:t>в</w:t>
            </w:r>
            <w:r w:rsidRPr="008950AD">
              <w:rPr>
                <w:sz w:val="24"/>
                <w:szCs w:val="24"/>
              </w:rPr>
              <w:t>а и</w:t>
            </w:r>
            <w:r w:rsidRPr="008950AD">
              <w:rPr>
                <w:spacing w:val="3"/>
                <w:sz w:val="24"/>
                <w:szCs w:val="24"/>
              </w:rPr>
              <w:t xml:space="preserve"> </w:t>
            </w:r>
            <w:r w:rsidRPr="008950AD">
              <w:rPr>
                <w:sz w:val="24"/>
                <w:szCs w:val="24"/>
              </w:rPr>
              <w:t>сме</w:t>
            </w:r>
            <w:r w:rsidRPr="008950AD">
              <w:rPr>
                <w:spacing w:val="-2"/>
                <w:sz w:val="24"/>
                <w:szCs w:val="24"/>
              </w:rPr>
              <w:t>с</w:t>
            </w:r>
            <w:r w:rsidRPr="008950AD">
              <w:rPr>
                <w:spacing w:val="1"/>
                <w:sz w:val="24"/>
                <w:szCs w:val="24"/>
              </w:rPr>
              <w:t>и</w:t>
            </w:r>
            <w:r w:rsidRPr="008950AD">
              <w:rPr>
                <w:sz w:val="24"/>
                <w:szCs w:val="24"/>
              </w:rPr>
              <w:t>.</w:t>
            </w:r>
            <w:r w:rsidRPr="008950AD">
              <w:rPr>
                <w:spacing w:val="2"/>
                <w:sz w:val="24"/>
                <w:szCs w:val="24"/>
              </w:rPr>
              <w:t xml:space="preserve"> </w:t>
            </w:r>
            <w:r w:rsidR="00A8181B">
              <w:rPr>
                <w:sz w:val="24"/>
                <w:szCs w:val="24"/>
              </w:rPr>
              <w:t xml:space="preserve"> </w:t>
            </w:r>
            <w:r w:rsidR="00A8181B" w:rsidRPr="00A629C8">
              <w:rPr>
                <w:iCs/>
              </w:rPr>
              <w:t>Природные смеси: воздух, природный газ, нефть, природные воды.</w:t>
            </w:r>
          </w:p>
          <w:p w:rsidR="00317C18" w:rsidRDefault="000B6EBC" w:rsidP="00A8181B">
            <w:pPr>
              <w:autoSpaceDE w:val="0"/>
              <w:autoSpaceDN w:val="0"/>
              <w:adjustRightInd w:val="0"/>
              <w:rPr>
                <w:i/>
                <w:iCs/>
                <w:sz w:val="28"/>
                <w:szCs w:val="28"/>
              </w:rPr>
            </w:pPr>
            <w:r>
              <w:rPr>
                <w:rStyle w:val="2"/>
                <w:sz w:val="24"/>
                <w:szCs w:val="24"/>
              </w:rPr>
              <w:t xml:space="preserve">Инструктаж по ТБ.  </w:t>
            </w:r>
            <w:r w:rsidR="00317C18">
              <w:rPr>
                <w:iCs/>
              </w:rPr>
              <w:t xml:space="preserve">Л.О. №14. </w:t>
            </w:r>
            <w:r w:rsidR="00317C18" w:rsidRPr="00630C12">
              <w:rPr>
                <w:rFonts w:eastAsiaTheme="minorHAnsi"/>
                <w:bCs/>
                <w:sz w:val="24"/>
                <w:szCs w:val="24"/>
                <w:lang w:eastAsia="en-US"/>
              </w:rPr>
              <w:t>Ознакомление с образами горной породы.</w:t>
            </w:r>
          </w:p>
          <w:p w:rsidR="00362033" w:rsidRDefault="00362033" w:rsidP="00A8181B">
            <w:pPr>
              <w:pStyle w:val="33"/>
              <w:shd w:val="clear" w:color="auto" w:fill="auto"/>
              <w:spacing w:line="240" w:lineRule="auto"/>
              <w:ind w:firstLine="0"/>
              <w:jc w:val="left"/>
              <w:rPr>
                <w:sz w:val="24"/>
                <w:szCs w:val="24"/>
              </w:rPr>
            </w:pPr>
          </w:p>
          <w:p w:rsidR="004D24E4" w:rsidRPr="008950AD" w:rsidRDefault="004D24E4" w:rsidP="00A8181B">
            <w:pPr>
              <w:pStyle w:val="33"/>
              <w:shd w:val="clear" w:color="auto" w:fill="auto"/>
              <w:spacing w:line="240" w:lineRule="auto"/>
              <w:ind w:firstLine="0"/>
              <w:jc w:val="left"/>
              <w:rPr>
                <w:sz w:val="24"/>
                <w:szCs w:val="24"/>
              </w:rPr>
            </w:pPr>
            <w:r>
              <w:rPr>
                <w:sz w:val="24"/>
                <w:szCs w:val="24"/>
              </w:rPr>
              <w:t>Д/з  П.24, р.т. №1-5 стр.111-113.</w:t>
            </w:r>
          </w:p>
        </w:tc>
        <w:tc>
          <w:tcPr>
            <w:tcW w:w="2219" w:type="dxa"/>
            <w:gridSpan w:val="5"/>
          </w:tcPr>
          <w:p w:rsidR="00362033" w:rsidRPr="00071978" w:rsidRDefault="00362033" w:rsidP="00E67D51">
            <w:pPr>
              <w:pStyle w:val="33"/>
              <w:shd w:val="clear" w:color="auto" w:fill="auto"/>
              <w:spacing w:line="240" w:lineRule="auto"/>
              <w:ind w:firstLine="0"/>
              <w:jc w:val="left"/>
              <w:rPr>
                <w:rStyle w:val="2"/>
                <w:sz w:val="24"/>
                <w:szCs w:val="24"/>
              </w:rPr>
            </w:pPr>
            <w:r w:rsidRPr="00071978">
              <w:rPr>
                <w:rStyle w:val="2"/>
                <w:b/>
                <w:sz w:val="24"/>
                <w:szCs w:val="24"/>
              </w:rPr>
              <w:t>Знать</w:t>
            </w:r>
            <w:r w:rsidRPr="00071978">
              <w:rPr>
                <w:rStyle w:val="2"/>
                <w:sz w:val="24"/>
                <w:szCs w:val="24"/>
              </w:rPr>
              <w:t xml:space="preserve"> определение понятий «чистые вещества» , «смеси», их отличие. </w:t>
            </w:r>
          </w:p>
          <w:p w:rsidR="00362033" w:rsidRPr="00071978" w:rsidRDefault="00362033" w:rsidP="00E67D51">
            <w:pPr>
              <w:pStyle w:val="33"/>
              <w:shd w:val="clear" w:color="auto" w:fill="auto"/>
              <w:spacing w:line="240" w:lineRule="auto"/>
              <w:ind w:firstLine="0"/>
              <w:jc w:val="left"/>
              <w:rPr>
                <w:sz w:val="24"/>
                <w:szCs w:val="24"/>
              </w:rPr>
            </w:pPr>
            <w:r w:rsidRPr="00071978">
              <w:rPr>
                <w:rStyle w:val="2"/>
                <w:b/>
                <w:sz w:val="24"/>
                <w:szCs w:val="24"/>
              </w:rPr>
              <w:t xml:space="preserve">Уметь </w:t>
            </w:r>
            <w:r w:rsidRPr="00071978">
              <w:rPr>
                <w:rStyle w:val="2"/>
                <w:sz w:val="24"/>
                <w:szCs w:val="24"/>
              </w:rPr>
              <w:t>различать однородные и неоднородные смеси, разделять их; значение</w:t>
            </w:r>
            <w:r w:rsidRPr="00071978">
              <w:rPr>
                <w:rFonts w:eastAsia="Courier New"/>
                <w:color w:val="000000"/>
                <w:sz w:val="24"/>
                <w:szCs w:val="24"/>
              </w:rPr>
              <w:t xml:space="preserve"> смесей в природе и жизни человека.</w:t>
            </w:r>
          </w:p>
        </w:tc>
        <w:tc>
          <w:tcPr>
            <w:tcW w:w="1843" w:type="dxa"/>
            <w:gridSpan w:val="6"/>
          </w:tcPr>
          <w:p w:rsidR="00362033" w:rsidRPr="00071978" w:rsidRDefault="00362033" w:rsidP="00E67D51">
            <w:pPr>
              <w:pStyle w:val="33"/>
              <w:shd w:val="clear" w:color="auto" w:fill="auto"/>
              <w:spacing w:line="240" w:lineRule="auto"/>
              <w:ind w:right="34" w:firstLine="11"/>
              <w:jc w:val="left"/>
              <w:rPr>
                <w:sz w:val="24"/>
                <w:szCs w:val="24"/>
              </w:rPr>
            </w:pPr>
            <w:r w:rsidRPr="00071978">
              <w:rPr>
                <w:sz w:val="24"/>
                <w:szCs w:val="24"/>
              </w:rPr>
              <w:t xml:space="preserve">Ставят и формулируют проблему урока, самостоятельно создают алгоритм деятельности при решении проблемы работать по плану, </w:t>
            </w:r>
          </w:p>
        </w:tc>
        <w:tc>
          <w:tcPr>
            <w:tcW w:w="1418" w:type="dxa"/>
            <w:gridSpan w:val="5"/>
          </w:tcPr>
          <w:p w:rsidR="00362033" w:rsidRPr="00071978" w:rsidRDefault="00362033" w:rsidP="00E67D51">
            <w:pPr>
              <w:rPr>
                <w:sz w:val="24"/>
                <w:szCs w:val="24"/>
              </w:rPr>
            </w:pPr>
            <w:r w:rsidRPr="00071978">
              <w:rPr>
                <w:sz w:val="24"/>
                <w:szCs w:val="24"/>
              </w:rPr>
              <w:t>Проявляют устойчивый учебно – познавательный интерес к новым знаниями способам решения задач</w:t>
            </w:r>
          </w:p>
        </w:tc>
        <w:tc>
          <w:tcPr>
            <w:tcW w:w="1561" w:type="dxa"/>
            <w:gridSpan w:val="3"/>
          </w:tcPr>
          <w:p w:rsidR="00362033" w:rsidRPr="00071978" w:rsidRDefault="00362033" w:rsidP="00E67D51">
            <w:pPr>
              <w:rPr>
                <w:sz w:val="24"/>
                <w:szCs w:val="24"/>
              </w:rPr>
            </w:pPr>
            <w:r w:rsidRPr="00071978">
              <w:rPr>
                <w:sz w:val="24"/>
                <w:szCs w:val="24"/>
              </w:rPr>
              <w:t>формулируют собственное мнение и позицию, задают вопросы, стоят понятные для партнера понятия</w:t>
            </w:r>
          </w:p>
        </w:tc>
        <w:tc>
          <w:tcPr>
            <w:tcW w:w="1840" w:type="dxa"/>
            <w:gridSpan w:val="3"/>
          </w:tcPr>
          <w:p w:rsidR="00362033" w:rsidRPr="0062574A" w:rsidRDefault="00362033" w:rsidP="00E67D51">
            <w:pPr>
              <w:rPr>
                <w:sz w:val="24"/>
                <w:szCs w:val="24"/>
              </w:rPr>
            </w:pPr>
            <w:r w:rsidRPr="0062574A">
              <w:rPr>
                <w:sz w:val="24"/>
                <w:szCs w:val="24"/>
              </w:rPr>
              <w:t>Формирование ответственного отношения к учению используя специально подобранные средства. Умение оценить степень успеха или неуспеха своей деятельности</w:t>
            </w:r>
          </w:p>
        </w:tc>
        <w:tc>
          <w:tcPr>
            <w:tcW w:w="1414" w:type="dxa"/>
            <w:gridSpan w:val="3"/>
          </w:tcPr>
          <w:p w:rsidR="00362033" w:rsidRPr="00071978" w:rsidRDefault="00362033" w:rsidP="00E67D51">
            <w:pPr>
              <w:pStyle w:val="33"/>
              <w:shd w:val="clear" w:color="auto" w:fill="auto"/>
              <w:spacing w:line="240" w:lineRule="auto"/>
              <w:ind w:firstLine="0"/>
              <w:jc w:val="left"/>
              <w:rPr>
                <w:b/>
                <w:sz w:val="24"/>
                <w:szCs w:val="24"/>
              </w:rPr>
            </w:pPr>
            <w:r w:rsidRPr="00071978">
              <w:rPr>
                <w:rStyle w:val="2"/>
                <w:sz w:val="24"/>
                <w:szCs w:val="24"/>
              </w:rPr>
              <w:t>Понятие о чистом веществе и смеси, их отличие. Примеры смесей. Способы разделения смесей. Значение</w:t>
            </w:r>
            <w:r w:rsidRPr="00071978">
              <w:rPr>
                <w:rFonts w:eastAsia="Courier New"/>
                <w:color w:val="000000"/>
                <w:sz w:val="24"/>
                <w:szCs w:val="24"/>
              </w:rPr>
              <w:t xml:space="preserve"> смесей в природе и жизни </w:t>
            </w:r>
            <w:r w:rsidRPr="00071978">
              <w:rPr>
                <w:rFonts w:eastAsia="Courier New"/>
                <w:color w:val="000000"/>
                <w:sz w:val="24"/>
                <w:szCs w:val="24"/>
              </w:rPr>
              <w:lastRenderedPageBreak/>
              <w:t>человека.</w:t>
            </w:r>
            <w:r w:rsidRPr="00071978">
              <w:rPr>
                <w:rStyle w:val="10pt0pt"/>
                <w:sz w:val="24"/>
                <w:szCs w:val="24"/>
              </w:rPr>
              <w:t xml:space="preserve"> Средств</w:t>
            </w:r>
            <w:r w:rsidRPr="00071978">
              <w:rPr>
                <w:rStyle w:val="2"/>
                <w:sz w:val="24"/>
                <w:szCs w:val="24"/>
              </w:rPr>
              <w:t>а ИКТ</w:t>
            </w:r>
          </w:p>
          <w:p w:rsidR="00362033" w:rsidRPr="00071978" w:rsidRDefault="00362033" w:rsidP="00E67D51">
            <w:pPr>
              <w:pStyle w:val="33"/>
              <w:shd w:val="clear" w:color="auto" w:fill="auto"/>
              <w:spacing w:line="240" w:lineRule="auto"/>
              <w:ind w:firstLine="0"/>
              <w:jc w:val="left"/>
              <w:rPr>
                <w:sz w:val="24"/>
                <w:szCs w:val="24"/>
              </w:rPr>
            </w:pPr>
            <w:r w:rsidRPr="00071978">
              <w:rPr>
                <w:rStyle w:val="2"/>
                <w:sz w:val="24"/>
                <w:szCs w:val="24"/>
              </w:rPr>
              <w:t>Презентация</w:t>
            </w:r>
          </w:p>
          <w:p w:rsidR="00362033" w:rsidRPr="00071978" w:rsidRDefault="00362033" w:rsidP="00E67D51">
            <w:pPr>
              <w:pStyle w:val="33"/>
              <w:shd w:val="clear" w:color="auto" w:fill="auto"/>
              <w:spacing w:line="240" w:lineRule="auto"/>
              <w:ind w:firstLine="0"/>
              <w:jc w:val="left"/>
              <w:rPr>
                <w:sz w:val="24"/>
                <w:szCs w:val="24"/>
              </w:rPr>
            </w:pPr>
            <w:r w:rsidRPr="00071978">
              <w:rPr>
                <w:rStyle w:val="2"/>
                <w:sz w:val="24"/>
                <w:szCs w:val="24"/>
              </w:rPr>
              <w:t>«Чистые</w:t>
            </w:r>
          </w:p>
          <w:p w:rsidR="00362033" w:rsidRPr="00071978" w:rsidRDefault="00362033" w:rsidP="00E67D51">
            <w:pPr>
              <w:rPr>
                <w:color w:val="000000"/>
                <w:spacing w:val="-1"/>
                <w:sz w:val="24"/>
                <w:szCs w:val="24"/>
              </w:rPr>
            </w:pPr>
            <w:r w:rsidRPr="00071978">
              <w:rPr>
                <w:rStyle w:val="2"/>
                <w:rFonts w:eastAsia="Courier New"/>
                <w:sz w:val="24"/>
                <w:szCs w:val="24"/>
              </w:rPr>
              <w:t>вещества и  смеси»</w:t>
            </w:r>
            <w:r w:rsidRPr="00071978">
              <w:rPr>
                <w:rFonts w:eastAsia="Courier New"/>
                <w:b/>
                <w:bCs/>
                <w:color w:val="000000"/>
                <w:spacing w:val="-2"/>
                <w:sz w:val="24"/>
                <w:szCs w:val="24"/>
              </w:rPr>
              <w:t>Л.О.</w:t>
            </w:r>
          </w:p>
        </w:tc>
        <w:tc>
          <w:tcPr>
            <w:tcW w:w="1286" w:type="dxa"/>
            <w:gridSpan w:val="3"/>
          </w:tcPr>
          <w:p w:rsidR="00362033" w:rsidRDefault="004D24E4" w:rsidP="004D24E4">
            <w:r>
              <w:lastRenderedPageBreak/>
              <w:t>Дают определение понятий: чистые вещества,  смеси</w:t>
            </w:r>
          </w:p>
          <w:p w:rsidR="004D24E4" w:rsidRDefault="004D24E4" w:rsidP="004D24E4">
            <w:r>
              <w:t>Значение смесей.</w:t>
            </w:r>
          </w:p>
          <w:p w:rsidR="004D24E4" w:rsidRDefault="004D24E4" w:rsidP="004D24E4"/>
          <w:p w:rsidR="004D24E4" w:rsidRPr="00071978" w:rsidRDefault="004D24E4" w:rsidP="004D24E4">
            <w:r>
              <w:rPr>
                <w:sz w:val="24"/>
                <w:szCs w:val="24"/>
              </w:rPr>
              <w:t>Д/з  П.24, р.т. №1,4,5 стр.111-113.</w:t>
            </w:r>
          </w:p>
        </w:tc>
        <w:tc>
          <w:tcPr>
            <w:tcW w:w="1166" w:type="dxa"/>
            <w:gridSpan w:val="2"/>
          </w:tcPr>
          <w:p w:rsidR="00362033" w:rsidRPr="00071978" w:rsidRDefault="00035D19" w:rsidP="00E67D51">
            <w:pPr>
              <w:jc w:val="center"/>
              <w:rPr>
                <w:sz w:val="24"/>
                <w:szCs w:val="24"/>
              </w:rPr>
            </w:pPr>
            <w:r>
              <w:rPr>
                <w:sz w:val="24"/>
                <w:szCs w:val="24"/>
              </w:rPr>
              <w:t>22</w:t>
            </w:r>
            <w:r w:rsidR="00362033">
              <w:rPr>
                <w:sz w:val="24"/>
                <w:szCs w:val="24"/>
              </w:rPr>
              <w:t>.12.</w:t>
            </w:r>
          </w:p>
        </w:tc>
      </w:tr>
      <w:tr w:rsidR="00362033" w:rsidRPr="00A3400F" w:rsidTr="00257F0D">
        <w:trPr>
          <w:trHeight w:val="1275"/>
        </w:trPr>
        <w:tc>
          <w:tcPr>
            <w:tcW w:w="2512" w:type="dxa"/>
            <w:gridSpan w:val="3"/>
          </w:tcPr>
          <w:p w:rsidR="00362033" w:rsidRPr="00071978" w:rsidRDefault="00362033"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362033" w:rsidRDefault="00362033" w:rsidP="00E67D51">
            <w:pPr>
              <w:pStyle w:val="33"/>
              <w:shd w:val="clear" w:color="auto" w:fill="auto"/>
              <w:spacing w:line="240" w:lineRule="auto"/>
              <w:ind w:firstLine="0"/>
              <w:jc w:val="left"/>
              <w:rPr>
                <w:rStyle w:val="2"/>
                <w:sz w:val="24"/>
                <w:szCs w:val="24"/>
              </w:rPr>
            </w:pPr>
            <w:r>
              <w:rPr>
                <w:rStyle w:val="2"/>
                <w:b/>
                <w:sz w:val="24"/>
                <w:szCs w:val="24"/>
              </w:rPr>
              <w:t>30.</w:t>
            </w:r>
            <w:r w:rsidR="000B6EBC">
              <w:rPr>
                <w:rStyle w:val="2"/>
                <w:sz w:val="24"/>
                <w:szCs w:val="24"/>
              </w:rPr>
              <w:t xml:space="preserve">  Инструктаж по ТБ.  </w:t>
            </w:r>
            <w:r>
              <w:rPr>
                <w:rStyle w:val="2"/>
                <w:b/>
                <w:sz w:val="24"/>
                <w:szCs w:val="24"/>
              </w:rPr>
              <w:t xml:space="preserve"> </w:t>
            </w:r>
            <w:r w:rsidRPr="00071978">
              <w:rPr>
                <w:rStyle w:val="2"/>
                <w:b/>
                <w:sz w:val="24"/>
                <w:szCs w:val="24"/>
              </w:rPr>
              <w:t>Практическая работа №2</w:t>
            </w:r>
            <w:r w:rsidRPr="00071978">
              <w:rPr>
                <w:rStyle w:val="2"/>
                <w:sz w:val="24"/>
                <w:szCs w:val="24"/>
              </w:rPr>
              <w:t xml:space="preserve"> Очистка загрязненной поваренной соли</w:t>
            </w:r>
          </w:p>
          <w:p w:rsidR="004D24E4" w:rsidRDefault="004D24E4" w:rsidP="00E67D51">
            <w:pPr>
              <w:pStyle w:val="33"/>
              <w:shd w:val="clear" w:color="auto" w:fill="auto"/>
              <w:spacing w:line="240" w:lineRule="auto"/>
              <w:ind w:firstLine="0"/>
              <w:jc w:val="left"/>
              <w:rPr>
                <w:rStyle w:val="2"/>
                <w:sz w:val="24"/>
                <w:szCs w:val="24"/>
              </w:rPr>
            </w:pPr>
          </w:p>
          <w:p w:rsidR="004D24E4" w:rsidRDefault="004D24E4" w:rsidP="00E67D51">
            <w:pPr>
              <w:pStyle w:val="33"/>
              <w:shd w:val="clear" w:color="auto" w:fill="auto"/>
              <w:spacing w:line="240" w:lineRule="auto"/>
              <w:ind w:firstLine="0"/>
              <w:jc w:val="left"/>
              <w:rPr>
                <w:rStyle w:val="2"/>
                <w:sz w:val="24"/>
                <w:szCs w:val="24"/>
              </w:rPr>
            </w:pPr>
          </w:p>
          <w:p w:rsidR="004D24E4" w:rsidRPr="00071978" w:rsidRDefault="004D24E4" w:rsidP="00E67D51">
            <w:pPr>
              <w:pStyle w:val="33"/>
              <w:shd w:val="clear" w:color="auto" w:fill="auto"/>
              <w:spacing w:line="240" w:lineRule="auto"/>
              <w:ind w:firstLine="0"/>
              <w:jc w:val="left"/>
              <w:rPr>
                <w:sz w:val="24"/>
                <w:szCs w:val="24"/>
              </w:rPr>
            </w:pPr>
            <w:r>
              <w:rPr>
                <w:rStyle w:val="2"/>
                <w:sz w:val="24"/>
                <w:szCs w:val="24"/>
              </w:rPr>
              <w:t xml:space="preserve">Д/з. П.24. </w:t>
            </w:r>
          </w:p>
        </w:tc>
        <w:tc>
          <w:tcPr>
            <w:tcW w:w="2219" w:type="dxa"/>
            <w:gridSpan w:val="5"/>
          </w:tcPr>
          <w:p w:rsidR="00362033" w:rsidRPr="00071978" w:rsidRDefault="00362033" w:rsidP="00E67D51">
            <w:pPr>
              <w:pStyle w:val="33"/>
              <w:shd w:val="clear" w:color="auto" w:fill="auto"/>
              <w:spacing w:line="240" w:lineRule="auto"/>
              <w:ind w:firstLine="0"/>
              <w:jc w:val="left"/>
              <w:rPr>
                <w:rStyle w:val="2"/>
                <w:sz w:val="24"/>
                <w:szCs w:val="24"/>
              </w:rPr>
            </w:pPr>
            <w:r w:rsidRPr="00071978">
              <w:rPr>
                <w:rStyle w:val="0pt"/>
                <w:sz w:val="24"/>
                <w:szCs w:val="24"/>
              </w:rPr>
              <w:t xml:space="preserve">Знать </w:t>
            </w:r>
            <w:r w:rsidRPr="00071978">
              <w:rPr>
                <w:rStyle w:val="2"/>
                <w:sz w:val="24"/>
                <w:szCs w:val="24"/>
              </w:rPr>
              <w:t xml:space="preserve">правила обращения с лабораторным оборудованием, способы разделения однородных смесей. </w:t>
            </w:r>
          </w:p>
          <w:p w:rsidR="00362033" w:rsidRPr="00071978" w:rsidRDefault="00362033" w:rsidP="00E67D51">
            <w:pPr>
              <w:pStyle w:val="33"/>
              <w:shd w:val="clear" w:color="auto" w:fill="auto"/>
              <w:spacing w:line="240" w:lineRule="auto"/>
              <w:ind w:firstLine="0"/>
              <w:jc w:val="left"/>
              <w:rPr>
                <w:sz w:val="24"/>
                <w:szCs w:val="24"/>
              </w:rPr>
            </w:pPr>
            <w:r w:rsidRPr="00071978">
              <w:rPr>
                <w:rStyle w:val="0pt"/>
                <w:sz w:val="24"/>
                <w:szCs w:val="24"/>
              </w:rPr>
              <w:t xml:space="preserve">Уметь </w:t>
            </w:r>
            <w:r w:rsidRPr="00071978">
              <w:rPr>
                <w:rStyle w:val="2"/>
                <w:sz w:val="24"/>
                <w:szCs w:val="24"/>
              </w:rPr>
              <w:t>проводить разделением смесей фильтрованием и выпариванием.</w:t>
            </w:r>
          </w:p>
        </w:tc>
        <w:tc>
          <w:tcPr>
            <w:tcW w:w="1843" w:type="dxa"/>
            <w:gridSpan w:val="6"/>
          </w:tcPr>
          <w:p w:rsidR="00362033" w:rsidRPr="00071978" w:rsidRDefault="00362033" w:rsidP="00E67D51">
            <w:pPr>
              <w:pStyle w:val="33"/>
              <w:shd w:val="clear" w:color="auto" w:fill="auto"/>
              <w:spacing w:line="240" w:lineRule="auto"/>
              <w:ind w:right="34" w:firstLine="11"/>
              <w:jc w:val="left"/>
              <w:rPr>
                <w:sz w:val="24"/>
                <w:szCs w:val="24"/>
              </w:rPr>
            </w:pPr>
            <w:r w:rsidRPr="00715F27">
              <w:rPr>
                <w:sz w:val="24"/>
                <w:szCs w:val="24"/>
              </w:rPr>
              <w:t>Принимают и сохраняют учебную задачу, планируют свои действия в соответствии с поставленной задачей и условиями ее реализации</w:t>
            </w:r>
          </w:p>
        </w:tc>
        <w:tc>
          <w:tcPr>
            <w:tcW w:w="1418" w:type="dxa"/>
            <w:gridSpan w:val="5"/>
          </w:tcPr>
          <w:tbl>
            <w:tblPr>
              <w:tblW w:w="0" w:type="auto"/>
              <w:tblBorders>
                <w:top w:val="nil"/>
                <w:left w:val="nil"/>
                <w:bottom w:val="nil"/>
                <w:right w:val="nil"/>
              </w:tblBorders>
              <w:tblLayout w:type="fixed"/>
              <w:tblLook w:val="0000"/>
            </w:tblPr>
            <w:tblGrid>
              <w:gridCol w:w="1686"/>
            </w:tblGrid>
            <w:tr w:rsidR="00362033" w:rsidRPr="00715F27" w:rsidTr="002478C1">
              <w:trPr>
                <w:trHeight w:val="821"/>
              </w:trPr>
              <w:tc>
                <w:tcPr>
                  <w:tcW w:w="1686" w:type="dxa"/>
                </w:tcPr>
                <w:p w:rsidR="00362033" w:rsidRPr="00715F27" w:rsidRDefault="00362033" w:rsidP="00E67D51">
                  <w:pPr>
                    <w:autoSpaceDE w:val="0"/>
                    <w:autoSpaceDN w:val="0"/>
                    <w:adjustRightInd w:val="0"/>
                    <w:rPr>
                      <w:color w:val="000000"/>
                    </w:rPr>
                  </w:pPr>
                  <w:r w:rsidRPr="00715F27">
                    <w:rPr>
                      <w:color w:val="000000"/>
                    </w:rPr>
                    <w:t xml:space="preserve">Самостоятельно создают алгоритм деятельности при решении проблем различного характера </w:t>
                  </w:r>
                </w:p>
                <w:p w:rsidR="00362033" w:rsidRPr="00715F27" w:rsidRDefault="00362033" w:rsidP="00E67D51">
                  <w:pPr>
                    <w:autoSpaceDE w:val="0"/>
                    <w:autoSpaceDN w:val="0"/>
                    <w:adjustRightInd w:val="0"/>
                    <w:rPr>
                      <w:color w:val="000000"/>
                    </w:rPr>
                  </w:pPr>
                  <w:r w:rsidRPr="00715F27">
                    <w:rPr>
                      <w:color w:val="000000"/>
                    </w:rPr>
                    <w:t xml:space="preserve">основных понятий </w:t>
                  </w:r>
                </w:p>
              </w:tc>
            </w:tr>
          </w:tbl>
          <w:p w:rsidR="00362033" w:rsidRPr="00715F27" w:rsidRDefault="00362033" w:rsidP="00E67D51">
            <w:pPr>
              <w:pStyle w:val="33"/>
              <w:shd w:val="clear" w:color="auto" w:fill="auto"/>
              <w:spacing w:line="240" w:lineRule="auto"/>
              <w:ind w:right="34" w:firstLine="11"/>
              <w:jc w:val="left"/>
              <w:rPr>
                <w:sz w:val="24"/>
                <w:szCs w:val="24"/>
              </w:rPr>
            </w:pPr>
          </w:p>
        </w:tc>
        <w:tc>
          <w:tcPr>
            <w:tcW w:w="1561" w:type="dxa"/>
            <w:gridSpan w:val="3"/>
          </w:tcPr>
          <w:p w:rsidR="00362033" w:rsidRPr="00715F27" w:rsidRDefault="00362033" w:rsidP="00E67D51">
            <w:pPr>
              <w:pStyle w:val="Default"/>
            </w:pPr>
            <w:r w:rsidRPr="00715F27">
              <w:t xml:space="preserve">учитывают разные мнения и стремятся к координации различных позиций в сотрудничестве </w:t>
            </w:r>
          </w:p>
        </w:tc>
        <w:tc>
          <w:tcPr>
            <w:tcW w:w="1840" w:type="dxa"/>
            <w:gridSpan w:val="3"/>
          </w:tcPr>
          <w:p w:rsidR="00362033" w:rsidRPr="00071978" w:rsidRDefault="00362033" w:rsidP="00E67D51">
            <w:pPr>
              <w:pStyle w:val="af0"/>
              <w:rPr>
                <w:rFonts w:cs="Times New Roman"/>
              </w:rPr>
            </w:pPr>
            <w:r w:rsidRPr="00715F27">
              <w:rPr>
                <w:rFonts w:cs="Times New Roman"/>
              </w:rPr>
              <w:t>Выражают адекватное понимание причин успеха и неуспеха учебной деятельности</w:t>
            </w:r>
          </w:p>
        </w:tc>
        <w:tc>
          <w:tcPr>
            <w:tcW w:w="1414" w:type="dxa"/>
            <w:gridSpan w:val="3"/>
          </w:tcPr>
          <w:p w:rsidR="00362033" w:rsidRPr="00071978" w:rsidRDefault="00362033" w:rsidP="00E67D51">
            <w:pPr>
              <w:ind w:right="34"/>
              <w:rPr>
                <w:color w:val="000000"/>
                <w:spacing w:val="-1"/>
                <w:sz w:val="24"/>
                <w:szCs w:val="24"/>
              </w:rPr>
            </w:pPr>
            <w:r w:rsidRPr="00071978">
              <w:rPr>
                <w:rStyle w:val="2"/>
                <w:rFonts w:eastAsiaTheme="minorHAnsi"/>
                <w:sz w:val="24"/>
                <w:szCs w:val="24"/>
              </w:rPr>
              <w:t>Разделение однородных и неоднородных смесей, работа с лабораторным оборудованием. Практическая работа № 2 1 час.</w:t>
            </w:r>
          </w:p>
        </w:tc>
        <w:tc>
          <w:tcPr>
            <w:tcW w:w="1286" w:type="dxa"/>
            <w:gridSpan w:val="3"/>
          </w:tcPr>
          <w:p w:rsidR="00362033" w:rsidRDefault="004D24E4" w:rsidP="004D24E4">
            <w:r>
              <w:t>Выполняют практическую работу №2 под руководством учителя.</w:t>
            </w:r>
          </w:p>
          <w:p w:rsidR="004D24E4" w:rsidRPr="00071978" w:rsidRDefault="004D24E4" w:rsidP="004D24E4">
            <w:r>
              <w:t>Д/з. П.24.</w:t>
            </w:r>
          </w:p>
        </w:tc>
        <w:tc>
          <w:tcPr>
            <w:tcW w:w="1166" w:type="dxa"/>
            <w:gridSpan w:val="2"/>
          </w:tcPr>
          <w:p w:rsidR="00362033" w:rsidRPr="00071978" w:rsidRDefault="00035D19" w:rsidP="00E67D51">
            <w:pPr>
              <w:jc w:val="center"/>
              <w:rPr>
                <w:sz w:val="24"/>
                <w:szCs w:val="24"/>
              </w:rPr>
            </w:pPr>
            <w:r>
              <w:rPr>
                <w:sz w:val="24"/>
                <w:szCs w:val="24"/>
              </w:rPr>
              <w:t>24</w:t>
            </w:r>
            <w:r w:rsidR="00362033">
              <w:rPr>
                <w:sz w:val="24"/>
                <w:szCs w:val="24"/>
              </w:rPr>
              <w:t>.12.</w:t>
            </w:r>
          </w:p>
        </w:tc>
      </w:tr>
      <w:tr w:rsidR="00362033" w:rsidRPr="00A3400F" w:rsidTr="00257F0D">
        <w:trPr>
          <w:trHeight w:val="1275"/>
        </w:trPr>
        <w:tc>
          <w:tcPr>
            <w:tcW w:w="2512" w:type="dxa"/>
            <w:gridSpan w:val="3"/>
          </w:tcPr>
          <w:p w:rsidR="00362033" w:rsidRPr="00071978" w:rsidRDefault="00362033" w:rsidP="00E67D51">
            <w:pPr>
              <w:pStyle w:val="33"/>
              <w:shd w:val="clear" w:color="auto" w:fill="auto"/>
              <w:spacing w:line="240" w:lineRule="auto"/>
              <w:ind w:right="-108" w:firstLine="0"/>
              <w:jc w:val="center"/>
              <w:rPr>
                <w:sz w:val="24"/>
                <w:szCs w:val="24"/>
              </w:rPr>
            </w:pPr>
            <w:r>
              <w:rPr>
                <w:rStyle w:val="2"/>
                <w:sz w:val="24"/>
                <w:szCs w:val="24"/>
              </w:rPr>
              <w:t xml:space="preserve"> </w:t>
            </w:r>
          </w:p>
          <w:p w:rsidR="00362033" w:rsidRDefault="00362033" w:rsidP="00E67D51">
            <w:pPr>
              <w:pStyle w:val="33"/>
              <w:shd w:val="clear" w:color="auto" w:fill="auto"/>
              <w:spacing w:line="240" w:lineRule="auto"/>
              <w:ind w:firstLine="0"/>
              <w:jc w:val="left"/>
              <w:rPr>
                <w:rStyle w:val="2"/>
                <w:sz w:val="24"/>
                <w:szCs w:val="24"/>
              </w:rPr>
            </w:pPr>
            <w:r>
              <w:rPr>
                <w:rStyle w:val="2"/>
                <w:sz w:val="24"/>
                <w:szCs w:val="24"/>
              </w:rPr>
              <w:t xml:space="preserve">31. </w:t>
            </w:r>
            <w:r w:rsidRPr="00071978">
              <w:rPr>
                <w:rStyle w:val="2"/>
                <w:sz w:val="24"/>
                <w:szCs w:val="24"/>
              </w:rPr>
              <w:t>Массовая и объёмная доли компонентов смеси (раствора).</w:t>
            </w:r>
          </w:p>
          <w:p w:rsidR="004D24E4" w:rsidRDefault="004D24E4" w:rsidP="00E67D51">
            <w:pPr>
              <w:pStyle w:val="33"/>
              <w:shd w:val="clear" w:color="auto" w:fill="auto"/>
              <w:spacing w:line="240" w:lineRule="auto"/>
              <w:ind w:firstLine="0"/>
              <w:jc w:val="left"/>
              <w:rPr>
                <w:rStyle w:val="2"/>
                <w:sz w:val="24"/>
                <w:szCs w:val="24"/>
              </w:rPr>
            </w:pPr>
          </w:p>
          <w:p w:rsidR="004D24E4" w:rsidRPr="00071978" w:rsidRDefault="004D24E4" w:rsidP="004D24E4">
            <w:pPr>
              <w:pStyle w:val="33"/>
              <w:shd w:val="clear" w:color="auto" w:fill="auto"/>
              <w:spacing w:line="240" w:lineRule="auto"/>
              <w:ind w:firstLine="0"/>
              <w:jc w:val="left"/>
              <w:rPr>
                <w:sz w:val="24"/>
                <w:szCs w:val="24"/>
              </w:rPr>
            </w:pPr>
            <w:r>
              <w:rPr>
                <w:rStyle w:val="2"/>
                <w:sz w:val="24"/>
                <w:szCs w:val="24"/>
              </w:rPr>
              <w:t>Д/з. П.25 № 4-6, стр.149.</w:t>
            </w:r>
          </w:p>
        </w:tc>
        <w:tc>
          <w:tcPr>
            <w:tcW w:w="2219" w:type="dxa"/>
            <w:gridSpan w:val="5"/>
          </w:tcPr>
          <w:p w:rsidR="00362033" w:rsidRPr="00071978" w:rsidRDefault="00362033" w:rsidP="00E67D51">
            <w:pPr>
              <w:pStyle w:val="33"/>
              <w:shd w:val="clear" w:color="auto" w:fill="auto"/>
              <w:spacing w:line="240" w:lineRule="auto"/>
              <w:ind w:firstLine="0"/>
              <w:jc w:val="left"/>
              <w:rPr>
                <w:rStyle w:val="2"/>
                <w:sz w:val="24"/>
                <w:szCs w:val="24"/>
              </w:rPr>
            </w:pPr>
            <w:r w:rsidRPr="00071978">
              <w:rPr>
                <w:rStyle w:val="0pt"/>
                <w:sz w:val="24"/>
                <w:szCs w:val="24"/>
              </w:rPr>
              <w:t xml:space="preserve">Знать </w:t>
            </w:r>
            <w:r w:rsidRPr="00071978">
              <w:rPr>
                <w:rStyle w:val="2"/>
                <w:sz w:val="24"/>
                <w:szCs w:val="24"/>
              </w:rPr>
              <w:t xml:space="preserve">определение массовой доли растворённого вещества. </w:t>
            </w:r>
          </w:p>
          <w:p w:rsidR="00362033" w:rsidRPr="00071978" w:rsidRDefault="00362033" w:rsidP="00E67D51">
            <w:pPr>
              <w:pStyle w:val="33"/>
              <w:shd w:val="clear" w:color="auto" w:fill="auto"/>
              <w:spacing w:line="240" w:lineRule="auto"/>
              <w:ind w:firstLine="0"/>
              <w:jc w:val="left"/>
              <w:rPr>
                <w:sz w:val="24"/>
                <w:szCs w:val="24"/>
              </w:rPr>
            </w:pPr>
            <w:r w:rsidRPr="00071978">
              <w:rPr>
                <w:rStyle w:val="0pt"/>
                <w:sz w:val="24"/>
                <w:szCs w:val="24"/>
              </w:rPr>
              <w:t xml:space="preserve">Уметь </w:t>
            </w:r>
            <w:r w:rsidRPr="00071978">
              <w:rPr>
                <w:rStyle w:val="2"/>
                <w:sz w:val="24"/>
                <w:szCs w:val="24"/>
              </w:rPr>
              <w:t>вычислять массовую долю в растворе и объёмную долю газах.</w:t>
            </w:r>
          </w:p>
        </w:tc>
        <w:tc>
          <w:tcPr>
            <w:tcW w:w="1843" w:type="dxa"/>
            <w:gridSpan w:val="6"/>
          </w:tcPr>
          <w:p w:rsidR="00362033" w:rsidRPr="00071978" w:rsidRDefault="00362033" w:rsidP="00E67D51">
            <w:pPr>
              <w:pStyle w:val="33"/>
              <w:shd w:val="clear" w:color="auto" w:fill="auto"/>
              <w:spacing w:line="240" w:lineRule="auto"/>
              <w:ind w:right="34" w:firstLine="11"/>
              <w:jc w:val="left"/>
              <w:rPr>
                <w:sz w:val="24"/>
                <w:szCs w:val="24"/>
              </w:rPr>
            </w:pPr>
            <w:r w:rsidRPr="00715F27">
              <w:rPr>
                <w:sz w:val="24"/>
                <w:szCs w:val="24"/>
              </w:rPr>
              <w:t>Принимают и сохраняют учебную задачу, планируют свои действия в соответствии с поставленной задачей и условиями ее реализации</w:t>
            </w:r>
          </w:p>
        </w:tc>
        <w:tc>
          <w:tcPr>
            <w:tcW w:w="1418" w:type="dxa"/>
            <w:gridSpan w:val="5"/>
          </w:tcPr>
          <w:tbl>
            <w:tblPr>
              <w:tblW w:w="0" w:type="auto"/>
              <w:tblBorders>
                <w:top w:val="nil"/>
                <w:left w:val="nil"/>
                <w:bottom w:val="nil"/>
                <w:right w:val="nil"/>
              </w:tblBorders>
              <w:tblLayout w:type="fixed"/>
              <w:tblLook w:val="0000"/>
            </w:tblPr>
            <w:tblGrid>
              <w:gridCol w:w="1686"/>
            </w:tblGrid>
            <w:tr w:rsidR="00362033" w:rsidRPr="00715F27" w:rsidTr="002478C1">
              <w:trPr>
                <w:trHeight w:val="821"/>
              </w:trPr>
              <w:tc>
                <w:tcPr>
                  <w:tcW w:w="1686" w:type="dxa"/>
                </w:tcPr>
                <w:p w:rsidR="00362033" w:rsidRPr="00715F27" w:rsidRDefault="00362033" w:rsidP="00E67D51">
                  <w:pPr>
                    <w:autoSpaceDE w:val="0"/>
                    <w:autoSpaceDN w:val="0"/>
                    <w:adjustRightInd w:val="0"/>
                    <w:rPr>
                      <w:color w:val="000000"/>
                    </w:rPr>
                  </w:pPr>
                  <w:r w:rsidRPr="00715F27">
                    <w:rPr>
                      <w:color w:val="000000"/>
                    </w:rPr>
                    <w:t xml:space="preserve">Самостоятельно создают алгоритм деятельности при решении проблем различного характера </w:t>
                  </w:r>
                </w:p>
                <w:p w:rsidR="00362033" w:rsidRPr="00715F27" w:rsidRDefault="00362033" w:rsidP="00E67D51">
                  <w:pPr>
                    <w:autoSpaceDE w:val="0"/>
                    <w:autoSpaceDN w:val="0"/>
                    <w:adjustRightInd w:val="0"/>
                    <w:rPr>
                      <w:color w:val="000000"/>
                    </w:rPr>
                  </w:pPr>
                  <w:r w:rsidRPr="00715F27">
                    <w:rPr>
                      <w:color w:val="000000"/>
                    </w:rPr>
                    <w:t xml:space="preserve">основных понятий </w:t>
                  </w:r>
                </w:p>
              </w:tc>
            </w:tr>
          </w:tbl>
          <w:p w:rsidR="00362033" w:rsidRPr="00715F27" w:rsidRDefault="00362033" w:rsidP="00E67D51">
            <w:pPr>
              <w:pStyle w:val="33"/>
              <w:shd w:val="clear" w:color="auto" w:fill="auto"/>
              <w:spacing w:line="240" w:lineRule="auto"/>
              <w:ind w:right="34" w:firstLine="11"/>
              <w:jc w:val="left"/>
              <w:rPr>
                <w:sz w:val="24"/>
                <w:szCs w:val="24"/>
              </w:rPr>
            </w:pPr>
          </w:p>
        </w:tc>
        <w:tc>
          <w:tcPr>
            <w:tcW w:w="1561" w:type="dxa"/>
            <w:gridSpan w:val="3"/>
          </w:tcPr>
          <w:p w:rsidR="00362033" w:rsidRPr="00715F27" w:rsidRDefault="00362033" w:rsidP="00E67D51">
            <w:pPr>
              <w:pStyle w:val="Default"/>
            </w:pPr>
            <w:r w:rsidRPr="00715F27">
              <w:t xml:space="preserve">учитывают разные мнения и стремятся к координации различных позиций в сотрудничестве </w:t>
            </w:r>
          </w:p>
        </w:tc>
        <w:tc>
          <w:tcPr>
            <w:tcW w:w="1840" w:type="dxa"/>
            <w:gridSpan w:val="3"/>
          </w:tcPr>
          <w:p w:rsidR="00362033" w:rsidRPr="00071978" w:rsidRDefault="00362033" w:rsidP="00E67D51">
            <w:pPr>
              <w:pStyle w:val="af0"/>
              <w:rPr>
                <w:rFonts w:cs="Times New Roman"/>
              </w:rPr>
            </w:pPr>
            <w:r w:rsidRPr="00715F27">
              <w:rPr>
                <w:rFonts w:cs="Times New Roman"/>
              </w:rPr>
              <w:t>Выражают адекватное понимание причин успеха и неуспеха учебной деятельности</w:t>
            </w:r>
          </w:p>
        </w:tc>
        <w:tc>
          <w:tcPr>
            <w:tcW w:w="1414" w:type="dxa"/>
            <w:gridSpan w:val="3"/>
          </w:tcPr>
          <w:p w:rsidR="00362033" w:rsidRPr="00071978" w:rsidRDefault="00362033" w:rsidP="00E67D51">
            <w:pPr>
              <w:ind w:right="34"/>
              <w:rPr>
                <w:color w:val="000000"/>
                <w:spacing w:val="-1"/>
                <w:sz w:val="24"/>
                <w:szCs w:val="24"/>
              </w:rPr>
            </w:pPr>
            <w:r w:rsidRPr="00071978">
              <w:rPr>
                <w:rStyle w:val="2"/>
                <w:rFonts w:eastAsiaTheme="minorHAnsi"/>
                <w:sz w:val="24"/>
                <w:szCs w:val="24"/>
              </w:rPr>
              <w:t>Массовая и объёмная доли компонентов смеси (раствора). Расчёты, связанные с использованием понятия «доля».</w:t>
            </w:r>
          </w:p>
        </w:tc>
        <w:tc>
          <w:tcPr>
            <w:tcW w:w="1286" w:type="dxa"/>
            <w:gridSpan w:val="3"/>
          </w:tcPr>
          <w:p w:rsidR="00362033" w:rsidRDefault="004D24E4" w:rsidP="004D24E4">
            <w:r>
              <w:t>Дают определение массовой и объемной доли растворенного вещества.</w:t>
            </w:r>
          </w:p>
          <w:p w:rsidR="004D24E4" w:rsidRDefault="004D24E4" w:rsidP="004D24E4">
            <w:r>
              <w:t xml:space="preserve">Вычисляют массовую и объемную доли растворенного </w:t>
            </w:r>
            <w:r>
              <w:lastRenderedPageBreak/>
              <w:t>вещества</w:t>
            </w:r>
          </w:p>
          <w:p w:rsidR="004D24E4" w:rsidRDefault="004D24E4" w:rsidP="004D24E4"/>
          <w:p w:rsidR="004D24E4" w:rsidRPr="00071978" w:rsidRDefault="004D24E4" w:rsidP="004D24E4">
            <w:r>
              <w:rPr>
                <w:rStyle w:val="2"/>
                <w:sz w:val="24"/>
                <w:szCs w:val="24"/>
              </w:rPr>
              <w:t>Д/з. П.25, №4 стр.149</w:t>
            </w:r>
          </w:p>
        </w:tc>
        <w:tc>
          <w:tcPr>
            <w:tcW w:w="1166" w:type="dxa"/>
            <w:gridSpan w:val="2"/>
          </w:tcPr>
          <w:p w:rsidR="00362033" w:rsidRPr="00071978" w:rsidRDefault="00342B8B" w:rsidP="00E67D51">
            <w:pPr>
              <w:jc w:val="center"/>
              <w:rPr>
                <w:sz w:val="24"/>
                <w:szCs w:val="24"/>
              </w:rPr>
            </w:pPr>
            <w:r>
              <w:rPr>
                <w:sz w:val="24"/>
                <w:szCs w:val="24"/>
              </w:rPr>
              <w:lastRenderedPageBreak/>
              <w:t>24</w:t>
            </w:r>
            <w:r w:rsidR="00362033">
              <w:rPr>
                <w:sz w:val="24"/>
                <w:szCs w:val="24"/>
              </w:rPr>
              <w:t>.12.</w:t>
            </w:r>
          </w:p>
        </w:tc>
      </w:tr>
      <w:tr w:rsidR="00362033" w:rsidRPr="00A3400F" w:rsidTr="00257F0D">
        <w:trPr>
          <w:trHeight w:val="1275"/>
        </w:trPr>
        <w:tc>
          <w:tcPr>
            <w:tcW w:w="2512" w:type="dxa"/>
            <w:gridSpan w:val="3"/>
          </w:tcPr>
          <w:p w:rsidR="00362033" w:rsidRPr="00071978" w:rsidRDefault="00362033"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362033" w:rsidRDefault="00211106" w:rsidP="00E67D51">
            <w:pPr>
              <w:pStyle w:val="33"/>
              <w:shd w:val="clear" w:color="auto" w:fill="auto"/>
              <w:spacing w:line="240" w:lineRule="auto"/>
              <w:ind w:firstLine="0"/>
              <w:jc w:val="left"/>
              <w:rPr>
                <w:rStyle w:val="2"/>
                <w:sz w:val="24"/>
                <w:szCs w:val="24"/>
              </w:rPr>
            </w:pPr>
            <w:r>
              <w:rPr>
                <w:rStyle w:val="2"/>
                <w:b/>
                <w:sz w:val="24"/>
                <w:szCs w:val="24"/>
              </w:rPr>
              <w:t>32</w:t>
            </w:r>
            <w:r w:rsidR="00362033">
              <w:rPr>
                <w:rStyle w:val="2"/>
                <w:b/>
                <w:sz w:val="24"/>
                <w:szCs w:val="24"/>
              </w:rPr>
              <w:t>.</w:t>
            </w:r>
            <w:r w:rsidR="000B6EBC">
              <w:rPr>
                <w:rStyle w:val="2"/>
                <w:sz w:val="24"/>
                <w:szCs w:val="24"/>
              </w:rPr>
              <w:t xml:space="preserve"> Инструктаж по ТБ.  </w:t>
            </w:r>
            <w:r w:rsidR="00362033">
              <w:rPr>
                <w:rStyle w:val="2"/>
                <w:b/>
                <w:sz w:val="24"/>
                <w:szCs w:val="24"/>
              </w:rPr>
              <w:t xml:space="preserve"> </w:t>
            </w:r>
            <w:r w:rsidR="00362033" w:rsidRPr="00071978">
              <w:rPr>
                <w:rStyle w:val="2"/>
                <w:b/>
                <w:sz w:val="24"/>
                <w:szCs w:val="24"/>
              </w:rPr>
              <w:t>Практическая работа №3</w:t>
            </w:r>
            <w:r w:rsidR="00362033" w:rsidRPr="00071978">
              <w:rPr>
                <w:rStyle w:val="2"/>
                <w:sz w:val="24"/>
                <w:szCs w:val="24"/>
              </w:rPr>
              <w:t xml:space="preserve"> Приготовление раствора с определённой массовой долей растворённого вещества.</w:t>
            </w:r>
          </w:p>
          <w:p w:rsidR="004D24E4" w:rsidRPr="00071978" w:rsidRDefault="004D24E4" w:rsidP="00E67D51">
            <w:pPr>
              <w:pStyle w:val="33"/>
              <w:shd w:val="clear" w:color="auto" w:fill="auto"/>
              <w:spacing w:line="240" w:lineRule="auto"/>
              <w:ind w:firstLine="0"/>
              <w:jc w:val="left"/>
              <w:rPr>
                <w:sz w:val="24"/>
                <w:szCs w:val="24"/>
              </w:rPr>
            </w:pPr>
            <w:r>
              <w:rPr>
                <w:rStyle w:val="2"/>
                <w:sz w:val="24"/>
                <w:szCs w:val="24"/>
              </w:rPr>
              <w:t>Д/з . Р.т. №3,4,5 стр.116-117</w:t>
            </w:r>
          </w:p>
        </w:tc>
        <w:tc>
          <w:tcPr>
            <w:tcW w:w="2219" w:type="dxa"/>
            <w:gridSpan w:val="5"/>
          </w:tcPr>
          <w:p w:rsidR="00362033" w:rsidRPr="00071978" w:rsidRDefault="00362033" w:rsidP="00E67D51">
            <w:pPr>
              <w:pStyle w:val="33"/>
              <w:shd w:val="clear" w:color="auto" w:fill="auto"/>
              <w:spacing w:line="240" w:lineRule="auto"/>
              <w:ind w:firstLine="0"/>
              <w:jc w:val="left"/>
              <w:rPr>
                <w:sz w:val="24"/>
                <w:szCs w:val="24"/>
              </w:rPr>
            </w:pPr>
            <w:r w:rsidRPr="00071978">
              <w:rPr>
                <w:rStyle w:val="0pt"/>
                <w:sz w:val="24"/>
                <w:szCs w:val="24"/>
              </w:rPr>
              <w:t xml:space="preserve">Уметь </w:t>
            </w:r>
            <w:r w:rsidRPr="00071978">
              <w:rPr>
                <w:rStyle w:val="2"/>
                <w:sz w:val="24"/>
                <w:szCs w:val="24"/>
              </w:rPr>
              <w:t>приготавливать раствор с определенно массовой долей растворённого вещества; решать задачи на определение массовой доли и массы растворённого вещества.</w:t>
            </w:r>
          </w:p>
        </w:tc>
        <w:tc>
          <w:tcPr>
            <w:tcW w:w="1843" w:type="dxa"/>
            <w:gridSpan w:val="6"/>
          </w:tcPr>
          <w:p w:rsidR="00362033" w:rsidRPr="00887D5C" w:rsidRDefault="00362033" w:rsidP="00E67D51">
            <w:pPr>
              <w:rPr>
                <w:sz w:val="24"/>
                <w:szCs w:val="24"/>
              </w:rPr>
            </w:pPr>
            <w:r w:rsidRPr="00887D5C">
              <w:rPr>
                <w:sz w:val="24"/>
                <w:szCs w:val="24"/>
              </w:rPr>
              <w:t xml:space="preserve">Целеполагание и планирование </w:t>
            </w:r>
          </w:p>
          <w:p w:rsidR="00362033" w:rsidRPr="00071978" w:rsidRDefault="00362033" w:rsidP="00E67D51">
            <w:pPr>
              <w:rPr>
                <w:sz w:val="24"/>
                <w:szCs w:val="24"/>
              </w:rPr>
            </w:pPr>
          </w:p>
        </w:tc>
        <w:tc>
          <w:tcPr>
            <w:tcW w:w="1418" w:type="dxa"/>
            <w:gridSpan w:val="5"/>
          </w:tcPr>
          <w:p w:rsidR="00362033" w:rsidRPr="00887D5C" w:rsidRDefault="00362033" w:rsidP="00E67D51">
            <w:pPr>
              <w:rPr>
                <w:sz w:val="24"/>
                <w:szCs w:val="24"/>
              </w:rPr>
            </w:pPr>
            <w:r w:rsidRPr="00887D5C">
              <w:rPr>
                <w:sz w:val="24"/>
                <w:szCs w:val="24"/>
              </w:rPr>
              <w:t>Формирование познавательной цели</w:t>
            </w:r>
          </w:p>
          <w:p w:rsidR="00362033" w:rsidRPr="00071978" w:rsidRDefault="00362033" w:rsidP="00E67D51">
            <w:pPr>
              <w:rPr>
                <w:sz w:val="24"/>
                <w:szCs w:val="24"/>
              </w:rPr>
            </w:pPr>
          </w:p>
        </w:tc>
        <w:tc>
          <w:tcPr>
            <w:tcW w:w="1561" w:type="dxa"/>
            <w:gridSpan w:val="3"/>
          </w:tcPr>
          <w:p w:rsidR="00362033" w:rsidRPr="00887D5C" w:rsidRDefault="00362033" w:rsidP="00E67D51">
            <w:pPr>
              <w:rPr>
                <w:sz w:val="24"/>
                <w:szCs w:val="24"/>
              </w:rPr>
            </w:pPr>
            <w:r w:rsidRPr="00887D5C">
              <w:rPr>
                <w:sz w:val="24"/>
                <w:szCs w:val="24"/>
              </w:rPr>
              <w:t>1. Планирование практической работе по предмету</w:t>
            </w:r>
          </w:p>
          <w:p w:rsidR="00362033" w:rsidRPr="00887D5C" w:rsidRDefault="00362033" w:rsidP="00E67D51">
            <w:pPr>
              <w:rPr>
                <w:sz w:val="24"/>
                <w:szCs w:val="24"/>
              </w:rPr>
            </w:pPr>
            <w:r w:rsidRPr="00887D5C">
              <w:rPr>
                <w:sz w:val="24"/>
                <w:szCs w:val="24"/>
              </w:rPr>
              <w:t>2.Разрешение конфликта</w:t>
            </w:r>
          </w:p>
          <w:p w:rsidR="00362033" w:rsidRPr="00071978" w:rsidRDefault="00362033" w:rsidP="00E67D51">
            <w:pPr>
              <w:rPr>
                <w:sz w:val="24"/>
                <w:szCs w:val="24"/>
              </w:rPr>
            </w:pPr>
            <w:r w:rsidRPr="00887D5C">
              <w:rPr>
                <w:sz w:val="24"/>
                <w:szCs w:val="24"/>
              </w:rPr>
              <w:t>3.Управление поведением партнера</w:t>
            </w:r>
          </w:p>
        </w:tc>
        <w:tc>
          <w:tcPr>
            <w:tcW w:w="1840" w:type="dxa"/>
            <w:gridSpan w:val="3"/>
          </w:tcPr>
          <w:p w:rsidR="00362033" w:rsidRPr="00887D5C" w:rsidRDefault="00362033" w:rsidP="00E67D51">
            <w:pPr>
              <w:rPr>
                <w:sz w:val="24"/>
                <w:szCs w:val="24"/>
              </w:rPr>
            </w:pPr>
            <w:r w:rsidRPr="00887D5C">
              <w:rPr>
                <w:sz w:val="24"/>
                <w:szCs w:val="24"/>
              </w:rPr>
              <w:t xml:space="preserve">1.Мотивация научения предмету химия </w:t>
            </w:r>
          </w:p>
          <w:p w:rsidR="00362033" w:rsidRPr="00887D5C" w:rsidRDefault="00362033" w:rsidP="00E67D51">
            <w:pPr>
              <w:rPr>
                <w:sz w:val="24"/>
                <w:szCs w:val="24"/>
              </w:rPr>
            </w:pPr>
            <w:r w:rsidRPr="00887D5C">
              <w:rPr>
                <w:sz w:val="24"/>
                <w:szCs w:val="24"/>
              </w:rPr>
              <w:t xml:space="preserve"> 2.Развивать чувство гордости за российскую химическую науку</w:t>
            </w:r>
          </w:p>
          <w:p w:rsidR="00362033" w:rsidRPr="00071978" w:rsidRDefault="00362033" w:rsidP="00E67D51">
            <w:pPr>
              <w:rPr>
                <w:sz w:val="24"/>
                <w:szCs w:val="24"/>
              </w:rPr>
            </w:pPr>
            <w:r w:rsidRPr="00887D5C">
              <w:rPr>
                <w:sz w:val="24"/>
                <w:szCs w:val="24"/>
              </w:rPr>
              <w:t>3.Нравственно-этическое оценивание</w:t>
            </w:r>
          </w:p>
        </w:tc>
        <w:tc>
          <w:tcPr>
            <w:tcW w:w="1414" w:type="dxa"/>
            <w:gridSpan w:val="3"/>
          </w:tcPr>
          <w:p w:rsidR="00362033" w:rsidRPr="00071978" w:rsidRDefault="00362033" w:rsidP="00E67D51">
            <w:pPr>
              <w:pStyle w:val="33"/>
              <w:shd w:val="clear" w:color="auto" w:fill="auto"/>
              <w:spacing w:line="240" w:lineRule="auto"/>
              <w:ind w:firstLine="0"/>
              <w:jc w:val="left"/>
              <w:rPr>
                <w:sz w:val="24"/>
                <w:szCs w:val="24"/>
              </w:rPr>
            </w:pPr>
            <w:r w:rsidRPr="00071978">
              <w:rPr>
                <w:rStyle w:val="2"/>
                <w:sz w:val="24"/>
                <w:szCs w:val="24"/>
              </w:rPr>
              <w:t>Закрепление теоретических навыков в решении задач на нахождение массовой доли растворённого вещества и приготовление раствора соли с определённой долей</w:t>
            </w:r>
          </w:p>
          <w:p w:rsidR="00362033" w:rsidRPr="00071978" w:rsidRDefault="00362033" w:rsidP="00E67D51">
            <w:pPr>
              <w:pStyle w:val="33"/>
              <w:shd w:val="clear" w:color="auto" w:fill="auto"/>
              <w:spacing w:line="240" w:lineRule="auto"/>
              <w:ind w:firstLine="0"/>
              <w:jc w:val="left"/>
              <w:rPr>
                <w:sz w:val="24"/>
                <w:szCs w:val="24"/>
              </w:rPr>
            </w:pPr>
            <w:r w:rsidRPr="00071978">
              <w:rPr>
                <w:rStyle w:val="2"/>
                <w:sz w:val="24"/>
                <w:szCs w:val="24"/>
              </w:rPr>
              <w:t>растворённого</w:t>
            </w:r>
          </w:p>
          <w:p w:rsidR="00362033" w:rsidRPr="00071978" w:rsidRDefault="00362033" w:rsidP="00E67D51">
            <w:pPr>
              <w:pStyle w:val="33"/>
              <w:shd w:val="clear" w:color="auto" w:fill="auto"/>
              <w:spacing w:line="240" w:lineRule="auto"/>
              <w:ind w:firstLine="0"/>
              <w:jc w:val="left"/>
              <w:rPr>
                <w:sz w:val="24"/>
                <w:szCs w:val="24"/>
              </w:rPr>
            </w:pPr>
            <w:r w:rsidRPr="00071978">
              <w:rPr>
                <w:rStyle w:val="2"/>
                <w:sz w:val="24"/>
                <w:szCs w:val="24"/>
              </w:rPr>
              <w:t>вещества. П. р.</w:t>
            </w:r>
          </w:p>
          <w:p w:rsidR="00362033" w:rsidRPr="00071978" w:rsidRDefault="00362033" w:rsidP="00E67D51">
            <w:pPr>
              <w:pStyle w:val="33"/>
              <w:shd w:val="clear" w:color="auto" w:fill="auto"/>
              <w:spacing w:line="240" w:lineRule="auto"/>
              <w:ind w:firstLine="0"/>
              <w:jc w:val="left"/>
              <w:rPr>
                <w:sz w:val="24"/>
                <w:szCs w:val="24"/>
              </w:rPr>
            </w:pPr>
            <w:r w:rsidRPr="00071978">
              <w:rPr>
                <w:rStyle w:val="2"/>
                <w:sz w:val="24"/>
                <w:szCs w:val="24"/>
              </w:rPr>
              <w:t xml:space="preserve">№3  </w:t>
            </w:r>
            <w:r w:rsidRPr="00071978">
              <w:rPr>
                <w:rStyle w:val="10pt0pt"/>
                <w:sz w:val="24"/>
                <w:szCs w:val="24"/>
              </w:rPr>
              <w:t>1час.</w:t>
            </w:r>
          </w:p>
        </w:tc>
        <w:tc>
          <w:tcPr>
            <w:tcW w:w="1286" w:type="dxa"/>
            <w:gridSpan w:val="3"/>
          </w:tcPr>
          <w:p w:rsidR="004D24E4" w:rsidRDefault="002A366B" w:rsidP="004D24E4">
            <w:r>
              <w:t>Выполняют практическую работу №3</w:t>
            </w:r>
            <w:r w:rsidR="004D24E4">
              <w:t xml:space="preserve"> под руководством учителя.</w:t>
            </w:r>
          </w:p>
          <w:p w:rsidR="004D24E4" w:rsidRDefault="004D24E4" w:rsidP="004D24E4">
            <w:pPr>
              <w:rPr>
                <w:rStyle w:val="2"/>
                <w:sz w:val="24"/>
                <w:szCs w:val="24"/>
              </w:rPr>
            </w:pPr>
          </w:p>
          <w:p w:rsidR="004D24E4" w:rsidRDefault="004D24E4" w:rsidP="00E67D51">
            <w:pPr>
              <w:jc w:val="center"/>
              <w:rPr>
                <w:rStyle w:val="2"/>
                <w:sz w:val="24"/>
                <w:szCs w:val="24"/>
              </w:rPr>
            </w:pPr>
          </w:p>
          <w:p w:rsidR="00362033" w:rsidRPr="00071978" w:rsidRDefault="004D24E4" w:rsidP="004D24E4">
            <w:r>
              <w:rPr>
                <w:rStyle w:val="2"/>
                <w:sz w:val="24"/>
                <w:szCs w:val="24"/>
              </w:rPr>
              <w:t>Д/з . Р.т. №3  стр.116-117</w:t>
            </w:r>
          </w:p>
        </w:tc>
        <w:tc>
          <w:tcPr>
            <w:tcW w:w="1166" w:type="dxa"/>
            <w:gridSpan w:val="2"/>
          </w:tcPr>
          <w:p w:rsidR="00362033" w:rsidRPr="00071978" w:rsidRDefault="00035D19" w:rsidP="00E67D51">
            <w:pPr>
              <w:jc w:val="center"/>
              <w:rPr>
                <w:sz w:val="24"/>
                <w:szCs w:val="24"/>
              </w:rPr>
            </w:pPr>
            <w:r>
              <w:rPr>
                <w:sz w:val="24"/>
                <w:szCs w:val="24"/>
              </w:rPr>
              <w:t xml:space="preserve"> 29</w:t>
            </w:r>
            <w:r w:rsidR="00211106">
              <w:rPr>
                <w:sz w:val="24"/>
                <w:szCs w:val="24"/>
              </w:rPr>
              <w:t>.12.</w:t>
            </w:r>
          </w:p>
        </w:tc>
      </w:tr>
      <w:tr w:rsidR="00362033" w:rsidRPr="00A3400F" w:rsidTr="00257F0D">
        <w:trPr>
          <w:trHeight w:val="1275"/>
        </w:trPr>
        <w:tc>
          <w:tcPr>
            <w:tcW w:w="2512" w:type="dxa"/>
            <w:gridSpan w:val="3"/>
          </w:tcPr>
          <w:p w:rsidR="00362033" w:rsidRPr="00071978" w:rsidRDefault="00362033" w:rsidP="00E67D51">
            <w:pPr>
              <w:pStyle w:val="33"/>
              <w:shd w:val="clear" w:color="auto" w:fill="auto"/>
              <w:spacing w:line="240" w:lineRule="auto"/>
              <w:ind w:right="-108" w:firstLine="0"/>
              <w:jc w:val="center"/>
              <w:rPr>
                <w:sz w:val="24"/>
                <w:szCs w:val="24"/>
              </w:rPr>
            </w:pPr>
            <w:r>
              <w:rPr>
                <w:rStyle w:val="2"/>
                <w:sz w:val="24"/>
                <w:szCs w:val="24"/>
              </w:rPr>
              <w:t xml:space="preserve"> </w:t>
            </w:r>
          </w:p>
          <w:p w:rsidR="00362033" w:rsidRPr="00071978" w:rsidRDefault="00211106" w:rsidP="00E67D51">
            <w:pPr>
              <w:pStyle w:val="33"/>
              <w:shd w:val="clear" w:color="auto" w:fill="auto"/>
              <w:spacing w:line="240" w:lineRule="auto"/>
              <w:ind w:firstLine="0"/>
              <w:jc w:val="left"/>
              <w:rPr>
                <w:sz w:val="24"/>
                <w:szCs w:val="24"/>
              </w:rPr>
            </w:pPr>
            <w:r>
              <w:rPr>
                <w:rStyle w:val="2"/>
                <w:sz w:val="24"/>
                <w:szCs w:val="24"/>
              </w:rPr>
              <w:t>33</w:t>
            </w:r>
            <w:r w:rsidR="00362033">
              <w:rPr>
                <w:rStyle w:val="2"/>
                <w:sz w:val="24"/>
                <w:szCs w:val="24"/>
              </w:rPr>
              <w:t xml:space="preserve">. </w:t>
            </w:r>
            <w:r w:rsidR="00362033" w:rsidRPr="00071978">
              <w:rPr>
                <w:rStyle w:val="2"/>
                <w:sz w:val="24"/>
                <w:szCs w:val="24"/>
              </w:rPr>
              <w:t>Обобщение и</w:t>
            </w:r>
          </w:p>
          <w:p w:rsidR="00362033" w:rsidRPr="00071978" w:rsidRDefault="00362033" w:rsidP="00E67D51">
            <w:pPr>
              <w:pStyle w:val="33"/>
              <w:shd w:val="clear" w:color="auto" w:fill="auto"/>
              <w:spacing w:line="240" w:lineRule="auto"/>
              <w:ind w:firstLine="0"/>
              <w:jc w:val="left"/>
              <w:rPr>
                <w:sz w:val="24"/>
                <w:szCs w:val="24"/>
              </w:rPr>
            </w:pPr>
            <w:r w:rsidRPr="00071978">
              <w:rPr>
                <w:rStyle w:val="2"/>
                <w:sz w:val="24"/>
                <w:szCs w:val="24"/>
              </w:rPr>
              <w:t>систематизация</w:t>
            </w:r>
          </w:p>
          <w:p w:rsidR="00362033" w:rsidRPr="00071978" w:rsidRDefault="00362033" w:rsidP="00E67D51">
            <w:pPr>
              <w:pStyle w:val="33"/>
              <w:shd w:val="clear" w:color="auto" w:fill="auto"/>
              <w:spacing w:line="240" w:lineRule="auto"/>
              <w:ind w:firstLine="0"/>
              <w:jc w:val="left"/>
              <w:rPr>
                <w:sz w:val="24"/>
                <w:szCs w:val="24"/>
              </w:rPr>
            </w:pPr>
            <w:r w:rsidRPr="00071978">
              <w:rPr>
                <w:rStyle w:val="2"/>
                <w:sz w:val="24"/>
                <w:szCs w:val="24"/>
              </w:rPr>
              <w:t>знаний по теме</w:t>
            </w:r>
          </w:p>
          <w:p w:rsidR="00362033" w:rsidRPr="00071978" w:rsidRDefault="00362033" w:rsidP="00E67D51">
            <w:pPr>
              <w:pStyle w:val="33"/>
              <w:shd w:val="clear" w:color="auto" w:fill="auto"/>
              <w:spacing w:line="240" w:lineRule="auto"/>
              <w:ind w:firstLine="0"/>
              <w:jc w:val="left"/>
              <w:rPr>
                <w:sz w:val="24"/>
                <w:szCs w:val="24"/>
              </w:rPr>
            </w:pPr>
            <w:r w:rsidRPr="00071978">
              <w:rPr>
                <w:rStyle w:val="2"/>
                <w:sz w:val="24"/>
                <w:szCs w:val="24"/>
              </w:rPr>
              <w:t>«Соединения</w:t>
            </w:r>
          </w:p>
          <w:p w:rsidR="00362033" w:rsidRPr="00071978" w:rsidRDefault="00362033" w:rsidP="00E67D51">
            <w:pPr>
              <w:pStyle w:val="33"/>
              <w:shd w:val="clear" w:color="auto" w:fill="auto"/>
              <w:spacing w:line="240" w:lineRule="auto"/>
              <w:ind w:firstLine="0"/>
              <w:jc w:val="left"/>
              <w:rPr>
                <w:sz w:val="24"/>
                <w:szCs w:val="24"/>
              </w:rPr>
            </w:pPr>
            <w:r w:rsidRPr="00071978">
              <w:rPr>
                <w:rStyle w:val="2"/>
                <w:sz w:val="24"/>
                <w:szCs w:val="24"/>
              </w:rPr>
              <w:t>химических</w:t>
            </w:r>
          </w:p>
          <w:p w:rsidR="00362033" w:rsidRDefault="00362033" w:rsidP="00E67D51">
            <w:pPr>
              <w:pStyle w:val="33"/>
              <w:shd w:val="clear" w:color="auto" w:fill="auto"/>
              <w:spacing w:line="240" w:lineRule="auto"/>
              <w:ind w:firstLine="0"/>
              <w:jc w:val="left"/>
              <w:rPr>
                <w:rStyle w:val="2"/>
                <w:sz w:val="24"/>
                <w:szCs w:val="24"/>
              </w:rPr>
            </w:pPr>
            <w:r w:rsidRPr="00071978">
              <w:rPr>
                <w:rStyle w:val="2"/>
                <w:sz w:val="24"/>
                <w:szCs w:val="24"/>
              </w:rPr>
              <w:t>элементов»</w:t>
            </w:r>
          </w:p>
          <w:p w:rsidR="004D24E4" w:rsidRDefault="004D24E4" w:rsidP="00E67D51">
            <w:pPr>
              <w:pStyle w:val="33"/>
              <w:shd w:val="clear" w:color="auto" w:fill="auto"/>
              <w:spacing w:line="240" w:lineRule="auto"/>
              <w:ind w:firstLine="0"/>
              <w:jc w:val="left"/>
              <w:rPr>
                <w:rStyle w:val="2"/>
                <w:sz w:val="24"/>
                <w:szCs w:val="24"/>
              </w:rPr>
            </w:pPr>
          </w:p>
          <w:p w:rsidR="004D24E4" w:rsidRPr="00071978" w:rsidRDefault="004D24E4" w:rsidP="00E67D51">
            <w:pPr>
              <w:pStyle w:val="33"/>
              <w:shd w:val="clear" w:color="auto" w:fill="auto"/>
              <w:spacing w:line="240" w:lineRule="auto"/>
              <w:ind w:firstLine="0"/>
              <w:jc w:val="left"/>
              <w:rPr>
                <w:sz w:val="24"/>
                <w:szCs w:val="24"/>
              </w:rPr>
            </w:pPr>
            <w:r>
              <w:rPr>
                <w:rStyle w:val="2"/>
                <w:sz w:val="24"/>
                <w:szCs w:val="24"/>
              </w:rPr>
              <w:t>Д/з Р.т. №8,9 стр.118</w:t>
            </w:r>
          </w:p>
        </w:tc>
        <w:tc>
          <w:tcPr>
            <w:tcW w:w="2219" w:type="dxa"/>
            <w:gridSpan w:val="5"/>
          </w:tcPr>
          <w:p w:rsidR="00362033" w:rsidRPr="00071978" w:rsidRDefault="00362033" w:rsidP="00E67D51">
            <w:pPr>
              <w:pStyle w:val="33"/>
              <w:shd w:val="clear" w:color="auto" w:fill="auto"/>
              <w:spacing w:line="240" w:lineRule="auto"/>
              <w:ind w:firstLine="0"/>
              <w:jc w:val="left"/>
              <w:rPr>
                <w:sz w:val="24"/>
                <w:szCs w:val="24"/>
              </w:rPr>
            </w:pPr>
            <w:r w:rsidRPr="00071978">
              <w:rPr>
                <w:rStyle w:val="0pt"/>
                <w:sz w:val="24"/>
                <w:szCs w:val="24"/>
              </w:rPr>
              <w:t xml:space="preserve">Уметь </w:t>
            </w:r>
            <w:r w:rsidRPr="00071978">
              <w:rPr>
                <w:rStyle w:val="2"/>
                <w:sz w:val="24"/>
                <w:szCs w:val="24"/>
              </w:rPr>
              <w:t>применять ЗУН, полученные при изучении темы «Соединения химических элементов».</w:t>
            </w:r>
          </w:p>
        </w:tc>
        <w:tc>
          <w:tcPr>
            <w:tcW w:w="1843" w:type="dxa"/>
            <w:gridSpan w:val="6"/>
          </w:tcPr>
          <w:p w:rsidR="00362033" w:rsidRPr="00071978" w:rsidRDefault="00362033" w:rsidP="00E67D51">
            <w:pPr>
              <w:pStyle w:val="33"/>
              <w:shd w:val="clear" w:color="auto" w:fill="auto"/>
              <w:spacing w:line="240" w:lineRule="auto"/>
              <w:ind w:firstLine="0"/>
              <w:jc w:val="left"/>
              <w:rPr>
                <w:sz w:val="24"/>
                <w:szCs w:val="24"/>
              </w:rPr>
            </w:pPr>
            <w:r w:rsidRPr="004A56E1">
              <w:rPr>
                <w:sz w:val="24"/>
                <w:szCs w:val="24"/>
              </w:rPr>
              <w:t>Оценивают правильность выполнения действия на уровне адекватной ретроспективной оценки</w:t>
            </w:r>
          </w:p>
        </w:tc>
        <w:tc>
          <w:tcPr>
            <w:tcW w:w="1418" w:type="dxa"/>
            <w:gridSpan w:val="5"/>
          </w:tcPr>
          <w:p w:rsidR="00362033" w:rsidRPr="00071978" w:rsidRDefault="00362033" w:rsidP="00E67D51">
            <w:pPr>
              <w:pStyle w:val="33"/>
              <w:shd w:val="clear" w:color="auto" w:fill="auto"/>
              <w:spacing w:line="240" w:lineRule="auto"/>
              <w:ind w:firstLine="0"/>
              <w:jc w:val="left"/>
              <w:rPr>
                <w:sz w:val="24"/>
                <w:szCs w:val="24"/>
              </w:rPr>
            </w:pPr>
            <w:r w:rsidRPr="004A56E1">
              <w:rPr>
                <w:rStyle w:val="0pt"/>
                <w:rFonts w:eastAsia="Courier New"/>
                <w:b w:val="0"/>
                <w:bCs w:val="0"/>
                <w:sz w:val="24"/>
                <w:szCs w:val="24"/>
              </w:rPr>
              <w:t xml:space="preserve">Выбирают наиболее эффективные способы решения задач, контролируют и оценивают </w:t>
            </w:r>
            <w:r w:rsidRPr="004A56E1">
              <w:rPr>
                <w:rStyle w:val="0pt"/>
                <w:rFonts w:eastAsia="Courier New"/>
                <w:b w:val="0"/>
                <w:bCs w:val="0"/>
                <w:sz w:val="24"/>
                <w:szCs w:val="24"/>
              </w:rPr>
              <w:lastRenderedPageBreak/>
              <w:t>процессии результат</w:t>
            </w:r>
          </w:p>
        </w:tc>
        <w:tc>
          <w:tcPr>
            <w:tcW w:w="1561" w:type="dxa"/>
            <w:gridSpan w:val="3"/>
          </w:tcPr>
          <w:p w:rsidR="00362033" w:rsidRPr="00071978" w:rsidRDefault="00362033" w:rsidP="00E67D51">
            <w:pPr>
              <w:rPr>
                <w:sz w:val="24"/>
                <w:szCs w:val="24"/>
              </w:rPr>
            </w:pPr>
            <w:r w:rsidRPr="004A56E1">
              <w:rPr>
                <w:color w:val="000000"/>
                <w:sz w:val="24"/>
                <w:szCs w:val="24"/>
              </w:rPr>
              <w:lastRenderedPageBreak/>
              <w:t>Участвуют в коллективном обсуждении проблем, проявляют активность во взаимодейст</w:t>
            </w:r>
            <w:r w:rsidRPr="004A56E1">
              <w:rPr>
                <w:color w:val="000000"/>
                <w:sz w:val="24"/>
                <w:szCs w:val="24"/>
              </w:rPr>
              <w:lastRenderedPageBreak/>
              <w:t>вии для решения коммуникативных и познавательных задач</w:t>
            </w:r>
          </w:p>
        </w:tc>
        <w:tc>
          <w:tcPr>
            <w:tcW w:w="1840" w:type="dxa"/>
            <w:gridSpan w:val="3"/>
          </w:tcPr>
          <w:p w:rsidR="00362033" w:rsidRPr="00071978" w:rsidRDefault="00362033" w:rsidP="00E67D51">
            <w:pPr>
              <w:pStyle w:val="af0"/>
              <w:rPr>
                <w:rFonts w:cs="Times New Roman"/>
              </w:rPr>
            </w:pPr>
            <w:r w:rsidRPr="00D66297">
              <w:rPr>
                <w:rFonts w:cs="Times New Roman"/>
              </w:rPr>
              <w:lastRenderedPageBreak/>
              <w:t>Овладение навыками для практической деятельности</w:t>
            </w:r>
          </w:p>
        </w:tc>
        <w:tc>
          <w:tcPr>
            <w:tcW w:w="1414" w:type="dxa"/>
            <w:gridSpan w:val="3"/>
          </w:tcPr>
          <w:p w:rsidR="00362033" w:rsidRPr="00071978" w:rsidRDefault="00362033" w:rsidP="00E67D51">
            <w:pPr>
              <w:ind w:right="34"/>
              <w:rPr>
                <w:color w:val="000000"/>
                <w:spacing w:val="-1"/>
                <w:sz w:val="24"/>
                <w:szCs w:val="24"/>
              </w:rPr>
            </w:pPr>
            <w:r w:rsidRPr="00071978">
              <w:rPr>
                <w:rStyle w:val="2"/>
                <w:rFonts w:eastAsiaTheme="minorHAnsi"/>
                <w:sz w:val="24"/>
                <w:szCs w:val="24"/>
              </w:rPr>
              <w:t>Повторение, обобщение и систематизация знаний по данной теме.</w:t>
            </w:r>
          </w:p>
        </w:tc>
        <w:tc>
          <w:tcPr>
            <w:tcW w:w="1286" w:type="dxa"/>
            <w:gridSpan w:val="3"/>
          </w:tcPr>
          <w:p w:rsidR="004D24E4" w:rsidRDefault="002A366B" w:rsidP="004D24E4">
            <w:pPr>
              <w:rPr>
                <w:rStyle w:val="2"/>
                <w:sz w:val="24"/>
                <w:szCs w:val="24"/>
              </w:rPr>
            </w:pPr>
            <w:r w:rsidRPr="00071978">
              <w:rPr>
                <w:rStyle w:val="2"/>
                <w:rFonts w:eastAsiaTheme="minorHAnsi"/>
                <w:sz w:val="24"/>
                <w:szCs w:val="24"/>
              </w:rPr>
              <w:t>Повторение, обобщение и систематизация знаний по данной теме.</w:t>
            </w:r>
          </w:p>
          <w:p w:rsidR="004D24E4" w:rsidRDefault="004D24E4" w:rsidP="004D24E4">
            <w:pPr>
              <w:rPr>
                <w:rStyle w:val="2"/>
                <w:sz w:val="24"/>
                <w:szCs w:val="24"/>
              </w:rPr>
            </w:pPr>
          </w:p>
          <w:p w:rsidR="00362033" w:rsidRPr="00071978" w:rsidRDefault="004D24E4" w:rsidP="002A366B">
            <w:r>
              <w:rPr>
                <w:rStyle w:val="2"/>
                <w:sz w:val="24"/>
                <w:szCs w:val="24"/>
              </w:rPr>
              <w:t>Д/з Р.т. №</w:t>
            </w:r>
            <w:r w:rsidR="002A366B">
              <w:rPr>
                <w:rStyle w:val="2"/>
                <w:sz w:val="24"/>
                <w:szCs w:val="24"/>
              </w:rPr>
              <w:t xml:space="preserve"> </w:t>
            </w:r>
            <w:r>
              <w:rPr>
                <w:rStyle w:val="2"/>
                <w:sz w:val="24"/>
                <w:szCs w:val="24"/>
              </w:rPr>
              <w:t>9 стр.118</w:t>
            </w:r>
          </w:p>
        </w:tc>
        <w:tc>
          <w:tcPr>
            <w:tcW w:w="1166" w:type="dxa"/>
            <w:gridSpan w:val="2"/>
          </w:tcPr>
          <w:p w:rsidR="00362033" w:rsidRDefault="00035D19" w:rsidP="00E67D51">
            <w:pPr>
              <w:jc w:val="center"/>
              <w:rPr>
                <w:sz w:val="24"/>
                <w:szCs w:val="24"/>
              </w:rPr>
            </w:pPr>
            <w:r>
              <w:rPr>
                <w:sz w:val="24"/>
                <w:szCs w:val="24"/>
              </w:rPr>
              <w:lastRenderedPageBreak/>
              <w:t>12</w:t>
            </w:r>
            <w:r w:rsidR="00362033">
              <w:rPr>
                <w:sz w:val="24"/>
                <w:szCs w:val="24"/>
              </w:rPr>
              <w:t>.01.</w:t>
            </w:r>
          </w:p>
          <w:p w:rsidR="00342B8B" w:rsidRPr="00071978" w:rsidRDefault="00342B8B" w:rsidP="00E67D51">
            <w:pPr>
              <w:jc w:val="center"/>
              <w:rPr>
                <w:sz w:val="24"/>
                <w:szCs w:val="24"/>
              </w:rPr>
            </w:pPr>
            <w:r>
              <w:rPr>
                <w:sz w:val="24"/>
                <w:szCs w:val="24"/>
              </w:rPr>
              <w:t>202</w:t>
            </w:r>
            <w:r w:rsidR="00035D19">
              <w:rPr>
                <w:sz w:val="24"/>
                <w:szCs w:val="24"/>
              </w:rPr>
              <w:t>1</w:t>
            </w:r>
          </w:p>
        </w:tc>
      </w:tr>
      <w:tr w:rsidR="00362033" w:rsidRPr="00A3400F" w:rsidTr="00257F0D">
        <w:trPr>
          <w:trHeight w:val="1275"/>
        </w:trPr>
        <w:tc>
          <w:tcPr>
            <w:tcW w:w="2512" w:type="dxa"/>
            <w:gridSpan w:val="3"/>
          </w:tcPr>
          <w:p w:rsidR="00362033" w:rsidRPr="00071978" w:rsidRDefault="00362033"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362033" w:rsidRPr="00071978" w:rsidRDefault="00211106" w:rsidP="00E67D51">
            <w:pPr>
              <w:pStyle w:val="33"/>
              <w:shd w:val="clear" w:color="auto" w:fill="auto"/>
              <w:spacing w:line="240" w:lineRule="auto"/>
              <w:ind w:firstLine="0"/>
              <w:jc w:val="left"/>
              <w:rPr>
                <w:sz w:val="24"/>
                <w:szCs w:val="24"/>
              </w:rPr>
            </w:pPr>
            <w:r>
              <w:rPr>
                <w:rStyle w:val="2"/>
                <w:b/>
                <w:sz w:val="24"/>
                <w:szCs w:val="24"/>
              </w:rPr>
              <w:t>34</w:t>
            </w:r>
            <w:r w:rsidR="00362033">
              <w:rPr>
                <w:rStyle w:val="2"/>
                <w:b/>
                <w:sz w:val="24"/>
                <w:szCs w:val="24"/>
              </w:rPr>
              <w:t xml:space="preserve">. </w:t>
            </w:r>
            <w:r w:rsidR="00362033" w:rsidRPr="00071978">
              <w:rPr>
                <w:rStyle w:val="2"/>
                <w:b/>
                <w:sz w:val="24"/>
                <w:szCs w:val="24"/>
              </w:rPr>
              <w:t xml:space="preserve">Контрольная работа № </w:t>
            </w:r>
            <w:r w:rsidR="00362033">
              <w:rPr>
                <w:rStyle w:val="2"/>
                <w:b/>
                <w:sz w:val="24"/>
                <w:szCs w:val="24"/>
              </w:rPr>
              <w:t>3</w:t>
            </w:r>
            <w:r w:rsidR="00362033" w:rsidRPr="00071978">
              <w:rPr>
                <w:rStyle w:val="2"/>
                <w:sz w:val="24"/>
                <w:szCs w:val="24"/>
              </w:rPr>
              <w:t xml:space="preserve"> по теме</w:t>
            </w:r>
          </w:p>
          <w:p w:rsidR="00362033" w:rsidRPr="00071978" w:rsidRDefault="00362033" w:rsidP="00E67D51">
            <w:pPr>
              <w:pStyle w:val="33"/>
              <w:shd w:val="clear" w:color="auto" w:fill="auto"/>
              <w:spacing w:line="240" w:lineRule="auto"/>
              <w:ind w:firstLine="0"/>
              <w:jc w:val="left"/>
              <w:rPr>
                <w:sz w:val="24"/>
                <w:szCs w:val="24"/>
              </w:rPr>
            </w:pPr>
            <w:r w:rsidRPr="00071978">
              <w:rPr>
                <w:rStyle w:val="2"/>
                <w:sz w:val="24"/>
                <w:szCs w:val="24"/>
              </w:rPr>
              <w:t>«Соединения</w:t>
            </w:r>
          </w:p>
          <w:p w:rsidR="00362033" w:rsidRPr="00071978" w:rsidRDefault="00362033" w:rsidP="00E67D51">
            <w:pPr>
              <w:pStyle w:val="33"/>
              <w:shd w:val="clear" w:color="auto" w:fill="auto"/>
              <w:spacing w:line="240" w:lineRule="auto"/>
              <w:ind w:firstLine="0"/>
              <w:jc w:val="left"/>
              <w:rPr>
                <w:sz w:val="24"/>
                <w:szCs w:val="24"/>
              </w:rPr>
            </w:pPr>
            <w:r w:rsidRPr="00071978">
              <w:rPr>
                <w:rStyle w:val="2"/>
                <w:sz w:val="24"/>
                <w:szCs w:val="24"/>
              </w:rPr>
              <w:t>химических</w:t>
            </w:r>
          </w:p>
          <w:p w:rsidR="00362033" w:rsidRPr="00071978" w:rsidRDefault="00362033" w:rsidP="00E67D51">
            <w:pPr>
              <w:pStyle w:val="33"/>
              <w:shd w:val="clear" w:color="auto" w:fill="auto"/>
              <w:spacing w:line="240" w:lineRule="auto"/>
              <w:ind w:firstLine="0"/>
              <w:jc w:val="left"/>
              <w:rPr>
                <w:sz w:val="24"/>
                <w:szCs w:val="24"/>
              </w:rPr>
            </w:pPr>
            <w:r w:rsidRPr="00071978">
              <w:rPr>
                <w:rStyle w:val="2"/>
                <w:sz w:val="24"/>
                <w:szCs w:val="24"/>
              </w:rPr>
              <w:t>элементов»</w:t>
            </w:r>
          </w:p>
        </w:tc>
        <w:tc>
          <w:tcPr>
            <w:tcW w:w="2219" w:type="dxa"/>
            <w:gridSpan w:val="5"/>
          </w:tcPr>
          <w:p w:rsidR="00362033" w:rsidRPr="00071978" w:rsidRDefault="00362033" w:rsidP="00E67D51">
            <w:pPr>
              <w:pStyle w:val="33"/>
              <w:shd w:val="clear" w:color="auto" w:fill="auto"/>
              <w:spacing w:line="240" w:lineRule="auto"/>
              <w:ind w:firstLine="0"/>
              <w:jc w:val="left"/>
              <w:rPr>
                <w:sz w:val="24"/>
                <w:szCs w:val="24"/>
              </w:rPr>
            </w:pPr>
            <w:r w:rsidRPr="00071978">
              <w:rPr>
                <w:rStyle w:val="0pt"/>
                <w:sz w:val="24"/>
                <w:szCs w:val="24"/>
              </w:rPr>
              <w:t xml:space="preserve">Уметь </w:t>
            </w:r>
            <w:r w:rsidRPr="00071978">
              <w:rPr>
                <w:rStyle w:val="2"/>
                <w:sz w:val="24"/>
                <w:szCs w:val="24"/>
              </w:rPr>
              <w:t>применять знания, умения и навыки в ходе изучения темы «Соединения химических элементов».</w:t>
            </w:r>
          </w:p>
        </w:tc>
        <w:tc>
          <w:tcPr>
            <w:tcW w:w="1843" w:type="dxa"/>
            <w:gridSpan w:val="6"/>
          </w:tcPr>
          <w:p w:rsidR="00362033" w:rsidRDefault="00362033" w:rsidP="00E67D51">
            <w:pPr>
              <w:pStyle w:val="af0"/>
            </w:pPr>
            <w:r>
              <w:t>Ставить учебные цели</w:t>
            </w:r>
          </w:p>
        </w:tc>
        <w:tc>
          <w:tcPr>
            <w:tcW w:w="1418" w:type="dxa"/>
            <w:gridSpan w:val="5"/>
          </w:tcPr>
          <w:p w:rsidR="00362033" w:rsidRDefault="00362033" w:rsidP="00E67D51">
            <w:pPr>
              <w:pStyle w:val="af0"/>
            </w:pPr>
            <w:r>
              <w:t>Сравнивать, классифицировать и обобщать факты и явления</w:t>
            </w:r>
          </w:p>
        </w:tc>
        <w:tc>
          <w:tcPr>
            <w:tcW w:w="1561" w:type="dxa"/>
            <w:gridSpan w:val="3"/>
          </w:tcPr>
          <w:p w:rsidR="00362033" w:rsidRDefault="00362033" w:rsidP="00E67D51">
            <w:pPr>
              <w:pStyle w:val="af0"/>
            </w:pPr>
            <w:r>
              <w:t>Формулирует собственное мнение и позицию</w:t>
            </w:r>
          </w:p>
        </w:tc>
        <w:tc>
          <w:tcPr>
            <w:tcW w:w="1840" w:type="dxa"/>
            <w:gridSpan w:val="3"/>
          </w:tcPr>
          <w:p w:rsidR="00362033" w:rsidRDefault="00362033" w:rsidP="00E67D51">
            <w:pPr>
              <w:pStyle w:val="af0"/>
            </w:pPr>
            <w:r>
              <w:t>Выстаивает собственное целостное мировоззрение</w:t>
            </w:r>
          </w:p>
        </w:tc>
        <w:tc>
          <w:tcPr>
            <w:tcW w:w="1414" w:type="dxa"/>
            <w:gridSpan w:val="3"/>
          </w:tcPr>
          <w:p w:rsidR="00362033" w:rsidRPr="00071978" w:rsidRDefault="00362033" w:rsidP="00E67D51">
            <w:pPr>
              <w:ind w:right="34"/>
              <w:rPr>
                <w:color w:val="000000"/>
                <w:spacing w:val="-1"/>
                <w:sz w:val="24"/>
                <w:szCs w:val="24"/>
              </w:rPr>
            </w:pPr>
            <w:r w:rsidRPr="00071978">
              <w:rPr>
                <w:rStyle w:val="2"/>
                <w:rFonts w:eastAsiaTheme="minorHAnsi"/>
                <w:sz w:val="24"/>
                <w:szCs w:val="24"/>
              </w:rPr>
              <w:t>Средст</w:t>
            </w:r>
            <w:r w:rsidRPr="00071978">
              <w:rPr>
                <w:rStyle w:val="10pt0pt"/>
                <w:rFonts w:eastAsiaTheme="minorHAnsi"/>
                <w:sz w:val="24"/>
                <w:szCs w:val="24"/>
              </w:rPr>
              <w:t>ваИКТ К,</w:t>
            </w:r>
            <w:r w:rsidR="002A366B">
              <w:rPr>
                <w:rStyle w:val="2"/>
                <w:rFonts w:eastAsiaTheme="minorHAnsi"/>
                <w:sz w:val="24"/>
                <w:szCs w:val="24"/>
              </w:rPr>
              <w:t>р. №3</w:t>
            </w:r>
            <w:r w:rsidRPr="00071978">
              <w:rPr>
                <w:rStyle w:val="2"/>
                <w:rFonts w:eastAsiaTheme="minorHAnsi"/>
                <w:sz w:val="24"/>
                <w:szCs w:val="24"/>
              </w:rPr>
              <w:t xml:space="preserve"> </w:t>
            </w:r>
            <w:r w:rsidRPr="00071978">
              <w:rPr>
                <w:rStyle w:val="10pt0pt"/>
                <w:rFonts w:eastAsiaTheme="minorHAnsi"/>
                <w:sz w:val="24"/>
                <w:szCs w:val="24"/>
              </w:rPr>
              <w:t>1 час.</w:t>
            </w:r>
          </w:p>
        </w:tc>
        <w:tc>
          <w:tcPr>
            <w:tcW w:w="1286" w:type="dxa"/>
            <w:gridSpan w:val="3"/>
          </w:tcPr>
          <w:p w:rsidR="00362033" w:rsidRPr="00071978" w:rsidRDefault="00362033" w:rsidP="00E67D51">
            <w:pPr>
              <w:jc w:val="center"/>
            </w:pPr>
          </w:p>
        </w:tc>
        <w:tc>
          <w:tcPr>
            <w:tcW w:w="1166" w:type="dxa"/>
            <w:gridSpan w:val="2"/>
          </w:tcPr>
          <w:p w:rsidR="00362033" w:rsidRPr="00071978" w:rsidRDefault="00035D19" w:rsidP="00E67D51">
            <w:pPr>
              <w:jc w:val="center"/>
              <w:rPr>
                <w:sz w:val="24"/>
                <w:szCs w:val="24"/>
              </w:rPr>
            </w:pPr>
            <w:r>
              <w:rPr>
                <w:sz w:val="24"/>
                <w:szCs w:val="24"/>
              </w:rPr>
              <w:t>14</w:t>
            </w:r>
            <w:r w:rsidR="00362033">
              <w:rPr>
                <w:sz w:val="24"/>
                <w:szCs w:val="24"/>
              </w:rPr>
              <w:t>.01.</w:t>
            </w:r>
          </w:p>
        </w:tc>
      </w:tr>
      <w:tr w:rsidR="00362033" w:rsidRPr="00A3400F" w:rsidTr="00257F0D">
        <w:trPr>
          <w:trHeight w:val="346"/>
        </w:trPr>
        <w:tc>
          <w:tcPr>
            <w:tcW w:w="15259" w:type="dxa"/>
            <w:gridSpan w:val="33"/>
          </w:tcPr>
          <w:p w:rsidR="00362033" w:rsidRPr="00071978" w:rsidRDefault="00362033" w:rsidP="00E67D51">
            <w:pPr>
              <w:jc w:val="center"/>
              <w:rPr>
                <w:sz w:val="24"/>
                <w:szCs w:val="24"/>
              </w:rPr>
            </w:pPr>
            <w:r w:rsidRPr="00071978">
              <w:rPr>
                <w:b/>
                <w:color w:val="000000"/>
                <w:sz w:val="24"/>
                <w:szCs w:val="24"/>
              </w:rPr>
              <w:t>ТЕМА № 5. ИЗМЕНЕНИ</w:t>
            </w:r>
            <w:r w:rsidR="00806489">
              <w:rPr>
                <w:b/>
                <w:color w:val="000000"/>
                <w:sz w:val="24"/>
                <w:szCs w:val="24"/>
              </w:rPr>
              <w:t>Я,</w:t>
            </w:r>
            <w:r w:rsidR="001F0CA2">
              <w:rPr>
                <w:b/>
                <w:color w:val="000000"/>
                <w:sz w:val="24"/>
                <w:szCs w:val="24"/>
              </w:rPr>
              <w:t xml:space="preserve"> ПРОИСХОДЯЩИЕ С ВЕЩЕСТВАМИ (15</w:t>
            </w:r>
            <w:r w:rsidRPr="00071978">
              <w:rPr>
                <w:b/>
                <w:color w:val="000000"/>
                <w:sz w:val="24"/>
                <w:szCs w:val="24"/>
              </w:rPr>
              <w:t xml:space="preserve"> часов).</w:t>
            </w:r>
          </w:p>
        </w:tc>
      </w:tr>
      <w:tr w:rsidR="00A8181B" w:rsidRPr="00A3400F" w:rsidTr="00257F0D">
        <w:trPr>
          <w:trHeight w:val="1275"/>
        </w:trPr>
        <w:tc>
          <w:tcPr>
            <w:tcW w:w="2512" w:type="dxa"/>
            <w:gridSpan w:val="3"/>
          </w:tcPr>
          <w:p w:rsidR="00A8181B" w:rsidRDefault="00211106" w:rsidP="002A366B">
            <w:pPr>
              <w:pStyle w:val="33"/>
              <w:shd w:val="clear" w:color="auto" w:fill="auto"/>
              <w:spacing w:line="240" w:lineRule="auto"/>
              <w:ind w:right="-108" w:firstLine="0"/>
              <w:jc w:val="left"/>
              <w:rPr>
                <w:rStyle w:val="2"/>
                <w:sz w:val="24"/>
                <w:szCs w:val="24"/>
              </w:rPr>
            </w:pPr>
            <w:r>
              <w:rPr>
                <w:rStyle w:val="2"/>
                <w:sz w:val="24"/>
                <w:szCs w:val="24"/>
              </w:rPr>
              <w:t>35</w:t>
            </w:r>
            <w:r w:rsidR="00A8181B">
              <w:rPr>
                <w:rStyle w:val="2"/>
                <w:sz w:val="24"/>
                <w:szCs w:val="24"/>
              </w:rPr>
              <w:t>. Физические явления. Разделение смесей.</w:t>
            </w:r>
            <w:r w:rsidR="002A366B">
              <w:rPr>
                <w:rStyle w:val="2"/>
                <w:sz w:val="24"/>
                <w:szCs w:val="24"/>
              </w:rPr>
              <w:t xml:space="preserve">  </w:t>
            </w:r>
          </w:p>
          <w:p w:rsidR="002A366B" w:rsidRDefault="002A366B" w:rsidP="002A366B">
            <w:pPr>
              <w:pStyle w:val="33"/>
              <w:shd w:val="clear" w:color="auto" w:fill="auto"/>
              <w:spacing w:line="240" w:lineRule="auto"/>
              <w:ind w:right="-108" w:firstLine="0"/>
              <w:jc w:val="left"/>
              <w:rPr>
                <w:rStyle w:val="2"/>
                <w:sz w:val="24"/>
                <w:szCs w:val="24"/>
              </w:rPr>
            </w:pPr>
          </w:p>
          <w:p w:rsidR="002A366B" w:rsidRDefault="002A366B" w:rsidP="002A366B">
            <w:pPr>
              <w:pStyle w:val="33"/>
              <w:shd w:val="clear" w:color="auto" w:fill="auto"/>
              <w:spacing w:line="240" w:lineRule="auto"/>
              <w:ind w:right="-108" w:firstLine="0"/>
              <w:jc w:val="left"/>
              <w:rPr>
                <w:rStyle w:val="2"/>
                <w:sz w:val="24"/>
                <w:szCs w:val="24"/>
              </w:rPr>
            </w:pPr>
            <w:r>
              <w:rPr>
                <w:rStyle w:val="2"/>
                <w:sz w:val="24"/>
                <w:szCs w:val="24"/>
              </w:rPr>
              <w:t xml:space="preserve">Д/з. П. 26. Р.т. №1-5 стр.122-124. </w:t>
            </w:r>
          </w:p>
        </w:tc>
        <w:tc>
          <w:tcPr>
            <w:tcW w:w="2219" w:type="dxa"/>
            <w:gridSpan w:val="5"/>
          </w:tcPr>
          <w:p w:rsidR="00A8181B" w:rsidRDefault="00A8181B" w:rsidP="00E67D51">
            <w:pPr>
              <w:pStyle w:val="33"/>
              <w:shd w:val="clear" w:color="auto" w:fill="auto"/>
              <w:spacing w:line="240" w:lineRule="auto"/>
              <w:ind w:firstLine="0"/>
              <w:jc w:val="left"/>
              <w:rPr>
                <w:rStyle w:val="0pt"/>
                <w:sz w:val="24"/>
                <w:szCs w:val="24"/>
              </w:rPr>
            </w:pPr>
            <w:r>
              <w:rPr>
                <w:rStyle w:val="0pt"/>
                <w:sz w:val="24"/>
                <w:szCs w:val="24"/>
              </w:rPr>
              <w:t>Знать</w:t>
            </w:r>
          </w:p>
          <w:p w:rsidR="00A8181B" w:rsidRPr="00257F0D" w:rsidRDefault="00A8181B" w:rsidP="00E67D51">
            <w:pPr>
              <w:pStyle w:val="33"/>
              <w:shd w:val="clear" w:color="auto" w:fill="auto"/>
              <w:spacing w:line="240" w:lineRule="auto"/>
              <w:ind w:firstLine="0"/>
              <w:jc w:val="left"/>
              <w:rPr>
                <w:rStyle w:val="0pt"/>
                <w:b w:val="0"/>
                <w:sz w:val="24"/>
                <w:szCs w:val="24"/>
              </w:rPr>
            </w:pPr>
            <w:r w:rsidRPr="00257F0D">
              <w:rPr>
                <w:rStyle w:val="0pt"/>
                <w:b w:val="0"/>
                <w:sz w:val="24"/>
                <w:szCs w:val="24"/>
              </w:rPr>
              <w:t>Определение понятий «дистилляция», «кристаллизация», «выпаривание», «</w:t>
            </w:r>
            <w:r w:rsidR="00257F0D">
              <w:rPr>
                <w:rStyle w:val="0pt"/>
                <w:b w:val="0"/>
                <w:sz w:val="24"/>
                <w:szCs w:val="24"/>
              </w:rPr>
              <w:t>ф</w:t>
            </w:r>
            <w:r w:rsidRPr="00257F0D">
              <w:rPr>
                <w:rStyle w:val="0pt"/>
                <w:b w:val="0"/>
                <w:sz w:val="24"/>
                <w:szCs w:val="24"/>
              </w:rPr>
              <w:t>ильтрование»</w:t>
            </w:r>
            <w:r w:rsidR="00257F0D" w:rsidRPr="00257F0D">
              <w:rPr>
                <w:rStyle w:val="0pt"/>
                <w:b w:val="0"/>
                <w:sz w:val="24"/>
                <w:szCs w:val="24"/>
              </w:rPr>
              <w:t>, «возгонка» или «</w:t>
            </w:r>
            <w:r w:rsidR="00257F0D">
              <w:rPr>
                <w:rStyle w:val="0pt"/>
                <w:b w:val="0"/>
                <w:sz w:val="24"/>
                <w:szCs w:val="24"/>
              </w:rPr>
              <w:t>с</w:t>
            </w:r>
            <w:r w:rsidR="00257F0D" w:rsidRPr="00257F0D">
              <w:rPr>
                <w:rStyle w:val="0pt"/>
                <w:b w:val="0"/>
                <w:sz w:val="24"/>
                <w:szCs w:val="24"/>
              </w:rPr>
              <w:t>ублимация», «остаивание», «центрифугирование».</w:t>
            </w:r>
          </w:p>
          <w:p w:rsidR="00A8181B" w:rsidRPr="00A8181B" w:rsidRDefault="00A8181B" w:rsidP="00E67D51">
            <w:pPr>
              <w:pStyle w:val="33"/>
              <w:shd w:val="clear" w:color="auto" w:fill="auto"/>
              <w:spacing w:line="240" w:lineRule="auto"/>
              <w:ind w:firstLine="0"/>
              <w:jc w:val="left"/>
              <w:rPr>
                <w:rStyle w:val="0pt"/>
                <w:b w:val="0"/>
                <w:sz w:val="24"/>
                <w:szCs w:val="24"/>
              </w:rPr>
            </w:pPr>
            <w:r w:rsidRPr="00257F0D">
              <w:rPr>
                <w:rStyle w:val="0pt"/>
                <w:b w:val="0"/>
                <w:sz w:val="24"/>
                <w:szCs w:val="24"/>
              </w:rPr>
              <w:t>Физические</w:t>
            </w:r>
            <w:r w:rsidRPr="00A8181B">
              <w:rPr>
                <w:rStyle w:val="0pt"/>
                <w:b w:val="0"/>
                <w:sz w:val="24"/>
                <w:szCs w:val="24"/>
              </w:rPr>
              <w:t xml:space="preserve"> явления в химии</w:t>
            </w:r>
          </w:p>
        </w:tc>
        <w:tc>
          <w:tcPr>
            <w:tcW w:w="1843" w:type="dxa"/>
            <w:gridSpan w:val="6"/>
          </w:tcPr>
          <w:p w:rsidR="00A8181B" w:rsidRPr="00071978" w:rsidRDefault="00257F0D" w:rsidP="00E67D51">
            <w:pPr>
              <w:pStyle w:val="33"/>
              <w:shd w:val="clear" w:color="auto" w:fill="auto"/>
              <w:spacing w:line="240" w:lineRule="auto"/>
              <w:ind w:right="34" w:firstLine="11"/>
              <w:jc w:val="left"/>
              <w:rPr>
                <w:sz w:val="24"/>
                <w:szCs w:val="24"/>
              </w:rPr>
            </w:pPr>
            <w:r>
              <w:t>Ставить учебные цели</w:t>
            </w:r>
          </w:p>
        </w:tc>
        <w:tc>
          <w:tcPr>
            <w:tcW w:w="1418" w:type="dxa"/>
            <w:gridSpan w:val="5"/>
          </w:tcPr>
          <w:p w:rsidR="00A8181B" w:rsidRPr="00071978" w:rsidRDefault="00257F0D" w:rsidP="00E67D51">
            <w:r>
              <w:t>Сравнивать, классифицировать и обобщать факты и явления</w:t>
            </w:r>
          </w:p>
        </w:tc>
        <w:tc>
          <w:tcPr>
            <w:tcW w:w="1561" w:type="dxa"/>
            <w:gridSpan w:val="3"/>
          </w:tcPr>
          <w:p w:rsidR="00A8181B" w:rsidRPr="00071978" w:rsidRDefault="00257F0D" w:rsidP="00E67D51">
            <w:r>
              <w:t>Формулирует собственное мнение и позицию</w:t>
            </w:r>
          </w:p>
        </w:tc>
        <w:tc>
          <w:tcPr>
            <w:tcW w:w="1847" w:type="dxa"/>
            <w:gridSpan w:val="4"/>
          </w:tcPr>
          <w:p w:rsidR="00A8181B" w:rsidRPr="0062574A" w:rsidRDefault="00257F0D" w:rsidP="00E67D51">
            <w:r>
              <w:t>Выстаивает собственное целостное мировоззрение</w:t>
            </w:r>
          </w:p>
        </w:tc>
        <w:tc>
          <w:tcPr>
            <w:tcW w:w="1417" w:type="dxa"/>
            <w:gridSpan w:val="3"/>
          </w:tcPr>
          <w:p w:rsidR="00A8181B" w:rsidRPr="00071978" w:rsidRDefault="00257F0D" w:rsidP="00E67D51">
            <w:pPr>
              <w:rPr>
                <w:rStyle w:val="2"/>
                <w:rFonts w:eastAsia="Courier New"/>
                <w:sz w:val="24"/>
                <w:szCs w:val="24"/>
              </w:rPr>
            </w:pPr>
            <w:r>
              <w:rPr>
                <w:rStyle w:val="2"/>
                <w:rFonts w:eastAsia="Courier New"/>
                <w:sz w:val="24"/>
                <w:szCs w:val="24"/>
              </w:rPr>
              <w:t>Средства ИКТ</w:t>
            </w:r>
          </w:p>
        </w:tc>
        <w:tc>
          <w:tcPr>
            <w:tcW w:w="1276" w:type="dxa"/>
            <w:gridSpan w:val="2"/>
          </w:tcPr>
          <w:p w:rsidR="00A8181B" w:rsidRPr="00071978" w:rsidRDefault="002A366B" w:rsidP="002A366B">
            <w:r>
              <w:rPr>
                <w:rStyle w:val="2"/>
                <w:sz w:val="24"/>
                <w:szCs w:val="24"/>
              </w:rPr>
              <w:t>Д/з. П. 26. Р.т. №1, 2,4.  стр.122-124.</w:t>
            </w:r>
          </w:p>
        </w:tc>
        <w:tc>
          <w:tcPr>
            <w:tcW w:w="1166" w:type="dxa"/>
            <w:gridSpan w:val="2"/>
          </w:tcPr>
          <w:p w:rsidR="00A8181B" w:rsidRDefault="00035D19" w:rsidP="00E67D51">
            <w:pPr>
              <w:jc w:val="center"/>
            </w:pPr>
            <w:r>
              <w:t>19</w:t>
            </w:r>
            <w:r w:rsidR="00257F0D">
              <w:t>.01.</w:t>
            </w:r>
          </w:p>
        </w:tc>
      </w:tr>
      <w:tr w:rsidR="00F8727D" w:rsidRPr="00A3400F" w:rsidTr="00257F0D">
        <w:trPr>
          <w:trHeight w:val="1275"/>
        </w:trPr>
        <w:tc>
          <w:tcPr>
            <w:tcW w:w="2512" w:type="dxa"/>
            <w:gridSpan w:val="3"/>
          </w:tcPr>
          <w:p w:rsidR="00F8727D" w:rsidRDefault="00211106" w:rsidP="00A8181B">
            <w:pPr>
              <w:pStyle w:val="33"/>
              <w:shd w:val="clear" w:color="auto" w:fill="auto"/>
              <w:spacing w:line="240" w:lineRule="auto"/>
              <w:ind w:right="-108" w:firstLine="0"/>
              <w:jc w:val="left"/>
              <w:rPr>
                <w:sz w:val="24"/>
                <w:szCs w:val="24"/>
              </w:rPr>
            </w:pPr>
            <w:r>
              <w:rPr>
                <w:rStyle w:val="2"/>
                <w:sz w:val="24"/>
                <w:szCs w:val="24"/>
              </w:rPr>
              <w:t>36</w:t>
            </w:r>
            <w:r w:rsidR="000B6EBC">
              <w:rPr>
                <w:rStyle w:val="2"/>
                <w:sz w:val="24"/>
                <w:szCs w:val="24"/>
              </w:rPr>
              <w:t xml:space="preserve"> Инструктаж по ТБ.   </w:t>
            </w:r>
            <w:r w:rsidR="00290893">
              <w:rPr>
                <w:rStyle w:val="2"/>
                <w:b/>
                <w:sz w:val="24"/>
                <w:szCs w:val="24"/>
              </w:rPr>
              <w:t>Практическая работа №4</w:t>
            </w:r>
            <w:r w:rsidR="00F8727D" w:rsidRPr="00F8727D">
              <w:rPr>
                <w:rStyle w:val="2"/>
                <w:b/>
                <w:sz w:val="24"/>
                <w:szCs w:val="24"/>
              </w:rPr>
              <w:t>.</w:t>
            </w:r>
            <w:r w:rsidR="00F8727D">
              <w:rPr>
                <w:rStyle w:val="2"/>
                <w:sz w:val="24"/>
                <w:szCs w:val="24"/>
              </w:rPr>
              <w:t xml:space="preserve"> </w:t>
            </w:r>
            <w:r w:rsidR="00F8727D" w:rsidRPr="00F8727D">
              <w:rPr>
                <w:sz w:val="24"/>
                <w:szCs w:val="24"/>
              </w:rPr>
              <w:t>Наблюдение за горящей свечой.</w:t>
            </w:r>
          </w:p>
          <w:p w:rsidR="002A366B" w:rsidRDefault="002A366B" w:rsidP="00A8181B">
            <w:pPr>
              <w:pStyle w:val="33"/>
              <w:shd w:val="clear" w:color="auto" w:fill="auto"/>
              <w:spacing w:line="240" w:lineRule="auto"/>
              <w:ind w:right="-108" w:firstLine="0"/>
              <w:jc w:val="left"/>
              <w:rPr>
                <w:sz w:val="24"/>
                <w:szCs w:val="24"/>
              </w:rPr>
            </w:pPr>
          </w:p>
          <w:p w:rsidR="002A366B" w:rsidRDefault="002A366B" w:rsidP="00A8181B">
            <w:pPr>
              <w:pStyle w:val="33"/>
              <w:shd w:val="clear" w:color="auto" w:fill="auto"/>
              <w:spacing w:line="240" w:lineRule="auto"/>
              <w:ind w:right="-108" w:firstLine="0"/>
              <w:jc w:val="left"/>
              <w:rPr>
                <w:rStyle w:val="2"/>
                <w:sz w:val="24"/>
                <w:szCs w:val="24"/>
              </w:rPr>
            </w:pPr>
            <w:r>
              <w:rPr>
                <w:sz w:val="24"/>
                <w:szCs w:val="24"/>
              </w:rPr>
              <w:t>Д/з. П.26. Р.т. №6, 7(по выбору) стр.124-125.</w:t>
            </w:r>
          </w:p>
        </w:tc>
        <w:tc>
          <w:tcPr>
            <w:tcW w:w="2219" w:type="dxa"/>
            <w:gridSpan w:val="5"/>
          </w:tcPr>
          <w:p w:rsidR="00F8727D" w:rsidRDefault="00F8727D" w:rsidP="00E67D51">
            <w:pPr>
              <w:pStyle w:val="33"/>
              <w:shd w:val="clear" w:color="auto" w:fill="auto"/>
              <w:spacing w:line="240" w:lineRule="auto"/>
              <w:ind w:firstLine="0"/>
              <w:jc w:val="left"/>
              <w:rPr>
                <w:sz w:val="24"/>
                <w:szCs w:val="24"/>
              </w:rPr>
            </w:pPr>
            <w:r w:rsidRPr="00F75A7A">
              <w:rPr>
                <w:rStyle w:val="FontStyle12"/>
                <w:sz w:val="24"/>
                <w:szCs w:val="24"/>
              </w:rPr>
              <w:t>Уметь обращаться с химической посудой и оборудование</w:t>
            </w:r>
            <w:r w:rsidRPr="00F75A7A">
              <w:rPr>
                <w:sz w:val="24"/>
                <w:szCs w:val="24"/>
              </w:rPr>
              <w:t xml:space="preserve"> </w:t>
            </w:r>
            <w:r>
              <w:rPr>
                <w:sz w:val="24"/>
                <w:szCs w:val="24"/>
              </w:rPr>
              <w:t xml:space="preserve"> </w:t>
            </w:r>
          </w:p>
          <w:p w:rsidR="00F8727D" w:rsidRDefault="00F8727D" w:rsidP="00E67D51">
            <w:pPr>
              <w:pStyle w:val="33"/>
              <w:shd w:val="clear" w:color="auto" w:fill="auto"/>
              <w:spacing w:line="240" w:lineRule="auto"/>
              <w:ind w:firstLine="0"/>
              <w:jc w:val="left"/>
              <w:rPr>
                <w:rStyle w:val="0pt"/>
                <w:sz w:val="24"/>
                <w:szCs w:val="24"/>
              </w:rPr>
            </w:pPr>
            <w:r>
              <w:rPr>
                <w:sz w:val="24"/>
                <w:szCs w:val="24"/>
              </w:rPr>
              <w:t>Уметь определять физические и химические явления</w:t>
            </w:r>
          </w:p>
        </w:tc>
        <w:tc>
          <w:tcPr>
            <w:tcW w:w="1843" w:type="dxa"/>
            <w:gridSpan w:val="6"/>
          </w:tcPr>
          <w:p w:rsidR="00F8727D" w:rsidRPr="00887D5C" w:rsidRDefault="00F8727D" w:rsidP="008C0FCE">
            <w:pPr>
              <w:rPr>
                <w:sz w:val="24"/>
                <w:szCs w:val="24"/>
              </w:rPr>
            </w:pPr>
            <w:r w:rsidRPr="00887D5C">
              <w:rPr>
                <w:sz w:val="24"/>
                <w:szCs w:val="24"/>
              </w:rPr>
              <w:t xml:space="preserve">Целеполагание и планирование </w:t>
            </w:r>
          </w:p>
          <w:p w:rsidR="00F8727D" w:rsidRDefault="00F8727D" w:rsidP="008C0FCE">
            <w:pPr>
              <w:pStyle w:val="33"/>
              <w:shd w:val="clear" w:color="auto" w:fill="auto"/>
              <w:spacing w:line="240" w:lineRule="auto"/>
              <w:ind w:right="34" w:firstLine="11"/>
              <w:jc w:val="left"/>
            </w:pPr>
          </w:p>
        </w:tc>
        <w:tc>
          <w:tcPr>
            <w:tcW w:w="1418" w:type="dxa"/>
            <w:gridSpan w:val="5"/>
          </w:tcPr>
          <w:p w:rsidR="00F8727D" w:rsidRPr="00887D5C" w:rsidRDefault="00F8727D" w:rsidP="008C0FCE">
            <w:pPr>
              <w:rPr>
                <w:sz w:val="24"/>
                <w:szCs w:val="24"/>
              </w:rPr>
            </w:pPr>
            <w:r w:rsidRPr="00887D5C">
              <w:rPr>
                <w:sz w:val="24"/>
                <w:szCs w:val="24"/>
              </w:rPr>
              <w:t>Формирование познавательной цели</w:t>
            </w:r>
          </w:p>
          <w:p w:rsidR="00F8727D" w:rsidRDefault="00F8727D" w:rsidP="008C0FCE"/>
        </w:tc>
        <w:tc>
          <w:tcPr>
            <w:tcW w:w="1561" w:type="dxa"/>
            <w:gridSpan w:val="3"/>
          </w:tcPr>
          <w:p w:rsidR="00F8727D" w:rsidRPr="00887D5C" w:rsidRDefault="00F8727D" w:rsidP="008C0FCE">
            <w:pPr>
              <w:rPr>
                <w:sz w:val="24"/>
                <w:szCs w:val="24"/>
              </w:rPr>
            </w:pPr>
            <w:r w:rsidRPr="00887D5C">
              <w:rPr>
                <w:sz w:val="24"/>
                <w:szCs w:val="24"/>
              </w:rPr>
              <w:t>1. Планирование практической работе по предмету</w:t>
            </w:r>
          </w:p>
          <w:p w:rsidR="00F8727D" w:rsidRPr="00887D5C" w:rsidRDefault="00F8727D" w:rsidP="008C0FCE">
            <w:pPr>
              <w:rPr>
                <w:sz w:val="24"/>
                <w:szCs w:val="24"/>
              </w:rPr>
            </w:pPr>
            <w:r w:rsidRPr="00887D5C">
              <w:rPr>
                <w:sz w:val="24"/>
                <w:szCs w:val="24"/>
              </w:rPr>
              <w:t>2.Разрешение конфликта</w:t>
            </w:r>
          </w:p>
          <w:p w:rsidR="00F8727D" w:rsidRDefault="00F8727D" w:rsidP="008C0FCE">
            <w:r w:rsidRPr="00887D5C">
              <w:rPr>
                <w:sz w:val="24"/>
                <w:szCs w:val="24"/>
              </w:rPr>
              <w:t>3.Управлени</w:t>
            </w:r>
            <w:r w:rsidRPr="00887D5C">
              <w:rPr>
                <w:sz w:val="24"/>
                <w:szCs w:val="24"/>
              </w:rPr>
              <w:lastRenderedPageBreak/>
              <w:t>е поведением партнера</w:t>
            </w:r>
          </w:p>
        </w:tc>
        <w:tc>
          <w:tcPr>
            <w:tcW w:w="1847" w:type="dxa"/>
            <w:gridSpan w:val="4"/>
          </w:tcPr>
          <w:p w:rsidR="00F8727D" w:rsidRPr="00887D5C" w:rsidRDefault="00F8727D" w:rsidP="008C0FCE">
            <w:pPr>
              <w:rPr>
                <w:sz w:val="24"/>
                <w:szCs w:val="24"/>
              </w:rPr>
            </w:pPr>
            <w:r w:rsidRPr="00887D5C">
              <w:rPr>
                <w:sz w:val="24"/>
                <w:szCs w:val="24"/>
              </w:rPr>
              <w:lastRenderedPageBreak/>
              <w:t xml:space="preserve">1.Мотивация научения предмету химия </w:t>
            </w:r>
          </w:p>
          <w:p w:rsidR="00F8727D" w:rsidRPr="00887D5C" w:rsidRDefault="00F8727D" w:rsidP="008C0FCE">
            <w:pPr>
              <w:rPr>
                <w:sz w:val="24"/>
                <w:szCs w:val="24"/>
              </w:rPr>
            </w:pPr>
            <w:r w:rsidRPr="00887D5C">
              <w:rPr>
                <w:sz w:val="24"/>
                <w:szCs w:val="24"/>
              </w:rPr>
              <w:t xml:space="preserve"> 2.Развивать чувство гордости за российскую химическую </w:t>
            </w:r>
            <w:r w:rsidRPr="00887D5C">
              <w:rPr>
                <w:sz w:val="24"/>
                <w:szCs w:val="24"/>
              </w:rPr>
              <w:lastRenderedPageBreak/>
              <w:t>науку</w:t>
            </w:r>
          </w:p>
          <w:p w:rsidR="00F8727D" w:rsidRDefault="00F8727D" w:rsidP="008C0FCE">
            <w:r w:rsidRPr="00887D5C">
              <w:rPr>
                <w:sz w:val="24"/>
                <w:szCs w:val="24"/>
              </w:rPr>
              <w:t>3.Нравственно-этическое оценивание</w:t>
            </w:r>
          </w:p>
        </w:tc>
        <w:tc>
          <w:tcPr>
            <w:tcW w:w="1417" w:type="dxa"/>
            <w:gridSpan w:val="3"/>
          </w:tcPr>
          <w:p w:rsidR="00F8727D" w:rsidRDefault="00F8727D" w:rsidP="00E67D51">
            <w:pPr>
              <w:rPr>
                <w:rStyle w:val="2"/>
                <w:rFonts w:eastAsia="Courier New"/>
                <w:sz w:val="24"/>
                <w:szCs w:val="24"/>
              </w:rPr>
            </w:pPr>
            <w:r>
              <w:rPr>
                <w:rStyle w:val="2"/>
                <w:rFonts w:eastAsia="Courier New"/>
                <w:sz w:val="24"/>
                <w:szCs w:val="24"/>
              </w:rPr>
              <w:lastRenderedPageBreak/>
              <w:t>Закрепление теоретических навыков</w:t>
            </w:r>
          </w:p>
        </w:tc>
        <w:tc>
          <w:tcPr>
            <w:tcW w:w="1276" w:type="dxa"/>
            <w:gridSpan w:val="2"/>
          </w:tcPr>
          <w:p w:rsidR="002A366B" w:rsidRDefault="002A366B" w:rsidP="002A366B">
            <w:r>
              <w:t>Выполняют практическую работу №4  под руководством учителя.</w:t>
            </w:r>
          </w:p>
          <w:p w:rsidR="002A366B" w:rsidRDefault="002A366B" w:rsidP="002A366B">
            <w:r>
              <w:t>Д/з. П.26.</w:t>
            </w:r>
          </w:p>
          <w:p w:rsidR="00F8727D" w:rsidRPr="00071978" w:rsidRDefault="00F8727D" w:rsidP="002A366B"/>
        </w:tc>
        <w:tc>
          <w:tcPr>
            <w:tcW w:w="1166" w:type="dxa"/>
            <w:gridSpan w:val="2"/>
          </w:tcPr>
          <w:p w:rsidR="00F8727D" w:rsidRDefault="00035D19" w:rsidP="00E67D51">
            <w:pPr>
              <w:jc w:val="center"/>
            </w:pPr>
            <w:r>
              <w:t>21</w:t>
            </w:r>
            <w:r w:rsidR="00F8727D">
              <w:t>.01.</w:t>
            </w:r>
          </w:p>
        </w:tc>
      </w:tr>
      <w:tr w:rsidR="00F8727D" w:rsidRPr="00A3400F" w:rsidTr="00257F0D">
        <w:trPr>
          <w:trHeight w:val="1275"/>
        </w:trPr>
        <w:tc>
          <w:tcPr>
            <w:tcW w:w="2512" w:type="dxa"/>
            <w:gridSpan w:val="3"/>
          </w:tcPr>
          <w:p w:rsidR="00F8727D" w:rsidRPr="001861B1" w:rsidRDefault="00211106" w:rsidP="00F75A7A">
            <w:pPr>
              <w:rPr>
                <w:b/>
              </w:rPr>
            </w:pPr>
            <w:r>
              <w:rPr>
                <w:rStyle w:val="2"/>
                <w:sz w:val="24"/>
                <w:szCs w:val="24"/>
              </w:rPr>
              <w:lastRenderedPageBreak/>
              <w:t>37</w:t>
            </w:r>
            <w:r w:rsidR="00F8727D">
              <w:rPr>
                <w:rStyle w:val="2"/>
                <w:sz w:val="24"/>
                <w:szCs w:val="24"/>
              </w:rPr>
              <w:t xml:space="preserve">. </w:t>
            </w:r>
            <w:r w:rsidR="000B6EBC">
              <w:rPr>
                <w:rStyle w:val="2"/>
                <w:sz w:val="24"/>
                <w:szCs w:val="24"/>
              </w:rPr>
              <w:t xml:space="preserve">  Инструктаж по ТБ.  </w:t>
            </w:r>
            <w:r w:rsidR="00290893">
              <w:rPr>
                <w:rStyle w:val="2"/>
                <w:b/>
                <w:sz w:val="24"/>
                <w:szCs w:val="24"/>
              </w:rPr>
              <w:t>Практическая работа №5</w:t>
            </w:r>
            <w:r w:rsidR="00F8727D" w:rsidRPr="00F75A7A">
              <w:rPr>
                <w:rStyle w:val="2"/>
                <w:b/>
                <w:sz w:val="24"/>
                <w:szCs w:val="24"/>
              </w:rPr>
              <w:t>.</w:t>
            </w:r>
            <w:r w:rsidR="00F8727D">
              <w:rPr>
                <w:rStyle w:val="2"/>
                <w:sz w:val="24"/>
                <w:szCs w:val="24"/>
              </w:rPr>
              <w:t xml:space="preserve"> </w:t>
            </w:r>
            <w:r w:rsidR="00F8727D" w:rsidRPr="00C90FFD">
              <w:t>Анализ</w:t>
            </w:r>
            <w:r w:rsidR="00F8727D">
              <w:t xml:space="preserve"> почвы и воды.</w:t>
            </w:r>
          </w:p>
          <w:p w:rsidR="00F8727D" w:rsidRDefault="00F8727D" w:rsidP="00A8181B">
            <w:pPr>
              <w:pStyle w:val="33"/>
              <w:shd w:val="clear" w:color="auto" w:fill="auto"/>
              <w:spacing w:line="240" w:lineRule="auto"/>
              <w:ind w:right="-108" w:firstLine="0"/>
              <w:jc w:val="left"/>
              <w:rPr>
                <w:rStyle w:val="2"/>
                <w:sz w:val="24"/>
                <w:szCs w:val="24"/>
              </w:rPr>
            </w:pPr>
          </w:p>
          <w:p w:rsidR="002A366B" w:rsidRDefault="002A366B" w:rsidP="00A8181B">
            <w:pPr>
              <w:pStyle w:val="33"/>
              <w:shd w:val="clear" w:color="auto" w:fill="auto"/>
              <w:spacing w:line="240" w:lineRule="auto"/>
              <w:ind w:right="-108" w:firstLine="0"/>
              <w:jc w:val="left"/>
              <w:rPr>
                <w:rStyle w:val="2"/>
                <w:sz w:val="24"/>
                <w:szCs w:val="24"/>
              </w:rPr>
            </w:pPr>
            <w:r>
              <w:rPr>
                <w:rStyle w:val="2"/>
                <w:sz w:val="24"/>
                <w:szCs w:val="24"/>
              </w:rPr>
              <w:t>Д/з. П.26. Отчет по п/р.</w:t>
            </w:r>
          </w:p>
        </w:tc>
        <w:tc>
          <w:tcPr>
            <w:tcW w:w="2219" w:type="dxa"/>
            <w:gridSpan w:val="5"/>
          </w:tcPr>
          <w:p w:rsidR="00F8727D" w:rsidRPr="00F75A7A" w:rsidRDefault="00F8727D" w:rsidP="00F75A7A">
            <w:pPr>
              <w:rPr>
                <w:sz w:val="24"/>
                <w:szCs w:val="24"/>
              </w:rPr>
            </w:pPr>
            <w:r w:rsidRPr="00F75A7A">
              <w:rPr>
                <w:rStyle w:val="FontStyle12"/>
                <w:sz w:val="24"/>
                <w:szCs w:val="24"/>
              </w:rPr>
              <w:t>Уметь обращаться с химической посудой и оборудование</w:t>
            </w:r>
            <w:r w:rsidRPr="00F75A7A">
              <w:rPr>
                <w:sz w:val="24"/>
                <w:szCs w:val="24"/>
              </w:rPr>
              <w:t xml:space="preserve"> </w:t>
            </w:r>
            <w:r>
              <w:rPr>
                <w:sz w:val="24"/>
                <w:szCs w:val="24"/>
              </w:rPr>
              <w:t xml:space="preserve">м.  </w:t>
            </w:r>
            <w:r w:rsidRPr="00F75A7A">
              <w:rPr>
                <w:sz w:val="24"/>
                <w:szCs w:val="24"/>
              </w:rPr>
              <w:t>Уметь   определять прозрачность и запах</w:t>
            </w:r>
            <w:r w:rsidRPr="00C90FFD">
              <w:t xml:space="preserve"> </w:t>
            </w:r>
            <w:r w:rsidRPr="00F75A7A">
              <w:rPr>
                <w:sz w:val="24"/>
                <w:szCs w:val="24"/>
              </w:rPr>
              <w:t>воды. Совершенствование навыков обращения с лабораторным оборудованием</w:t>
            </w:r>
          </w:p>
          <w:p w:rsidR="00F8727D" w:rsidRDefault="00F8727D" w:rsidP="00E67D51">
            <w:pPr>
              <w:pStyle w:val="33"/>
              <w:shd w:val="clear" w:color="auto" w:fill="auto"/>
              <w:spacing w:line="240" w:lineRule="auto"/>
              <w:ind w:firstLine="0"/>
              <w:jc w:val="left"/>
              <w:rPr>
                <w:rStyle w:val="0pt"/>
                <w:sz w:val="24"/>
                <w:szCs w:val="24"/>
              </w:rPr>
            </w:pPr>
          </w:p>
        </w:tc>
        <w:tc>
          <w:tcPr>
            <w:tcW w:w="1843" w:type="dxa"/>
            <w:gridSpan w:val="6"/>
          </w:tcPr>
          <w:p w:rsidR="00F8727D" w:rsidRPr="00887D5C" w:rsidRDefault="00F8727D" w:rsidP="00F75A7A">
            <w:pPr>
              <w:rPr>
                <w:sz w:val="24"/>
                <w:szCs w:val="24"/>
              </w:rPr>
            </w:pPr>
            <w:r w:rsidRPr="00887D5C">
              <w:rPr>
                <w:sz w:val="24"/>
                <w:szCs w:val="24"/>
              </w:rPr>
              <w:t xml:space="preserve">Целеполагание и планирование </w:t>
            </w:r>
          </w:p>
          <w:p w:rsidR="00F8727D" w:rsidRDefault="00F8727D" w:rsidP="00E67D51">
            <w:pPr>
              <w:pStyle w:val="33"/>
              <w:shd w:val="clear" w:color="auto" w:fill="auto"/>
              <w:spacing w:line="240" w:lineRule="auto"/>
              <w:ind w:right="34" w:firstLine="11"/>
              <w:jc w:val="left"/>
            </w:pPr>
          </w:p>
        </w:tc>
        <w:tc>
          <w:tcPr>
            <w:tcW w:w="1418" w:type="dxa"/>
            <w:gridSpan w:val="5"/>
          </w:tcPr>
          <w:p w:rsidR="00F8727D" w:rsidRPr="00887D5C" w:rsidRDefault="00F8727D" w:rsidP="00F75A7A">
            <w:pPr>
              <w:rPr>
                <w:sz w:val="24"/>
                <w:szCs w:val="24"/>
              </w:rPr>
            </w:pPr>
            <w:r w:rsidRPr="00887D5C">
              <w:rPr>
                <w:sz w:val="24"/>
                <w:szCs w:val="24"/>
              </w:rPr>
              <w:t>Формирование познавательной цели</w:t>
            </w:r>
          </w:p>
          <w:p w:rsidR="00F8727D" w:rsidRDefault="00F8727D" w:rsidP="00E67D51"/>
        </w:tc>
        <w:tc>
          <w:tcPr>
            <w:tcW w:w="1561" w:type="dxa"/>
            <w:gridSpan w:val="3"/>
          </w:tcPr>
          <w:p w:rsidR="00F8727D" w:rsidRPr="00887D5C" w:rsidRDefault="00F8727D" w:rsidP="00F75A7A">
            <w:pPr>
              <w:rPr>
                <w:sz w:val="24"/>
                <w:szCs w:val="24"/>
              </w:rPr>
            </w:pPr>
            <w:r w:rsidRPr="00887D5C">
              <w:rPr>
                <w:sz w:val="24"/>
                <w:szCs w:val="24"/>
              </w:rPr>
              <w:t>1. Планирование практической работе по предмету</w:t>
            </w:r>
          </w:p>
          <w:p w:rsidR="00F8727D" w:rsidRPr="00887D5C" w:rsidRDefault="00F8727D" w:rsidP="00F75A7A">
            <w:pPr>
              <w:rPr>
                <w:sz w:val="24"/>
                <w:szCs w:val="24"/>
              </w:rPr>
            </w:pPr>
            <w:r w:rsidRPr="00887D5C">
              <w:rPr>
                <w:sz w:val="24"/>
                <w:szCs w:val="24"/>
              </w:rPr>
              <w:t>2.Разрешение конфликта</w:t>
            </w:r>
          </w:p>
          <w:p w:rsidR="00F8727D" w:rsidRDefault="00F8727D" w:rsidP="00F75A7A">
            <w:r w:rsidRPr="00887D5C">
              <w:rPr>
                <w:sz w:val="24"/>
                <w:szCs w:val="24"/>
              </w:rPr>
              <w:t>3.Управление поведением партнера</w:t>
            </w:r>
          </w:p>
        </w:tc>
        <w:tc>
          <w:tcPr>
            <w:tcW w:w="1847" w:type="dxa"/>
            <w:gridSpan w:val="4"/>
          </w:tcPr>
          <w:p w:rsidR="00F8727D" w:rsidRPr="00887D5C" w:rsidRDefault="00F8727D" w:rsidP="00F75A7A">
            <w:pPr>
              <w:rPr>
                <w:sz w:val="24"/>
                <w:szCs w:val="24"/>
              </w:rPr>
            </w:pPr>
            <w:r w:rsidRPr="00887D5C">
              <w:rPr>
                <w:sz w:val="24"/>
                <w:szCs w:val="24"/>
              </w:rPr>
              <w:t xml:space="preserve">1.Мотивация научения предмету химия </w:t>
            </w:r>
          </w:p>
          <w:p w:rsidR="00F8727D" w:rsidRPr="00887D5C" w:rsidRDefault="00F8727D" w:rsidP="00F75A7A">
            <w:pPr>
              <w:rPr>
                <w:sz w:val="24"/>
                <w:szCs w:val="24"/>
              </w:rPr>
            </w:pPr>
            <w:r w:rsidRPr="00887D5C">
              <w:rPr>
                <w:sz w:val="24"/>
                <w:szCs w:val="24"/>
              </w:rPr>
              <w:t xml:space="preserve"> 2.Развивать чувство гордости за российскую химическую науку</w:t>
            </w:r>
          </w:p>
          <w:p w:rsidR="00F8727D" w:rsidRDefault="00F8727D" w:rsidP="00F75A7A">
            <w:r w:rsidRPr="00887D5C">
              <w:rPr>
                <w:sz w:val="24"/>
                <w:szCs w:val="24"/>
              </w:rPr>
              <w:t>3.Нравственно-этическое оценивание</w:t>
            </w:r>
          </w:p>
        </w:tc>
        <w:tc>
          <w:tcPr>
            <w:tcW w:w="1417" w:type="dxa"/>
            <w:gridSpan w:val="3"/>
          </w:tcPr>
          <w:p w:rsidR="00F8727D" w:rsidRDefault="00F8727D" w:rsidP="00F75A7A">
            <w:pPr>
              <w:rPr>
                <w:rStyle w:val="2"/>
                <w:rFonts w:eastAsia="Courier New"/>
                <w:sz w:val="24"/>
                <w:szCs w:val="24"/>
              </w:rPr>
            </w:pPr>
            <w:r>
              <w:rPr>
                <w:rStyle w:val="2"/>
                <w:rFonts w:eastAsia="Courier New"/>
                <w:sz w:val="24"/>
                <w:szCs w:val="24"/>
              </w:rPr>
              <w:t xml:space="preserve"> Закрепление теоретических навыков</w:t>
            </w:r>
          </w:p>
        </w:tc>
        <w:tc>
          <w:tcPr>
            <w:tcW w:w="1276" w:type="dxa"/>
            <w:gridSpan w:val="2"/>
          </w:tcPr>
          <w:p w:rsidR="002A366B" w:rsidRDefault="002A366B" w:rsidP="002A366B">
            <w:pPr>
              <w:rPr>
                <w:rStyle w:val="2"/>
                <w:sz w:val="24"/>
                <w:szCs w:val="24"/>
              </w:rPr>
            </w:pPr>
          </w:p>
          <w:p w:rsidR="002A366B" w:rsidRDefault="002A366B" w:rsidP="002A366B">
            <w:r>
              <w:t>Выполняют практическую работу №5  под руководством учителя.</w:t>
            </w:r>
          </w:p>
          <w:p w:rsidR="002A366B" w:rsidRDefault="002A366B" w:rsidP="002A366B">
            <w:pPr>
              <w:rPr>
                <w:rStyle w:val="2"/>
                <w:sz w:val="24"/>
                <w:szCs w:val="24"/>
              </w:rPr>
            </w:pPr>
          </w:p>
          <w:p w:rsidR="00F8727D" w:rsidRPr="00071978" w:rsidRDefault="002A366B" w:rsidP="002A366B">
            <w:r>
              <w:rPr>
                <w:rStyle w:val="2"/>
                <w:sz w:val="24"/>
                <w:szCs w:val="24"/>
              </w:rPr>
              <w:t xml:space="preserve">Д/з. П.26.  </w:t>
            </w:r>
          </w:p>
        </w:tc>
        <w:tc>
          <w:tcPr>
            <w:tcW w:w="1166" w:type="dxa"/>
            <w:gridSpan w:val="2"/>
          </w:tcPr>
          <w:p w:rsidR="00F8727D" w:rsidRDefault="00035D19" w:rsidP="00E67D51">
            <w:pPr>
              <w:jc w:val="center"/>
            </w:pPr>
            <w:r>
              <w:t>26</w:t>
            </w:r>
            <w:r w:rsidR="00F8727D">
              <w:t xml:space="preserve">.01. </w:t>
            </w:r>
          </w:p>
        </w:tc>
      </w:tr>
      <w:tr w:rsidR="00F8727D" w:rsidRPr="00A3400F" w:rsidTr="00257F0D">
        <w:trPr>
          <w:trHeight w:val="1275"/>
        </w:trPr>
        <w:tc>
          <w:tcPr>
            <w:tcW w:w="2512" w:type="dxa"/>
            <w:gridSpan w:val="3"/>
          </w:tcPr>
          <w:p w:rsidR="00F8727D" w:rsidRPr="00071978" w:rsidRDefault="00F8727D" w:rsidP="00E67D51">
            <w:pPr>
              <w:pStyle w:val="33"/>
              <w:shd w:val="clear" w:color="auto" w:fill="auto"/>
              <w:spacing w:line="240" w:lineRule="auto"/>
              <w:ind w:right="-108" w:firstLine="0"/>
              <w:jc w:val="center"/>
              <w:rPr>
                <w:sz w:val="24"/>
                <w:szCs w:val="24"/>
              </w:rPr>
            </w:pPr>
            <w:r>
              <w:rPr>
                <w:rStyle w:val="2"/>
                <w:sz w:val="24"/>
                <w:szCs w:val="24"/>
              </w:rPr>
              <w:t xml:space="preserve"> </w:t>
            </w:r>
          </w:p>
          <w:p w:rsidR="00F8727D" w:rsidRDefault="00F8727D" w:rsidP="00F75A7A">
            <w:pPr>
              <w:pStyle w:val="33"/>
              <w:shd w:val="clear" w:color="auto" w:fill="auto"/>
              <w:spacing w:line="240" w:lineRule="auto"/>
              <w:ind w:firstLine="0"/>
              <w:jc w:val="left"/>
              <w:rPr>
                <w:rStyle w:val="2"/>
                <w:sz w:val="24"/>
                <w:szCs w:val="24"/>
              </w:rPr>
            </w:pPr>
            <w:r>
              <w:rPr>
                <w:rStyle w:val="2"/>
                <w:sz w:val="24"/>
                <w:szCs w:val="24"/>
              </w:rPr>
              <w:t>3</w:t>
            </w:r>
            <w:r w:rsidR="00211106">
              <w:rPr>
                <w:rStyle w:val="2"/>
                <w:sz w:val="24"/>
                <w:szCs w:val="24"/>
              </w:rPr>
              <w:t>8</w:t>
            </w:r>
            <w:r>
              <w:rPr>
                <w:rStyle w:val="2"/>
                <w:sz w:val="24"/>
                <w:szCs w:val="24"/>
              </w:rPr>
              <w:t xml:space="preserve">. Химические реакции, признаки и </w:t>
            </w:r>
            <w:r w:rsidRPr="00071978">
              <w:rPr>
                <w:rStyle w:val="2"/>
                <w:sz w:val="24"/>
                <w:szCs w:val="24"/>
              </w:rPr>
              <w:t>условия их протекания.</w:t>
            </w:r>
          </w:p>
          <w:p w:rsidR="002A366B" w:rsidRDefault="002A366B" w:rsidP="00F75A7A">
            <w:pPr>
              <w:pStyle w:val="33"/>
              <w:shd w:val="clear" w:color="auto" w:fill="auto"/>
              <w:spacing w:line="240" w:lineRule="auto"/>
              <w:ind w:firstLine="0"/>
              <w:jc w:val="left"/>
              <w:rPr>
                <w:rStyle w:val="2"/>
                <w:sz w:val="24"/>
                <w:szCs w:val="24"/>
              </w:rPr>
            </w:pPr>
          </w:p>
          <w:p w:rsidR="002A366B" w:rsidRPr="00071978" w:rsidRDefault="002A366B" w:rsidP="00F75A7A">
            <w:pPr>
              <w:pStyle w:val="33"/>
              <w:shd w:val="clear" w:color="auto" w:fill="auto"/>
              <w:spacing w:line="240" w:lineRule="auto"/>
              <w:ind w:firstLine="0"/>
              <w:jc w:val="left"/>
              <w:rPr>
                <w:sz w:val="24"/>
                <w:szCs w:val="24"/>
              </w:rPr>
            </w:pPr>
            <w:r>
              <w:rPr>
                <w:rStyle w:val="2"/>
                <w:sz w:val="24"/>
                <w:szCs w:val="24"/>
              </w:rPr>
              <w:t>Д/з. П.27, р.т. №3 стр.126, №2-5 стр.128-129</w:t>
            </w:r>
          </w:p>
        </w:tc>
        <w:tc>
          <w:tcPr>
            <w:tcW w:w="2219" w:type="dxa"/>
            <w:gridSpan w:val="5"/>
          </w:tcPr>
          <w:p w:rsidR="00F8727D" w:rsidRPr="00071978" w:rsidRDefault="00F8727D" w:rsidP="00E67D51">
            <w:pPr>
              <w:pStyle w:val="33"/>
              <w:shd w:val="clear" w:color="auto" w:fill="auto"/>
              <w:spacing w:line="240" w:lineRule="auto"/>
              <w:ind w:firstLine="0"/>
              <w:jc w:val="left"/>
              <w:rPr>
                <w:sz w:val="24"/>
                <w:szCs w:val="24"/>
              </w:rPr>
            </w:pPr>
            <w:r w:rsidRPr="00071978">
              <w:rPr>
                <w:rStyle w:val="0pt"/>
                <w:sz w:val="24"/>
                <w:szCs w:val="24"/>
              </w:rPr>
              <w:t>Знать</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Определение понятия «химическая реакция», признаки и условия</w:t>
            </w:r>
            <w:r w:rsidRPr="00071978">
              <w:rPr>
                <w:rFonts w:eastAsia="Courier New"/>
                <w:color w:val="000000"/>
                <w:sz w:val="24"/>
                <w:szCs w:val="24"/>
              </w:rPr>
              <w:t xml:space="preserve"> возникновения и течения химических реакций, типы реакций по поглощению или выделению энергии.</w:t>
            </w:r>
          </w:p>
        </w:tc>
        <w:tc>
          <w:tcPr>
            <w:tcW w:w="1843" w:type="dxa"/>
            <w:gridSpan w:val="6"/>
          </w:tcPr>
          <w:p w:rsidR="00F8727D" w:rsidRPr="00071978" w:rsidRDefault="00F8727D" w:rsidP="00E67D51">
            <w:pPr>
              <w:pStyle w:val="33"/>
              <w:shd w:val="clear" w:color="auto" w:fill="auto"/>
              <w:spacing w:line="240" w:lineRule="auto"/>
              <w:ind w:right="34" w:firstLine="11"/>
              <w:jc w:val="left"/>
              <w:rPr>
                <w:sz w:val="24"/>
                <w:szCs w:val="24"/>
              </w:rPr>
            </w:pPr>
            <w:r w:rsidRPr="00071978">
              <w:rPr>
                <w:sz w:val="24"/>
                <w:szCs w:val="24"/>
              </w:rPr>
              <w:t xml:space="preserve">Ставят и формулируют проблему урока, самостоятельно создают алгоритм деятельности при решении проблемы работать по плану, </w:t>
            </w:r>
          </w:p>
        </w:tc>
        <w:tc>
          <w:tcPr>
            <w:tcW w:w="1418" w:type="dxa"/>
            <w:gridSpan w:val="5"/>
          </w:tcPr>
          <w:p w:rsidR="00F8727D" w:rsidRPr="00071978" w:rsidRDefault="00F8727D" w:rsidP="00E67D51">
            <w:pPr>
              <w:rPr>
                <w:sz w:val="24"/>
                <w:szCs w:val="24"/>
              </w:rPr>
            </w:pPr>
            <w:r w:rsidRPr="00071978">
              <w:rPr>
                <w:sz w:val="24"/>
                <w:szCs w:val="24"/>
              </w:rPr>
              <w:t>Проявляют устойчивый учебно – познавательный интерес к новым знаниями способам решения задач</w:t>
            </w:r>
          </w:p>
        </w:tc>
        <w:tc>
          <w:tcPr>
            <w:tcW w:w="1561" w:type="dxa"/>
            <w:gridSpan w:val="3"/>
          </w:tcPr>
          <w:p w:rsidR="00F8727D" w:rsidRPr="00071978" w:rsidRDefault="00F8727D" w:rsidP="00E67D51">
            <w:pPr>
              <w:rPr>
                <w:sz w:val="24"/>
                <w:szCs w:val="24"/>
              </w:rPr>
            </w:pPr>
            <w:r w:rsidRPr="00071978">
              <w:rPr>
                <w:sz w:val="24"/>
                <w:szCs w:val="24"/>
              </w:rPr>
              <w:t>формулируют собственное мнение и позицию, задают вопросы, стоят понятные для партнера понятия</w:t>
            </w:r>
          </w:p>
        </w:tc>
        <w:tc>
          <w:tcPr>
            <w:tcW w:w="1847" w:type="dxa"/>
            <w:gridSpan w:val="4"/>
          </w:tcPr>
          <w:p w:rsidR="00F8727D" w:rsidRPr="0062574A" w:rsidRDefault="00F8727D" w:rsidP="00E67D51">
            <w:pPr>
              <w:rPr>
                <w:sz w:val="24"/>
                <w:szCs w:val="24"/>
              </w:rPr>
            </w:pPr>
            <w:r w:rsidRPr="0062574A">
              <w:rPr>
                <w:sz w:val="24"/>
                <w:szCs w:val="24"/>
              </w:rPr>
              <w:t>Формирование ответственного отношения к учению используя специально подобранные средства. Умение оценить степень успеха или неуспеха своей деятельности</w:t>
            </w:r>
          </w:p>
        </w:tc>
        <w:tc>
          <w:tcPr>
            <w:tcW w:w="1417" w:type="dxa"/>
            <w:gridSpan w:val="3"/>
          </w:tcPr>
          <w:p w:rsidR="00F8727D" w:rsidRPr="00071978" w:rsidRDefault="00F8727D" w:rsidP="00E67D51">
            <w:pPr>
              <w:rPr>
                <w:color w:val="000000"/>
                <w:spacing w:val="-1"/>
                <w:sz w:val="24"/>
                <w:szCs w:val="24"/>
              </w:rPr>
            </w:pPr>
            <w:r w:rsidRPr="00071978">
              <w:rPr>
                <w:rStyle w:val="2"/>
                <w:rFonts w:eastAsia="Courier New"/>
                <w:sz w:val="24"/>
                <w:szCs w:val="24"/>
              </w:rPr>
              <w:t>Химическая реакция. Признаки и условия</w:t>
            </w:r>
            <w:r w:rsidRPr="00071978">
              <w:rPr>
                <w:color w:val="000000"/>
                <w:spacing w:val="-1"/>
                <w:sz w:val="24"/>
                <w:szCs w:val="24"/>
              </w:rPr>
              <w:t xml:space="preserve"> протекания</w:t>
            </w:r>
          </w:p>
          <w:p w:rsidR="00F8727D" w:rsidRPr="00071978" w:rsidRDefault="00F8727D" w:rsidP="00E67D51">
            <w:pPr>
              <w:rPr>
                <w:color w:val="000000"/>
                <w:spacing w:val="-1"/>
                <w:sz w:val="24"/>
                <w:szCs w:val="24"/>
              </w:rPr>
            </w:pPr>
            <w:r w:rsidRPr="00071978">
              <w:rPr>
                <w:color w:val="000000"/>
                <w:spacing w:val="-1"/>
                <w:sz w:val="24"/>
                <w:szCs w:val="24"/>
              </w:rPr>
              <w:t>химических</w:t>
            </w:r>
          </w:p>
          <w:p w:rsidR="00F8727D" w:rsidRPr="00071978" w:rsidRDefault="00F8727D" w:rsidP="00E67D51">
            <w:pPr>
              <w:rPr>
                <w:color w:val="000000"/>
                <w:spacing w:val="-1"/>
                <w:sz w:val="24"/>
                <w:szCs w:val="24"/>
              </w:rPr>
            </w:pPr>
            <w:r w:rsidRPr="00071978">
              <w:rPr>
                <w:color w:val="000000"/>
                <w:spacing w:val="-1"/>
                <w:sz w:val="24"/>
                <w:szCs w:val="24"/>
              </w:rPr>
              <w:t>реакций.</w:t>
            </w:r>
          </w:p>
          <w:p w:rsidR="00F8727D" w:rsidRPr="00071978" w:rsidRDefault="00F8727D" w:rsidP="00E67D51">
            <w:pPr>
              <w:rPr>
                <w:color w:val="000000"/>
                <w:spacing w:val="-1"/>
                <w:sz w:val="24"/>
                <w:szCs w:val="24"/>
              </w:rPr>
            </w:pPr>
            <w:r w:rsidRPr="00071978">
              <w:rPr>
                <w:color w:val="000000"/>
                <w:spacing w:val="-1"/>
                <w:sz w:val="24"/>
                <w:szCs w:val="24"/>
              </w:rPr>
              <w:t>Экзотермические</w:t>
            </w:r>
          </w:p>
          <w:p w:rsidR="00F8727D" w:rsidRPr="00071978" w:rsidRDefault="00F8727D" w:rsidP="00E67D51">
            <w:pPr>
              <w:rPr>
                <w:color w:val="000000"/>
                <w:spacing w:val="-1"/>
                <w:sz w:val="24"/>
                <w:szCs w:val="24"/>
              </w:rPr>
            </w:pPr>
            <w:r w:rsidRPr="00071978">
              <w:rPr>
                <w:color w:val="000000"/>
                <w:spacing w:val="-1"/>
                <w:sz w:val="24"/>
                <w:szCs w:val="24"/>
              </w:rPr>
              <w:t>и</w:t>
            </w:r>
          </w:p>
          <w:p w:rsidR="00F8727D" w:rsidRPr="00071978" w:rsidRDefault="00F8727D" w:rsidP="00E67D51">
            <w:pPr>
              <w:rPr>
                <w:color w:val="000000"/>
                <w:spacing w:val="-1"/>
                <w:sz w:val="24"/>
                <w:szCs w:val="24"/>
              </w:rPr>
            </w:pPr>
            <w:r w:rsidRPr="00071978">
              <w:rPr>
                <w:color w:val="000000"/>
                <w:spacing w:val="-1"/>
                <w:sz w:val="24"/>
                <w:szCs w:val="24"/>
              </w:rPr>
              <w:t>эндотермические</w:t>
            </w:r>
          </w:p>
          <w:p w:rsidR="00F8727D" w:rsidRPr="00071978" w:rsidRDefault="00F8727D" w:rsidP="00E67D51">
            <w:pPr>
              <w:ind w:right="34"/>
              <w:rPr>
                <w:color w:val="000000"/>
                <w:spacing w:val="-1"/>
                <w:sz w:val="24"/>
                <w:szCs w:val="24"/>
              </w:rPr>
            </w:pPr>
            <w:r w:rsidRPr="00071978">
              <w:rPr>
                <w:rFonts w:eastAsia="Courier New"/>
                <w:color w:val="000000"/>
                <w:sz w:val="24"/>
                <w:szCs w:val="24"/>
              </w:rPr>
              <w:t>реакции.</w:t>
            </w:r>
            <w:r w:rsidRPr="00071978">
              <w:rPr>
                <w:rStyle w:val="2"/>
                <w:rFonts w:eastAsia="Courier New"/>
                <w:sz w:val="24"/>
                <w:szCs w:val="24"/>
              </w:rPr>
              <w:t xml:space="preserve"> Средства ИКТ диск К. и М.</w:t>
            </w:r>
          </w:p>
        </w:tc>
        <w:tc>
          <w:tcPr>
            <w:tcW w:w="1276" w:type="dxa"/>
            <w:gridSpan w:val="2"/>
          </w:tcPr>
          <w:p w:rsidR="002A366B" w:rsidRDefault="002A366B" w:rsidP="002A366B">
            <w:pPr>
              <w:rPr>
                <w:rStyle w:val="2"/>
                <w:sz w:val="24"/>
                <w:szCs w:val="24"/>
              </w:rPr>
            </w:pPr>
            <w:r>
              <w:rPr>
                <w:rStyle w:val="2"/>
                <w:sz w:val="24"/>
                <w:szCs w:val="24"/>
              </w:rPr>
              <w:t>Дают определение химическая реакция, признаки и условия возникновения и течения реакций</w:t>
            </w:r>
          </w:p>
          <w:p w:rsidR="002A366B" w:rsidRDefault="002A366B" w:rsidP="002A366B">
            <w:pPr>
              <w:rPr>
                <w:rStyle w:val="2"/>
                <w:sz w:val="24"/>
                <w:szCs w:val="24"/>
              </w:rPr>
            </w:pPr>
          </w:p>
          <w:p w:rsidR="00F8727D" w:rsidRPr="00071978" w:rsidRDefault="002A366B" w:rsidP="002A366B">
            <w:r>
              <w:rPr>
                <w:rStyle w:val="2"/>
                <w:sz w:val="24"/>
                <w:szCs w:val="24"/>
              </w:rPr>
              <w:t>Д/з. П.27, р.т. , №2-5 стр.128-129</w:t>
            </w:r>
            <w:r w:rsidR="00A15023">
              <w:t xml:space="preserve"> </w:t>
            </w:r>
          </w:p>
        </w:tc>
        <w:tc>
          <w:tcPr>
            <w:tcW w:w="1166" w:type="dxa"/>
            <w:gridSpan w:val="2"/>
          </w:tcPr>
          <w:p w:rsidR="00F8727D" w:rsidRPr="00071978" w:rsidRDefault="00035D19" w:rsidP="00035D19">
            <w:pPr>
              <w:jc w:val="center"/>
              <w:rPr>
                <w:sz w:val="24"/>
                <w:szCs w:val="24"/>
              </w:rPr>
            </w:pPr>
            <w:r>
              <w:rPr>
                <w:sz w:val="24"/>
                <w:szCs w:val="24"/>
              </w:rPr>
              <w:t xml:space="preserve">  28.01.</w:t>
            </w:r>
          </w:p>
        </w:tc>
      </w:tr>
      <w:tr w:rsidR="00F8727D" w:rsidRPr="00A3400F" w:rsidTr="00257F0D">
        <w:trPr>
          <w:trHeight w:val="688"/>
        </w:trPr>
        <w:tc>
          <w:tcPr>
            <w:tcW w:w="2518" w:type="dxa"/>
            <w:gridSpan w:val="4"/>
          </w:tcPr>
          <w:p w:rsidR="00F8727D" w:rsidRPr="00071978" w:rsidRDefault="00F8727D" w:rsidP="00E67D51">
            <w:pPr>
              <w:pStyle w:val="33"/>
              <w:shd w:val="clear" w:color="auto" w:fill="auto"/>
              <w:spacing w:line="240" w:lineRule="auto"/>
              <w:ind w:right="-108" w:firstLine="0"/>
              <w:jc w:val="center"/>
              <w:rPr>
                <w:sz w:val="24"/>
                <w:szCs w:val="24"/>
              </w:rPr>
            </w:pPr>
            <w:r>
              <w:rPr>
                <w:rStyle w:val="2"/>
                <w:sz w:val="24"/>
                <w:szCs w:val="24"/>
              </w:rPr>
              <w:t xml:space="preserve"> </w:t>
            </w:r>
          </w:p>
          <w:p w:rsidR="00F8727D" w:rsidRDefault="00211106" w:rsidP="00E67D51">
            <w:pPr>
              <w:pStyle w:val="33"/>
              <w:shd w:val="clear" w:color="auto" w:fill="auto"/>
              <w:spacing w:line="240" w:lineRule="auto"/>
              <w:ind w:firstLine="0"/>
              <w:jc w:val="left"/>
              <w:rPr>
                <w:rStyle w:val="2"/>
                <w:sz w:val="24"/>
                <w:szCs w:val="24"/>
              </w:rPr>
            </w:pPr>
            <w:r>
              <w:rPr>
                <w:rStyle w:val="2"/>
                <w:sz w:val="24"/>
                <w:szCs w:val="24"/>
              </w:rPr>
              <w:t>39</w:t>
            </w:r>
            <w:r w:rsidR="00F8727D">
              <w:rPr>
                <w:rStyle w:val="2"/>
                <w:sz w:val="24"/>
                <w:szCs w:val="24"/>
              </w:rPr>
              <w:t xml:space="preserve">. </w:t>
            </w:r>
            <w:r w:rsidR="00F8727D" w:rsidRPr="00071978">
              <w:rPr>
                <w:rStyle w:val="2"/>
                <w:sz w:val="24"/>
                <w:szCs w:val="24"/>
              </w:rPr>
              <w:t xml:space="preserve">Закон сохранения массы веществ. </w:t>
            </w:r>
            <w:r w:rsidR="00F8727D" w:rsidRPr="00071978">
              <w:rPr>
                <w:rStyle w:val="2"/>
                <w:sz w:val="24"/>
                <w:szCs w:val="24"/>
              </w:rPr>
              <w:lastRenderedPageBreak/>
              <w:t>Химические уравнения.</w:t>
            </w:r>
            <w:r w:rsidR="00F8727D">
              <w:rPr>
                <w:rStyle w:val="2"/>
                <w:sz w:val="24"/>
                <w:szCs w:val="24"/>
              </w:rPr>
              <w:t xml:space="preserve"> Коэффициенты.</w:t>
            </w:r>
          </w:p>
          <w:p w:rsidR="00C20D10" w:rsidRDefault="00C20D10" w:rsidP="00E67D51">
            <w:pPr>
              <w:pStyle w:val="33"/>
              <w:shd w:val="clear" w:color="auto" w:fill="auto"/>
              <w:spacing w:line="240" w:lineRule="auto"/>
              <w:ind w:firstLine="0"/>
              <w:jc w:val="left"/>
              <w:rPr>
                <w:rStyle w:val="2"/>
                <w:sz w:val="24"/>
                <w:szCs w:val="24"/>
              </w:rPr>
            </w:pPr>
          </w:p>
          <w:p w:rsidR="00C20D10" w:rsidRPr="00071978" w:rsidRDefault="00C20D10" w:rsidP="00E67D51">
            <w:pPr>
              <w:pStyle w:val="33"/>
              <w:shd w:val="clear" w:color="auto" w:fill="auto"/>
              <w:spacing w:line="240" w:lineRule="auto"/>
              <w:ind w:firstLine="0"/>
              <w:jc w:val="left"/>
              <w:rPr>
                <w:sz w:val="24"/>
                <w:szCs w:val="24"/>
              </w:rPr>
            </w:pPr>
            <w:r>
              <w:rPr>
                <w:rStyle w:val="2"/>
                <w:sz w:val="24"/>
                <w:szCs w:val="24"/>
              </w:rPr>
              <w:t>Д/з. П.28, №1б, №2г-ж, №3в,г.</w:t>
            </w:r>
          </w:p>
        </w:tc>
        <w:tc>
          <w:tcPr>
            <w:tcW w:w="2268" w:type="dxa"/>
            <w:gridSpan w:val="6"/>
          </w:tcPr>
          <w:p w:rsidR="00F8727D" w:rsidRPr="00071978" w:rsidRDefault="00F8727D" w:rsidP="00E67D51">
            <w:pPr>
              <w:pStyle w:val="33"/>
              <w:shd w:val="clear" w:color="auto" w:fill="auto"/>
              <w:spacing w:line="240" w:lineRule="auto"/>
              <w:ind w:firstLine="0"/>
              <w:jc w:val="left"/>
              <w:rPr>
                <w:sz w:val="24"/>
                <w:szCs w:val="24"/>
              </w:rPr>
            </w:pPr>
            <w:r w:rsidRPr="00071978">
              <w:rPr>
                <w:rStyle w:val="0pt"/>
                <w:sz w:val="24"/>
                <w:szCs w:val="24"/>
              </w:rPr>
              <w:lastRenderedPageBreak/>
              <w:t xml:space="preserve">Знать </w:t>
            </w:r>
            <w:r w:rsidRPr="00071978">
              <w:rPr>
                <w:rStyle w:val="2"/>
                <w:sz w:val="24"/>
                <w:szCs w:val="24"/>
              </w:rPr>
              <w:t xml:space="preserve">определение химических уравнений, </w:t>
            </w:r>
            <w:r w:rsidRPr="00071978">
              <w:rPr>
                <w:rStyle w:val="2"/>
                <w:sz w:val="24"/>
                <w:szCs w:val="24"/>
              </w:rPr>
              <w:lastRenderedPageBreak/>
              <w:t xml:space="preserve">значение коэффициента в химических уравнениях. </w:t>
            </w:r>
            <w:r w:rsidRPr="00071978">
              <w:rPr>
                <w:rStyle w:val="0pt"/>
                <w:sz w:val="24"/>
                <w:szCs w:val="24"/>
              </w:rPr>
              <w:t xml:space="preserve">Уметь </w:t>
            </w:r>
            <w:r w:rsidRPr="00071978">
              <w:rPr>
                <w:rStyle w:val="2"/>
                <w:sz w:val="24"/>
                <w:szCs w:val="24"/>
              </w:rPr>
              <w:t>составлять уравнения реакций на основе закона сохранения массы веществ, расставлять коэффициенты.</w:t>
            </w:r>
          </w:p>
        </w:tc>
        <w:tc>
          <w:tcPr>
            <w:tcW w:w="1843" w:type="dxa"/>
            <w:gridSpan w:val="6"/>
          </w:tcPr>
          <w:p w:rsidR="00F8727D" w:rsidRPr="00071978" w:rsidRDefault="00F8727D" w:rsidP="00E67D51">
            <w:pPr>
              <w:pStyle w:val="33"/>
              <w:shd w:val="clear" w:color="auto" w:fill="auto"/>
              <w:spacing w:line="240" w:lineRule="auto"/>
              <w:ind w:firstLine="0"/>
              <w:jc w:val="left"/>
              <w:rPr>
                <w:sz w:val="24"/>
                <w:szCs w:val="24"/>
              </w:rPr>
            </w:pPr>
            <w:r w:rsidRPr="004A56E1">
              <w:rPr>
                <w:sz w:val="24"/>
                <w:szCs w:val="24"/>
              </w:rPr>
              <w:lastRenderedPageBreak/>
              <w:t xml:space="preserve">Оценивают правильность выполнения </w:t>
            </w:r>
            <w:r w:rsidRPr="004A56E1">
              <w:rPr>
                <w:sz w:val="24"/>
                <w:szCs w:val="24"/>
              </w:rPr>
              <w:lastRenderedPageBreak/>
              <w:t>действия на уровне адекватной ретроспективной оценки</w:t>
            </w:r>
          </w:p>
        </w:tc>
        <w:tc>
          <w:tcPr>
            <w:tcW w:w="1363" w:type="dxa"/>
            <w:gridSpan w:val="3"/>
          </w:tcPr>
          <w:p w:rsidR="00F8727D" w:rsidRPr="00071978" w:rsidRDefault="00F8727D" w:rsidP="00E67D51">
            <w:pPr>
              <w:pStyle w:val="33"/>
              <w:shd w:val="clear" w:color="auto" w:fill="auto"/>
              <w:spacing w:line="240" w:lineRule="auto"/>
              <w:ind w:firstLine="0"/>
              <w:jc w:val="left"/>
              <w:rPr>
                <w:sz w:val="24"/>
                <w:szCs w:val="24"/>
              </w:rPr>
            </w:pPr>
            <w:r w:rsidRPr="004A56E1">
              <w:rPr>
                <w:rStyle w:val="0pt"/>
                <w:rFonts w:eastAsia="Courier New"/>
                <w:b w:val="0"/>
                <w:bCs w:val="0"/>
                <w:sz w:val="24"/>
                <w:szCs w:val="24"/>
              </w:rPr>
              <w:lastRenderedPageBreak/>
              <w:t>Выбирают наиболее эффективн</w:t>
            </w:r>
            <w:r w:rsidRPr="004A56E1">
              <w:rPr>
                <w:rStyle w:val="0pt"/>
                <w:rFonts w:eastAsia="Courier New"/>
                <w:b w:val="0"/>
                <w:bCs w:val="0"/>
                <w:sz w:val="24"/>
                <w:szCs w:val="24"/>
              </w:rPr>
              <w:lastRenderedPageBreak/>
              <w:t>ые способы решения задач, контролируют и оценивают процессии результат</w:t>
            </w:r>
          </w:p>
        </w:tc>
        <w:tc>
          <w:tcPr>
            <w:tcW w:w="1561" w:type="dxa"/>
            <w:gridSpan w:val="3"/>
          </w:tcPr>
          <w:p w:rsidR="00F8727D" w:rsidRPr="00071978" w:rsidRDefault="00F8727D" w:rsidP="00E67D51">
            <w:pPr>
              <w:rPr>
                <w:sz w:val="24"/>
                <w:szCs w:val="24"/>
              </w:rPr>
            </w:pPr>
            <w:r w:rsidRPr="004A56E1">
              <w:rPr>
                <w:color w:val="000000"/>
                <w:sz w:val="24"/>
                <w:szCs w:val="24"/>
              </w:rPr>
              <w:lastRenderedPageBreak/>
              <w:t xml:space="preserve">Участвуют в коллективном </w:t>
            </w:r>
            <w:r w:rsidRPr="004A56E1">
              <w:rPr>
                <w:color w:val="000000"/>
                <w:sz w:val="24"/>
                <w:szCs w:val="24"/>
              </w:rPr>
              <w:lastRenderedPageBreak/>
              <w:t>обсуждении проблем, проявляют активность во взаимодействии для решения коммуникативных и познавательных задач</w:t>
            </w:r>
          </w:p>
        </w:tc>
        <w:tc>
          <w:tcPr>
            <w:tcW w:w="1847" w:type="dxa"/>
            <w:gridSpan w:val="4"/>
          </w:tcPr>
          <w:p w:rsidR="00F8727D" w:rsidRPr="00071978" w:rsidRDefault="00F8727D" w:rsidP="00E67D51">
            <w:pPr>
              <w:pStyle w:val="af0"/>
              <w:rPr>
                <w:rFonts w:cs="Times New Roman"/>
              </w:rPr>
            </w:pPr>
            <w:r w:rsidRPr="00D66297">
              <w:rPr>
                <w:rFonts w:cs="Times New Roman"/>
              </w:rPr>
              <w:lastRenderedPageBreak/>
              <w:t xml:space="preserve">Овладение навыками для практической </w:t>
            </w:r>
            <w:r w:rsidRPr="00D66297">
              <w:rPr>
                <w:rFonts w:cs="Times New Roman"/>
              </w:rPr>
              <w:lastRenderedPageBreak/>
              <w:t>деятельности</w:t>
            </w:r>
          </w:p>
        </w:tc>
        <w:tc>
          <w:tcPr>
            <w:tcW w:w="1417" w:type="dxa"/>
            <w:gridSpan w:val="3"/>
          </w:tcPr>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lastRenderedPageBreak/>
              <w:t>Закон сохранения</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 xml:space="preserve">массы </w:t>
            </w:r>
            <w:r w:rsidRPr="00071978">
              <w:rPr>
                <w:rStyle w:val="2"/>
                <w:sz w:val="24"/>
                <w:szCs w:val="24"/>
              </w:rPr>
              <w:lastRenderedPageBreak/>
              <w:t>веществ.</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Понятие о</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химическом</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уравнении.</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Значение</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индексов и</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коэффициентов.</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Составление</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уравнений</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химически</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реакций. Средства ИКТ</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диск</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К. и М.</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Презентация</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«Закон</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сохранения</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массы</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веществ.</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Химические</w:t>
            </w:r>
          </w:p>
          <w:p w:rsidR="00F8727D" w:rsidRPr="00071978" w:rsidRDefault="00F8727D" w:rsidP="00E67D51">
            <w:pPr>
              <w:ind w:right="34"/>
              <w:rPr>
                <w:color w:val="000000"/>
                <w:spacing w:val="-1"/>
                <w:sz w:val="24"/>
                <w:szCs w:val="24"/>
              </w:rPr>
            </w:pPr>
            <w:r w:rsidRPr="00071978">
              <w:rPr>
                <w:rStyle w:val="2"/>
                <w:rFonts w:eastAsiaTheme="minorHAnsi"/>
                <w:sz w:val="24"/>
                <w:szCs w:val="24"/>
              </w:rPr>
              <w:t>уравнения»</w:t>
            </w:r>
          </w:p>
        </w:tc>
        <w:tc>
          <w:tcPr>
            <w:tcW w:w="1276" w:type="dxa"/>
            <w:gridSpan w:val="2"/>
          </w:tcPr>
          <w:p w:rsidR="00C20D10" w:rsidRDefault="00C20D10" w:rsidP="00C20D10">
            <w:pPr>
              <w:rPr>
                <w:rStyle w:val="2"/>
                <w:sz w:val="24"/>
                <w:szCs w:val="24"/>
              </w:rPr>
            </w:pPr>
            <w:r>
              <w:rPr>
                <w:rStyle w:val="2"/>
                <w:sz w:val="24"/>
                <w:szCs w:val="24"/>
              </w:rPr>
              <w:lastRenderedPageBreak/>
              <w:t xml:space="preserve">Составляют уравнения </w:t>
            </w:r>
            <w:r>
              <w:rPr>
                <w:rStyle w:val="2"/>
                <w:sz w:val="24"/>
                <w:szCs w:val="24"/>
              </w:rPr>
              <w:lastRenderedPageBreak/>
              <w:t>реакций и расставлять коэффициенты.</w:t>
            </w:r>
          </w:p>
          <w:p w:rsidR="00C20D10" w:rsidRDefault="00C20D10" w:rsidP="00C20D10">
            <w:pPr>
              <w:rPr>
                <w:rStyle w:val="2"/>
                <w:sz w:val="24"/>
                <w:szCs w:val="24"/>
              </w:rPr>
            </w:pPr>
          </w:p>
          <w:p w:rsidR="00C20D10" w:rsidRDefault="00C20D10" w:rsidP="00C20D10">
            <w:pPr>
              <w:rPr>
                <w:rStyle w:val="2"/>
                <w:sz w:val="24"/>
                <w:szCs w:val="24"/>
              </w:rPr>
            </w:pPr>
          </w:p>
          <w:p w:rsidR="00F8727D" w:rsidRPr="00071978" w:rsidRDefault="00C20D10" w:rsidP="00C20D10">
            <w:r>
              <w:rPr>
                <w:rStyle w:val="2"/>
                <w:sz w:val="24"/>
                <w:szCs w:val="24"/>
              </w:rPr>
              <w:t xml:space="preserve">Д/з. П.28, №1б, №2г е, №3в </w:t>
            </w:r>
          </w:p>
        </w:tc>
        <w:tc>
          <w:tcPr>
            <w:tcW w:w="1166" w:type="dxa"/>
            <w:gridSpan w:val="2"/>
          </w:tcPr>
          <w:p w:rsidR="00F8727D" w:rsidRPr="00071978" w:rsidRDefault="00A15023" w:rsidP="00787A4F">
            <w:pPr>
              <w:jc w:val="center"/>
              <w:rPr>
                <w:sz w:val="24"/>
                <w:szCs w:val="24"/>
              </w:rPr>
            </w:pPr>
            <w:r>
              <w:rPr>
                <w:sz w:val="24"/>
                <w:szCs w:val="24"/>
              </w:rPr>
              <w:lastRenderedPageBreak/>
              <w:t xml:space="preserve"> </w:t>
            </w:r>
            <w:r w:rsidR="00035D19">
              <w:rPr>
                <w:sz w:val="24"/>
                <w:szCs w:val="24"/>
              </w:rPr>
              <w:t xml:space="preserve"> 02</w:t>
            </w:r>
            <w:r w:rsidR="00787A4F">
              <w:rPr>
                <w:sz w:val="24"/>
                <w:szCs w:val="24"/>
              </w:rPr>
              <w:t>.02.</w:t>
            </w:r>
          </w:p>
        </w:tc>
      </w:tr>
      <w:tr w:rsidR="00F8727D" w:rsidRPr="00A3400F" w:rsidTr="00257F0D">
        <w:trPr>
          <w:trHeight w:val="688"/>
        </w:trPr>
        <w:tc>
          <w:tcPr>
            <w:tcW w:w="2518" w:type="dxa"/>
            <w:gridSpan w:val="4"/>
          </w:tcPr>
          <w:p w:rsidR="00F8727D" w:rsidRDefault="00211106" w:rsidP="00257F0D">
            <w:pPr>
              <w:pStyle w:val="33"/>
              <w:shd w:val="clear" w:color="auto" w:fill="auto"/>
              <w:spacing w:line="240" w:lineRule="auto"/>
              <w:ind w:right="-108" w:firstLine="0"/>
              <w:jc w:val="left"/>
              <w:rPr>
                <w:rStyle w:val="2"/>
                <w:sz w:val="24"/>
                <w:szCs w:val="24"/>
              </w:rPr>
            </w:pPr>
            <w:r>
              <w:rPr>
                <w:rStyle w:val="2"/>
                <w:sz w:val="24"/>
                <w:szCs w:val="24"/>
              </w:rPr>
              <w:lastRenderedPageBreak/>
              <w:t>40</w:t>
            </w:r>
            <w:r w:rsidR="00F8727D">
              <w:rPr>
                <w:rStyle w:val="2"/>
                <w:sz w:val="24"/>
                <w:szCs w:val="24"/>
              </w:rPr>
              <w:t>. Расчеты по химическим уравнениям.</w:t>
            </w:r>
          </w:p>
          <w:p w:rsidR="00C20D10" w:rsidRDefault="00C20D10" w:rsidP="00257F0D">
            <w:pPr>
              <w:pStyle w:val="33"/>
              <w:shd w:val="clear" w:color="auto" w:fill="auto"/>
              <w:spacing w:line="240" w:lineRule="auto"/>
              <w:ind w:right="-108" w:firstLine="0"/>
              <w:jc w:val="left"/>
              <w:rPr>
                <w:rStyle w:val="2"/>
                <w:sz w:val="24"/>
                <w:szCs w:val="24"/>
              </w:rPr>
            </w:pPr>
          </w:p>
          <w:p w:rsidR="00C20D10" w:rsidRDefault="00C20D10" w:rsidP="00257F0D">
            <w:pPr>
              <w:pStyle w:val="33"/>
              <w:shd w:val="clear" w:color="auto" w:fill="auto"/>
              <w:spacing w:line="240" w:lineRule="auto"/>
              <w:ind w:right="-108" w:firstLine="0"/>
              <w:jc w:val="left"/>
              <w:rPr>
                <w:rStyle w:val="2"/>
                <w:sz w:val="24"/>
                <w:szCs w:val="24"/>
              </w:rPr>
            </w:pPr>
            <w:r>
              <w:rPr>
                <w:rStyle w:val="2"/>
                <w:sz w:val="24"/>
                <w:szCs w:val="24"/>
              </w:rPr>
              <w:t>Д/з. П.29.Р.т. №№5,6 стр.138</w:t>
            </w:r>
          </w:p>
        </w:tc>
        <w:tc>
          <w:tcPr>
            <w:tcW w:w="2268" w:type="dxa"/>
            <w:gridSpan w:val="6"/>
          </w:tcPr>
          <w:p w:rsidR="00F8727D" w:rsidRPr="00071978" w:rsidRDefault="00F8727D" w:rsidP="00E67D51">
            <w:pPr>
              <w:pStyle w:val="33"/>
              <w:shd w:val="clear" w:color="auto" w:fill="auto"/>
              <w:spacing w:line="240" w:lineRule="auto"/>
              <w:ind w:firstLine="0"/>
              <w:jc w:val="left"/>
              <w:rPr>
                <w:rStyle w:val="0pt"/>
                <w:sz w:val="24"/>
                <w:szCs w:val="24"/>
              </w:rPr>
            </w:pPr>
            <w:r>
              <w:t xml:space="preserve">Уметь проводить  расчеты задач  на нахождение количества вещества, массы или объема продукта реакции по количеству вещества, массе или объему исходного вещества. Расчеты с </w:t>
            </w:r>
            <w:r>
              <w:lastRenderedPageBreak/>
              <w:t>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tc>
        <w:tc>
          <w:tcPr>
            <w:tcW w:w="1843" w:type="dxa"/>
            <w:gridSpan w:val="6"/>
          </w:tcPr>
          <w:p w:rsidR="00F8727D" w:rsidRPr="004A56E1" w:rsidRDefault="00F8727D" w:rsidP="00E67D51">
            <w:pPr>
              <w:pStyle w:val="33"/>
              <w:shd w:val="clear" w:color="auto" w:fill="auto"/>
              <w:spacing w:line="240" w:lineRule="auto"/>
              <w:ind w:firstLine="0"/>
              <w:jc w:val="left"/>
              <w:rPr>
                <w:sz w:val="24"/>
                <w:szCs w:val="24"/>
              </w:rPr>
            </w:pPr>
            <w:r w:rsidRPr="004A56E1">
              <w:rPr>
                <w:sz w:val="24"/>
                <w:szCs w:val="24"/>
              </w:rPr>
              <w:lastRenderedPageBreak/>
              <w:t>Оценивают правильность выполнения действия на уровне адекватной ретроспективной оценки</w:t>
            </w:r>
          </w:p>
        </w:tc>
        <w:tc>
          <w:tcPr>
            <w:tcW w:w="1363" w:type="dxa"/>
            <w:gridSpan w:val="3"/>
          </w:tcPr>
          <w:p w:rsidR="00F8727D" w:rsidRPr="004A56E1" w:rsidRDefault="00F8727D" w:rsidP="00E67D51">
            <w:pPr>
              <w:pStyle w:val="33"/>
              <w:shd w:val="clear" w:color="auto" w:fill="auto"/>
              <w:spacing w:line="240" w:lineRule="auto"/>
              <w:ind w:firstLine="0"/>
              <w:jc w:val="left"/>
              <w:rPr>
                <w:rStyle w:val="0pt"/>
                <w:rFonts w:eastAsia="Courier New"/>
                <w:b w:val="0"/>
                <w:bCs w:val="0"/>
                <w:sz w:val="24"/>
                <w:szCs w:val="24"/>
              </w:rPr>
            </w:pPr>
            <w:r w:rsidRPr="004A56E1">
              <w:rPr>
                <w:rStyle w:val="0pt"/>
                <w:rFonts w:eastAsia="Courier New"/>
                <w:b w:val="0"/>
                <w:bCs w:val="0"/>
                <w:sz w:val="24"/>
                <w:szCs w:val="24"/>
              </w:rPr>
              <w:t xml:space="preserve">Выбирают наиболее эффективные способы решения задач, контролируют и </w:t>
            </w:r>
            <w:r w:rsidRPr="004A56E1">
              <w:rPr>
                <w:rStyle w:val="0pt"/>
                <w:rFonts w:eastAsia="Courier New"/>
                <w:b w:val="0"/>
                <w:bCs w:val="0"/>
                <w:sz w:val="24"/>
                <w:szCs w:val="24"/>
              </w:rPr>
              <w:lastRenderedPageBreak/>
              <w:t>оценивают процессии результат</w:t>
            </w:r>
          </w:p>
        </w:tc>
        <w:tc>
          <w:tcPr>
            <w:tcW w:w="1561" w:type="dxa"/>
            <w:gridSpan w:val="3"/>
          </w:tcPr>
          <w:p w:rsidR="00F8727D" w:rsidRPr="004A56E1" w:rsidRDefault="00F8727D" w:rsidP="00E67D51">
            <w:pPr>
              <w:rPr>
                <w:color w:val="000000"/>
              </w:rPr>
            </w:pPr>
            <w:r w:rsidRPr="004A56E1">
              <w:rPr>
                <w:color w:val="000000"/>
                <w:sz w:val="24"/>
                <w:szCs w:val="24"/>
              </w:rPr>
              <w:lastRenderedPageBreak/>
              <w:t>Участвуют в коллективном обсуждении проблем, проявляют активность во взаимодейст</w:t>
            </w:r>
            <w:r w:rsidRPr="004A56E1">
              <w:rPr>
                <w:color w:val="000000"/>
                <w:sz w:val="24"/>
                <w:szCs w:val="24"/>
              </w:rPr>
              <w:lastRenderedPageBreak/>
              <w:t>вии для решения коммуникативных и познавательных задач</w:t>
            </w:r>
          </w:p>
        </w:tc>
        <w:tc>
          <w:tcPr>
            <w:tcW w:w="1847" w:type="dxa"/>
            <w:gridSpan w:val="4"/>
          </w:tcPr>
          <w:p w:rsidR="00F8727D" w:rsidRPr="00D66297" w:rsidRDefault="00F8727D" w:rsidP="00E67D51">
            <w:pPr>
              <w:pStyle w:val="af0"/>
              <w:rPr>
                <w:rFonts w:cs="Times New Roman"/>
              </w:rPr>
            </w:pPr>
            <w:r w:rsidRPr="00D66297">
              <w:rPr>
                <w:rFonts w:cs="Times New Roman"/>
              </w:rPr>
              <w:lastRenderedPageBreak/>
              <w:t>Овладение навыками для практической деятельности</w:t>
            </w:r>
          </w:p>
        </w:tc>
        <w:tc>
          <w:tcPr>
            <w:tcW w:w="1417" w:type="dxa"/>
            <w:gridSpan w:val="3"/>
          </w:tcPr>
          <w:p w:rsidR="00F8727D" w:rsidRPr="00071978" w:rsidRDefault="00F8727D" w:rsidP="00E67D51">
            <w:pPr>
              <w:pStyle w:val="33"/>
              <w:shd w:val="clear" w:color="auto" w:fill="auto"/>
              <w:spacing w:line="240" w:lineRule="auto"/>
              <w:ind w:firstLine="0"/>
              <w:jc w:val="left"/>
              <w:rPr>
                <w:rStyle w:val="2"/>
                <w:sz w:val="24"/>
                <w:szCs w:val="24"/>
              </w:rPr>
            </w:pPr>
          </w:p>
        </w:tc>
        <w:tc>
          <w:tcPr>
            <w:tcW w:w="1276" w:type="dxa"/>
            <w:gridSpan w:val="2"/>
          </w:tcPr>
          <w:p w:rsidR="00C20D10" w:rsidRDefault="00C20D10" w:rsidP="00C20D10">
            <w:pPr>
              <w:rPr>
                <w:rStyle w:val="2"/>
                <w:sz w:val="24"/>
                <w:szCs w:val="24"/>
              </w:rPr>
            </w:pPr>
            <w:r>
              <w:rPr>
                <w:rStyle w:val="2"/>
                <w:sz w:val="24"/>
                <w:szCs w:val="24"/>
              </w:rPr>
              <w:t xml:space="preserve">Проводят расчеты </w:t>
            </w:r>
            <w:r>
              <w:t xml:space="preserve">задач  на нахождение количества вещества, массы или объема продукта </w:t>
            </w:r>
            <w:r>
              <w:lastRenderedPageBreak/>
              <w:t>реакции по количеству вещества, массе или объему исходного вещества</w:t>
            </w:r>
          </w:p>
          <w:p w:rsidR="00C20D10" w:rsidRDefault="00C20D10" w:rsidP="00C20D10">
            <w:pPr>
              <w:rPr>
                <w:rStyle w:val="2"/>
                <w:sz w:val="24"/>
                <w:szCs w:val="24"/>
              </w:rPr>
            </w:pPr>
          </w:p>
          <w:p w:rsidR="00F8727D" w:rsidRPr="00071978" w:rsidRDefault="00C20D10" w:rsidP="00C20D10">
            <w:r>
              <w:rPr>
                <w:rStyle w:val="2"/>
                <w:sz w:val="24"/>
                <w:szCs w:val="24"/>
              </w:rPr>
              <w:t>Д/з. П.29.Р.т. №№5  стр.138</w:t>
            </w:r>
          </w:p>
        </w:tc>
        <w:tc>
          <w:tcPr>
            <w:tcW w:w="1166" w:type="dxa"/>
            <w:gridSpan w:val="2"/>
          </w:tcPr>
          <w:p w:rsidR="00F8727D" w:rsidRDefault="00035D19" w:rsidP="00E67D51">
            <w:pPr>
              <w:jc w:val="center"/>
            </w:pPr>
            <w:r>
              <w:lastRenderedPageBreak/>
              <w:t xml:space="preserve"> 04</w:t>
            </w:r>
            <w:r w:rsidR="00F8727D">
              <w:t>.02.</w:t>
            </w:r>
          </w:p>
        </w:tc>
      </w:tr>
      <w:tr w:rsidR="00F8727D" w:rsidRPr="00A3400F" w:rsidTr="00E9743E">
        <w:trPr>
          <w:trHeight w:val="1275"/>
        </w:trPr>
        <w:tc>
          <w:tcPr>
            <w:tcW w:w="2518" w:type="dxa"/>
            <w:gridSpan w:val="4"/>
          </w:tcPr>
          <w:p w:rsidR="00F8727D" w:rsidRPr="00071978" w:rsidRDefault="00F8727D"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F8727D" w:rsidRPr="00071978" w:rsidRDefault="00211106" w:rsidP="00E67D51">
            <w:pPr>
              <w:pStyle w:val="33"/>
              <w:shd w:val="clear" w:color="auto" w:fill="auto"/>
              <w:spacing w:line="240" w:lineRule="auto"/>
              <w:ind w:firstLine="0"/>
              <w:jc w:val="left"/>
              <w:rPr>
                <w:sz w:val="24"/>
                <w:szCs w:val="24"/>
              </w:rPr>
            </w:pPr>
            <w:r>
              <w:rPr>
                <w:rStyle w:val="2"/>
                <w:sz w:val="24"/>
                <w:szCs w:val="24"/>
              </w:rPr>
              <w:t>41</w:t>
            </w:r>
            <w:r w:rsidR="00F8727D">
              <w:rPr>
                <w:rStyle w:val="2"/>
                <w:sz w:val="24"/>
                <w:szCs w:val="24"/>
              </w:rPr>
              <w:t xml:space="preserve">. </w:t>
            </w:r>
            <w:r w:rsidR="00F8727D" w:rsidRPr="00071978">
              <w:rPr>
                <w:rStyle w:val="2"/>
                <w:sz w:val="24"/>
                <w:szCs w:val="24"/>
              </w:rPr>
              <w:t>Реакции</w:t>
            </w:r>
          </w:p>
          <w:p w:rsidR="00F8727D" w:rsidRDefault="00F8727D" w:rsidP="00E67D51">
            <w:pPr>
              <w:pStyle w:val="33"/>
              <w:shd w:val="clear" w:color="auto" w:fill="auto"/>
              <w:spacing w:line="240" w:lineRule="auto"/>
              <w:ind w:firstLine="0"/>
              <w:jc w:val="left"/>
              <w:rPr>
                <w:rStyle w:val="2"/>
                <w:sz w:val="24"/>
                <w:szCs w:val="24"/>
              </w:rPr>
            </w:pPr>
            <w:r w:rsidRPr="00071978">
              <w:rPr>
                <w:rStyle w:val="2"/>
                <w:sz w:val="24"/>
                <w:szCs w:val="24"/>
              </w:rPr>
              <w:t>разложения.</w:t>
            </w:r>
            <w:r>
              <w:rPr>
                <w:rStyle w:val="2"/>
                <w:sz w:val="24"/>
                <w:szCs w:val="24"/>
              </w:rPr>
              <w:t xml:space="preserve"> Понятие о скорости химической реакции и катализаторах. </w:t>
            </w:r>
          </w:p>
          <w:p w:rsidR="00C20D10" w:rsidRDefault="00C20D10" w:rsidP="00E67D51">
            <w:pPr>
              <w:pStyle w:val="33"/>
              <w:shd w:val="clear" w:color="auto" w:fill="auto"/>
              <w:spacing w:line="240" w:lineRule="auto"/>
              <w:ind w:firstLine="0"/>
              <w:jc w:val="left"/>
              <w:rPr>
                <w:rStyle w:val="2"/>
                <w:sz w:val="24"/>
                <w:szCs w:val="24"/>
              </w:rPr>
            </w:pPr>
          </w:p>
          <w:p w:rsidR="00C20D10" w:rsidRPr="00071978" w:rsidRDefault="00C20D10" w:rsidP="00E67D51">
            <w:pPr>
              <w:pStyle w:val="33"/>
              <w:shd w:val="clear" w:color="auto" w:fill="auto"/>
              <w:spacing w:line="240" w:lineRule="auto"/>
              <w:ind w:firstLine="0"/>
              <w:jc w:val="left"/>
              <w:rPr>
                <w:sz w:val="24"/>
                <w:szCs w:val="24"/>
              </w:rPr>
            </w:pPr>
            <w:r>
              <w:rPr>
                <w:rStyle w:val="2"/>
                <w:sz w:val="24"/>
                <w:szCs w:val="24"/>
              </w:rPr>
              <w:t>Д/з. П.30.№1в,г, 4,5,6 стр.177-178.</w:t>
            </w:r>
          </w:p>
        </w:tc>
        <w:tc>
          <w:tcPr>
            <w:tcW w:w="2268" w:type="dxa"/>
            <w:gridSpan w:val="6"/>
          </w:tcPr>
          <w:p w:rsidR="00F8727D" w:rsidRPr="00071978" w:rsidRDefault="00F8727D" w:rsidP="00E67D51">
            <w:pPr>
              <w:pStyle w:val="33"/>
              <w:shd w:val="clear" w:color="auto" w:fill="auto"/>
              <w:spacing w:line="240" w:lineRule="auto"/>
              <w:ind w:firstLine="0"/>
              <w:jc w:val="left"/>
              <w:rPr>
                <w:sz w:val="24"/>
                <w:szCs w:val="24"/>
              </w:rPr>
            </w:pPr>
            <w:r w:rsidRPr="00071978">
              <w:rPr>
                <w:rStyle w:val="0pt"/>
                <w:sz w:val="24"/>
                <w:szCs w:val="24"/>
              </w:rPr>
              <w:t xml:space="preserve">Знать </w:t>
            </w:r>
            <w:r w:rsidRPr="00071978">
              <w:rPr>
                <w:rStyle w:val="2"/>
                <w:sz w:val="24"/>
                <w:szCs w:val="24"/>
              </w:rPr>
              <w:t>определение реакций разложения и соединения.</w:t>
            </w:r>
          </w:p>
          <w:p w:rsidR="00F8727D" w:rsidRPr="00071978" w:rsidRDefault="00F8727D" w:rsidP="00E67D51">
            <w:pPr>
              <w:pStyle w:val="33"/>
              <w:shd w:val="clear" w:color="auto" w:fill="auto"/>
              <w:spacing w:line="240" w:lineRule="auto"/>
              <w:ind w:firstLine="0"/>
              <w:jc w:val="left"/>
              <w:rPr>
                <w:sz w:val="24"/>
                <w:szCs w:val="24"/>
              </w:rPr>
            </w:pPr>
            <w:r w:rsidRPr="00071978">
              <w:rPr>
                <w:rStyle w:val="0pt"/>
                <w:sz w:val="24"/>
                <w:szCs w:val="24"/>
              </w:rPr>
              <w:t xml:space="preserve">Уметь </w:t>
            </w:r>
            <w:r w:rsidRPr="00071978">
              <w:rPr>
                <w:rStyle w:val="2"/>
                <w:sz w:val="24"/>
                <w:szCs w:val="24"/>
              </w:rPr>
              <w:t>отличать реакции разложения и соединения от других типов, составлять уравнения реакций данного типа.</w:t>
            </w:r>
          </w:p>
        </w:tc>
        <w:tc>
          <w:tcPr>
            <w:tcW w:w="1843" w:type="dxa"/>
            <w:gridSpan w:val="6"/>
          </w:tcPr>
          <w:tbl>
            <w:tblPr>
              <w:tblW w:w="0" w:type="auto"/>
              <w:tblBorders>
                <w:top w:val="nil"/>
                <w:left w:val="nil"/>
                <w:bottom w:val="nil"/>
                <w:right w:val="nil"/>
              </w:tblBorders>
              <w:tblLayout w:type="fixed"/>
              <w:tblLook w:val="0000"/>
            </w:tblPr>
            <w:tblGrid>
              <w:gridCol w:w="1307"/>
            </w:tblGrid>
            <w:tr w:rsidR="00F8727D" w:rsidRPr="00715F27" w:rsidTr="002478C1">
              <w:trPr>
                <w:trHeight w:val="662"/>
              </w:trPr>
              <w:tc>
                <w:tcPr>
                  <w:tcW w:w="1307" w:type="dxa"/>
                </w:tcPr>
                <w:p w:rsidR="00F8727D" w:rsidRPr="00715F27" w:rsidRDefault="00F8727D" w:rsidP="00E67D51">
                  <w:pPr>
                    <w:autoSpaceDE w:val="0"/>
                    <w:autoSpaceDN w:val="0"/>
                    <w:adjustRightInd w:val="0"/>
                    <w:rPr>
                      <w:color w:val="000000"/>
                    </w:rPr>
                  </w:pPr>
                  <w:r w:rsidRPr="00715F27">
                    <w:rPr>
                      <w:color w:val="000000"/>
                    </w:rPr>
                    <w:t>Форм</w:t>
                  </w:r>
                  <w:r>
                    <w:rPr>
                      <w:color w:val="000000"/>
                    </w:rPr>
                    <w:t>ирование понятия реакции разложения</w:t>
                  </w:r>
                </w:p>
              </w:tc>
            </w:tr>
          </w:tbl>
          <w:p w:rsidR="00F8727D" w:rsidRPr="00715F27" w:rsidRDefault="00F8727D" w:rsidP="00E67D51">
            <w:pPr>
              <w:pStyle w:val="33"/>
              <w:shd w:val="clear" w:color="auto" w:fill="auto"/>
              <w:spacing w:line="240" w:lineRule="auto"/>
              <w:ind w:right="34" w:firstLine="0"/>
              <w:jc w:val="left"/>
              <w:rPr>
                <w:sz w:val="24"/>
                <w:szCs w:val="24"/>
              </w:rPr>
            </w:pPr>
          </w:p>
        </w:tc>
        <w:tc>
          <w:tcPr>
            <w:tcW w:w="1363" w:type="dxa"/>
            <w:gridSpan w:val="3"/>
          </w:tcPr>
          <w:tbl>
            <w:tblPr>
              <w:tblW w:w="0" w:type="auto"/>
              <w:tblBorders>
                <w:top w:val="nil"/>
                <w:left w:val="nil"/>
                <w:bottom w:val="nil"/>
                <w:right w:val="nil"/>
              </w:tblBorders>
              <w:tblLayout w:type="fixed"/>
              <w:tblLook w:val="0000"/>
            </w:tblPr>
            <w:tblGrid>
              <w:gridCol w:w="1851"/>
              <w:gridCol w:w="1851"/>
              <w:gridCol w:w="1851"/>
              <w:gridCol w:w="1851"/>
            </w:tblGrid>
            <w:tr w:rsidR="00F8727D" w:rsidRPr="007900E9" w:rsidTr="002478C1">
              <w:trPr>
                <w:trHeight w:val="3356"/>
              </w:trPr>
              <w:tc>
                <w:tcPr>
                  <w:tcW w:w="1851" w:type="dxa"/>
                </w:tcPr>
                <w:p w:rsidR="00F8727D" w:rsidRPr="007900E9" w:rsidRDefault="00F8727D" w:rsidP="00E67D51">
                  <w:pPr>
                    <w:autoSpaceDE w:val="0"/>
                    <w:autoSpaceDN w:val="0"/>
                    <w:adjustRightInd w:val="0"/>
                    <w:rPr>
                      <w:color w:val="000000"/>
                    </w:rPr>
                  </w:pPr>
                  <w:r w:rsidRPr="007900E9">
                    <w:rPr>
                      <w:color w:val="000000"/>
                    </w:rPr>
                    <w:t xml:space="preserve">Умение работать с учебником, дополнительной литературой и периодической системой </w:t>
                  </w:r>
                </w:p>
                <w:p w:rsidR="00F8727D" w:rsidRPr="007900E9" w:rsidRDefault="00F8727D" w:rsidP="00E67D51">
                  <w:pPr>
                    <w:autoSpaceDE w:val="0"/>
                    <w:autoSpaceDN w:val="0"/>
                    <w:adjustRightInd w:val="0"/>
                    <w:rPr>
                      <w:color w:val="000000"/>
                    </w:rPr>
                  </w:pPr>
                </w:p>
              </w:tc>
              <w:tc>
                <w:tcPr>
                  <w:tcW w:w="1851" w:type="dxa"/>
                </w:tcPr>
                <w:p w:rsidR="00F8727D" w:rsidRPr="007900E9" w:rsidRDefault="00F8727D" w:rsidP="00E67D51">
                  <w:pPr>
                    <w:autoSpaceDE w:val="0"/>
                    <w:autoSpaceDN w:val="0"/>
                    <w:adjustRightInd w:val="0"/>
                    <w:rPr>
                      <w:color w:val="000000"/>
                    </w:rPr>
                  </w:pPr>
                </w:p>
              </w:tc>
              <w:tc>
                <w:tcPr>
                  <w:tcW w:w="1851" w:type="dxa"/>
                </w:tcPr>
                <w:p w:rsidR="00F8727D" w:rsidRPr="007900E9" w:rsidRDefault="00F8727D" w:rsidP="00E67D51">
                  <w:pPr>
                    <w:autoSpaceDE w:val="0"/>
                    <w:autoSpaceDN w:val="0"/>
                    <w:adjustRightInd w:val="0"/>
                    <w:rPr>
                      <w:color w:val="000000"/>
                    </w:rPr>
                  </w:pPr>
                  <w:r w:rsidRPr="007900E9">
                    <w:rPr>
                      <w:b/>
                      <w:bCs/>
                      <w:color w:val="000000"/>
                    </w:rPr>
                    <w:t xml:space="preserve">Регулятивные: </w:t>
                  </w:r>
                </w:p>
                <w:p w:rsidR="00F8727D" w:rsidRPr="007900E9" w:rsidRDefault="00F8727D" w:rsidP="00E67D51">
                  <w:pPr>
                    <w:autoSpaceDE w:val="0"/>
                    <w:autoSpaceDN w:val="0"/>
                    <w:adjustRightInd w:val="0"/>
                    <w:rPr>
                      <w:color w:val="000000"/>
                    </w:rPr>
                  </w:pPr>
                  <w:r w:rsidRPr="007900E9">
                    <w:rPr>
                      <w:color w:val="000000"/>
                    </w:rPr>
                    <w:t xml:space="preserve">Формирование понятия о металлах, и свойствах </w:t>
                  </w:r>
                </w:p>
                <w:p w:rsidR="00F8727D" w:rsidRPr="007900E9" w:rsidRDefault="00F8727D" w:rsidP="00E67D51">
                  <w:pPr>
                    <w:autoSpaceDE w:val="0"/>
                    <w:autoSpaceDN w:val="0"/>
                    <w:adjustRightInd w:val="0"/>
                    <w:rPr>
                      <w:color w:val="000000"/>
                    </w:rPr>
                  </w:pPr>
                  <w:r w:rsidRPr="007900E9">
                    <w:rPr>
                      <w:b/>
                      <w:bCs/>
                      <w:color w:val="000000"/>
                    </w:rPr>
                    <w:t xml:space="preserve">Р:1.3.4.6 </w:t>
                  </w:r>
                </w:p>
                <w:p w:rsidR="00F8727D" w:rsidRPr="007900E9" w:rsidRDefault="00F8727D" w:rsidP="00E67D51">
                  <w:pPr>
                    <w:autoSpaceDE w:val="0"/>
                    <w:autoSpaceDN w:val="0"/>
                    <w:adjustRightInd w:val="0"/>
                    <w:rPr>
                      <w:color w:val="000000"/>
                    </w:rPr>
                  </w:pPr>
                  <w:r w:rsidRPr="007900E9">
                    <w:rPr>
                      <w:b/>
                      <w:bCs/>
                      <w:color w:val="000000"/>
                    </w:rPr>
                    <w:t xml:space="preserve">Регулятивные: </w:t>
                  </w:r>
                </w:p>
                <w:p w:rsidR="00F8727D" w:rsidRPr="007900E9" w:rsidRDefault="00F8727D" w:rsidP="00E67D51">
                  <w:pPr>
                    <w:autoSpaceDE w:val="0"/>
                    <w:autoSpaceDN w:val="0"/>
                    <w:adjustRightInd w:val="0"/>
                    <w:rPr>
                      <w:color w:val="000000"/>
                    </w:rPr>
                  </w:pPr>
                  <w:r w:rsidRPr="007900E9">
                    <w:rPr>
                      <w:color w:val="000000"/>
                    </w:rPr>
                    <w:t xml:space="preserve">Формирование понятия о неметаллах, . аллотропии их свойствах </w:t>
                  </w:r>
                </w:p>
                <w:p w:rsidR="00F8727D" w:rsidRPr="007900E9" w:rsidRDefault="00F8727D" w:rsidP="00E67D51">
                  <w:pPr>
                    <w:autoSpaceDE w:val="0"/>
                    <w:autoSpaceDN w:val="0"/>
                    <w:adjustRightInd w:val="0"/>
                    <w:rPr>
                      <w:color w:val="000000"/>
                    </w:rPr>
                  </w:pPr>
                  <w:r w:rsidRPr="007900E9">
                    <w:rPr>
                      <w:b/>
                      <w:bCs/>
                      <w:color w:val="000000"/>
                    </w:rPr>
                    <w:t xml:space="preserve">Р:1.3.4.6 </w:t>
                  </w:r>
                </w:p>
              </w:tc>
              <w:tc>
                <w:tcPr>
                  <w:tcW w:w="1851" w:type="dxa"/>
                </w:tcPr>
                <w:p w:rsidR="00F8727D" w:rsidRPr="007900E9" w:rsidRDefault="00F8727D" w:rsidP="00E67D51">
                  <w:pPr>
                    <w:autoSpaceDE w:val="0"/>
                    <w:autoSpaceDN w:val="0"/>
                    <w:adjustRightInd w:val="0"/>
                    <w:rPr>
                      <w:color w:val="000000"/>
                    </w:rPr>
                  </w:pPr>
                  <w:r w:rsidRPr="007900E9">
                    <w:rPr>
                      <w:color w:val="000000"/>
                    </w:rPr>
                    <w:t xml:space="preserve">Овладение навыками для практической деятельности. </w:t>
                  </w:r>
                </w:p>
              </w:tc>
            </w:tr>
          </w:tbl>
          <w:p w:rsidR="00F8727D" w:rsidRPr="00715F27" w:rsidRDefault="00F8727D" w:rsidP="00E67D51">
            <w:pPr>
              <w:pStyle w:val="33"/>
              <w:shd w:val="clear" w:color="auto" w:fill="auto"/>
              <w:spacing w:line="240" w:lineRule="auto"/>
              <w:ind w:right="34" w:firstLine="0"/>
              <w:jc w:val="left"/>
              <w:rPr>
                <w:sz w:val="24"/>
                <w:szCs w:val="24"/>
              </w:rPr>
            </w:pPr>
          </w:p>
        </w:tc>
        <w:tc>
          <w:tcPr>
            <w:tcW w:w="1561" w:type="dxa"/>
            <w:gridSpan w:val="3"/>
          </w:tcPr>
          <w:p w:rsidR="00F8727D" w:rsidRPr="007900E9" w:rsidRDefault="00F8727D" w:rsidP="00E67D51">
            <w:pPr>
              <w:autoSpaceDE w:val="0"/>
              <w:autoSpaceDN w:val="0"/>
              <w:adjustRightInd w:val="0"/>
              <w:rPr>
                <w:color w:val="000000"/>
                <w:sz w:val="24"/>
                <w:szCs w:val="24"/>
              </w:rPr>
            </w:pPr>
            <w:r w:rsidRPr="007900E9">
              <w:rPr>
                <w:color w:val="000000"/>
                <w:sz w:val="24"/>
                <w:szCs w:val="24"/>
              </w:rPr>
              <w:t xml:space="preserve">Умение сотрудничать с учителем в поиске и сборе информации, слушать его. </w:t>
            </w:r>
          </w:p>
          <w:p w:rsidR="00F8727D" w:rsidRPr="007900E9" w:rsidRDefault="00F8727D" w:rsidP="00E67D51">
            <w:pPr>
              <w:autoSpaceDE w:val="0"/>
              <w:autoSpaceDN w:val="0"/>
              <w:adjustRightInd w:val="0"/>
              <w:rPr>
                <w:color w:val="000000"/>
                <w:sz w:val="24"/>
                <w:szCs w:val="24"/>
              </w:rPr>
            </w:pPr>
            <w:r w:rsidRPr="007900E9">
              <w:rPr>
                <w:color w:val="000000"/>
                <w:sz w:val="24"/>
                <w:szCs w:val="24"/>
              </w:rPr>
              <w:t xml:space="preserve">Аргументируют свою позицию и координируют ее с позиции партнеров в сотрудничестве </w:t>
            </w:r>
          </w:p>
          <w:p w:rsidR="00F8727D" w:rsidRPr="00715F27" w:rsidRDefault="00F8727D" w:rsidP="00E67D51">
            <w:pPr>
              <w:ind w:right="34" w:firstLine="11"/>
              <w:rPr>
                <w:sz w:val="24"/>
                <w:szCs w:val="24"/>
              </w:rPr>
            </w:pPr>
          </w:p>
        </w:tc>
        <w:tc>
          <w:tcPr>
            <w:tcW w:w="1847" w:type="dxa"/>
            <w:gridSpan w:val="4"/>
          </w:tcPr>
          <w:p w:rsidR="00F8727D" w:rsidRPr="00071978" w:rsidRDefault="00F8727D" w:rsidP="00E67D51">
            <w:pPr>
              <w:pStyle w:val="af0"/>
              <w:rPr>
                <w:rFonts w:cs="Times New Roman"/>
              </w:rPr>
            </w:pPr>
            <w:r>
              <w:t>Выстаивает собственное целостное мировоззрение</w:t>
            </w:r>
          </w:p>
        </w:tc>
        <w:tc>
          <w:tcPr>
            <w:tcW w:w="1417" w:type="dxa"/>
            <w:gridSpan w:val="3"/>
          </w:tcPr>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Классификация</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химических</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реакций по числу</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и составу</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исходных и</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получившихся</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веществ.</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Средства ИКТ Презентация « Типы химических реакций »</w:t>
            </w:r>
          </w:p>
          <w:p w:rsidR="00F8727D" w:rsidRPr="00071978" w:rsidRDefault="00F8727D" w:rsidP="00E67D51">
            <w:pPr>
              <w:ind w:right="34"/>
              <w:rPr>
                <w:color w:val="000000"/>
                <w:spacing w:val="-1"/>
                <w:sz w:val="24"/>
                <w:szCs w:val="24"/>
              </w:rPr>
            </w:pPr>
            <w:r w:rsidRPr="00071978">
              <w:rPr>
                <w:rStyle w:val="0pt"/>
                <w:rFonts w:eastAsiaTheme="minorHAnsi"/>
                <w:sz w:val="24"/>
                <w:szCs w:val="24"/>
              </w:rPr>
              <w:t>Л.О.</w:t>
            </w:r>
          </w:p>
        </w:tc>
        <w:tc>
          <w:tcPr>
            <w:tcW w:w="1276" w:type="dxa"/>
            <w:gridSpan w:val="2"/>
          </w:tcPr>
          <w:p w:rsidR="00C20D10" w:rsidRDefault="00C20D10" w:rsidP="00C20D10">
            <w:pPr>
              <w:rPr>
                <w:rStyle w:val="2"/>
                <w:sz w:val="24"/>
                <w:szCs w:val="24"/>
              </w:rPr>
            </w:pPr>
            <w:r>
              <w:rPr>
                <w:rStyle w:val="2"/>
                <w:sz w:val="24"/>
                <w:szCs w:val="24"/>
              </w:rPr>
              <w:t xml:space="preserve">Дают определение реакций разложения </w:t>
            </w:r>
            <w:r w:rsidR="00514794">
              <w:rPr>
                <w:rStyle w:val="2"/>
                <w:sz w:val="24"/>
                <w:szCs w:val="24"/>
              </w:rPr>
              <w:t xml:space="preserve"> </w:t>
            </w:r>
          </w:p>
          <w:p w:rsidR="00C20D10" w:rsidRDefault="00C20D10" w:rsidP="00C20D10">
            <w:pPr>
              <w:rPr>
                <w:rStyle w:val="2"/>
                <w:sz w:val="24"/>
                <w:szCs w:val="24"/>
              </w:rPr>
            </w:pPr>
            <w:r>
              <w:rPr>
                <w:rStyle w:val="2"/>
                <w:sz w:val="24"/>
                <w:szCs w:val="24"/>
              </w:rPr>
              <w:t>Составляют уравнения реакций данного типа.</w:t>
            </w:r>
          </w:p>
          <w:p w:rsidR="00C20D10" w:rsidRDefault="00C20D10" w:rsidP="00E67D51">
            <w:pPr>
              <w:jc w:val="center"/>
              <w:rPr>
                <w:rStyle w:val="2"/>
                <w:sz w:val="24"/>
                <w:szCs w:val="24"/>
              </w:rPr>
            </w:pPr>
          </w:p>
          <w:p w:rsidR="00F8727D" w:rsidRPr="00071978" w:rsidRDefault="00C20D10" w:rsidP="00C20D10">
            <w:r>
              <w:rPr>
                <w:rStyle w:val="2"/>
                <w:sz w:val="24"/>
                <w:szCs w:val="24"/>
              </w:rPr>
              <w:t>Д/з. П.30.№1в,г, 4,  стр.177-178.</w:t>
            </w:r>
          </w:p>
        </w:tc>
        <w:tc>
          <w:tcPr>
            <w:tcW w:w="1166" w:type="dxa"/>
            <w:gridSpan w:val="2"/>
          </w:tcPr>
          <w:p w:rsidR="00F8727D" w:rsidRPr="00071978" w:rsidRDefault="00035D19" w:rsidP="00E67D51">
            <w:pPr>
              <w:jc w:val="center"/>
              <w:rPr>
                <w:sz w:val="24"/>
                <w:szCs w:val="24"/>
              </w:rPr>
            </w:pPr>
            <w:r>
              <w:rPr>
                <w:sz w:val="24"/>
                <w:szCs w:val="24"/>
              </w:rPr>
              <w:t>09</w:t>
            </w:r>
            <w:r w:rsidR="00F8727D">
              <w:rPr>
                <w:sz w:val="24"/>
                <w:szCs w:val="24"/>
              </w:rPr>
              <w:t>.02.</w:t>
            </w:r>
          </w:p>
        </w:tc>
      </w:tr>
      <w:tr w:rsidR="00F8727D" w:rsidRPr="00A3400F" w:rsidTr="00E9743E">
        <w:trPr>
          <w:trHeight w:val="1275"/>
        </w:trPr>
        <w:tc>
          <w:tcPr>
            <w:tcW w:w="2518" w:type="dxa"/>
            <w:gridSpan w:val="4"/>
          </w:tcPr>
          <w:p w:rsidR="00F8727D" w:rsidRPr="00071978" w:rsidRDefault="00F8727D" w:rsidP="00E67D51">
            <w:pPr>
              <w:pStyle w:val="33"/>
              <w:shd w:val="clear" w:color="auto" w:fill="auto"/>
              <w:spacing w:line="240" w:lineRule="auto"/>
              <w:ind w:right="-108" w:firstLine="0"/>
              <w:jc w:val="center"/>
              <w:rPr>
                <w:sz w:val="24"/>
                <w:szCs w:val="24"/>
              </w:rPr>
            </w:pPr>
            <w:r>
              <w:rPr>
                <w:rStyle w:val="2"/>
                <w:sz w:val="24"/>
                <w:szCs w:val="24"/>
              </w:rPr>
              <w:t xml:space="preserve"> </w:t>
            </w:r>
          </w:p>
          <w:p w:rsidR="00F8727D" w:rsidRPr="00071978" w:rsidRDefault="00211106" w:rsidP="00E67D51">
            <w:pPr>
              <w:pStyle w:val="33"/>
              <w:shd w:val="clear" w:color="auto" w:fill="auto"/>
              <w:spacing w:line="240" w:lineRule="auto"/>
              <w:ind w:firstLine="0"/>
              <w:jc w:val="left"/>
              <w:rPr>
                <w:sz w:val="24"/>
                <w:szCs w:val="24"/>
              </w:rPr>
            </w:pPr>
            <w:r>
              <w:rPr>
                <w:rStyle w:val="2"/>
                <w:sz w:val="24"/>
                <w:szCs w:val="24"/>
              </w:rPr>
              <w:t>42</w:t>
            </w:r>
            <w:r w:rsidR="00F8727D">
              <w:rPr>
                <w:rStyle w:val="2"/>
                <w:sz w:val="24"/>
                <w:szCs w:val="24"/>
              </w:rPr>
              <w:t xml:space="preserve">. </w:t>
            </w:r>
            <w:r w:rsidR="00F8727D" w:rsidRPr="00071978">
              <w:rPr>
                <w:rStyle w:val="2"/>
                <w:sz w:val="24"/>
                <w:szCs w:val="24"/>
              </w:rPr>
              <w:t>Реакции</w:t>
            </w:r>
          </w:p>
          <w:p w:rsidR="00C20D10" w:rsidRPr="00630C12" w:rsidRDefault="00F8727D" w:rsidP="00C20D10">
            <w:pPr>
              <w:autoSpaceDE w:val="0"/>
              <w:autoSpaceDN w:val="0"/>
              <w:adjustRightInd w:val="0"/>
              <w:rPr>
                <w:rFonts w:eastAsiaTheme="minorHAnsi"/>
                <w:sz w:val="24"/>
                <w:szCs w:val="24"/>
                <w:lang w:eastAsia="en-US"/>
              </w:rPr>
            </w:pPr>
            <w:r w:rsidRPr="00071978">
              <w:rPr>
                <w:rStyle w:val="2"/>
                <w:sz w:val="24"/>
                <w:szCs w:val="24"/>
              </w:rPr>
              <w:t>Соединения</w:t>
            </w:r>
            <w:r>
              <w:rPr>
                <w:rStyle w:val="2"/>
                <w:sz w:val="24"/>
                <w:szCs w:val="24"/>
              </w:rPr>
              <w:t xml:space="preserve">. </w:t>
            </w:r>
            <w:r w:rsidRPr="008C0C1B">
              <w:rPr>
                <w:sz w:val="24"/>
                <w:szCs w:val="24"/>
              </w:rPr>
              <w:t>Клас</w:t>
            </w:r>
            <w:r w:rsidRPr="008C0C1B">
              <w:rPr>
                <w:spacing w:val="-2"/>
                <w:sz w:val="24"/>
                <w:szCs w:val="24"/>
              </w:rPr>
              <w:t>с</w:t>
            </w:r>
            <w:r w:rsidRPr="008C0C1B">
              <w:rPr>
                <w:spacing w:val="1"/>
                <w:sz w:val="24"/>
                <w:szCs w:val="24"/>
              </w:rPr>
              <w:t>и</w:t>
            </w:r>
            <w:r w:rsidRPr="008C0C1B">
              <w:rPr>
                <w:spacing w:val="-2"/>
                <w:sz w:val="24"/>
                <w:szCs w:val="24"/>
              </w:rPr>
              <w:t>ф</w:t>
            </w:r>
            <w:r w:rsidRPr="008C0C1B">
              <w:rPr>
                <w:spacing w:val="1"/>
                <w:sz w:val="24"/>
                <w:szCs w:val="24"/>
              </w:rPr>
              <w:t>и</w:t>
            </w:r>
            <w:r w:rsidRPr="008C0C1B">
              <w:rPr>
                <w:sz w:val="24"/>
                <w:szCs w:val="24"/>
              </w:rPr>
              <w:t>к</w:t>
            </w:r>
            <w:r w:rsidRPr="008C0C1B">
              <w:rPr>
                <w:spacing w:val="-2"/>
                <w:sz w:val="24"/>
                <w:szCs w:val="24"/>
              </w:rPr>
              <w:t>а</w:t>
            </w:r>
            <w:r w:rsidRPr="008C0C1B">
              <w:rPr>
                <w:spacing w:val="1"/>
                <w:sz w:val="24"/>
                <w:szCs w:val="24"/>
              </w:rPr>
              <w:t>ц</w:t>
            </w:r>
            <w:r w:rsidRPr="008C0C1B">
              <w:rPr>
                <w:sz w:val="24"/>
                <w:szCs w:val="24"/>
              </w:rPr>
              <w:t>ия</w:t>
            </w:r>
            <w:r w:rsidRPr="008C0C1B">
              <w:rPr>
                <w:spacing w:val="1"/>
                <w:sz w:val="24"/>
                <w:szCs w:val="24"/>
              </w:rPr>
              <w:t xml:space="preserve"> </w:t>
            </w:r>
            <w:r w:rsidRPr="008C0C1B">
              <w:rPr>
                <w:sz w:val="24"/>
                <w:szCs w:val="24"/>
              </w:rPr>
              <w:t>х</w:t>
            </w:r>
            <w:r w:rsidRPr="008C0C1B">
              <w:rPr>
                <w:spacing w:val="1"/>
                <w:sz w:val="24"/>
                <w:szCs w:val="24"/>
              </w:rPr>
              <w:t>и</w:t>
            </w:r>
            <w:r w:rsidRPr="008C0C1B">
              <w:rPr>
                <w:sz w:val="24"/>
                <w:szCs w:val="24"/>
              </w:rPr>
              <w:t>м</w:t>
            </w:r>
            <w:r w:rsidRPr="008C0C1B">
              <w:rPr>
                <w:spacing w:val="-2"/>
                <w:sz w:val="24"/>
                <w:szCs w:val="24"/>
              </w:rPr>
              <w:t>и</w:t>
            </w:r>
            <w:r w:rsidRPr="008C0C1B">
              <w:rPr>
                <w:sz w:val="24"/>
                <w:szCs w:val="24"/>
              </w:rPr>
              <w:t>ческих</w:t>
            </w:r>
            <w:r w:rsidRPr="008C0C1B">
              <w:rPr>
                <w:spacing w:val="1"/>
                <w:sz w:val="24"/>
                <w:szCs w:val="24"/>
              </w:rPr>
              <w:t xml:space="preserve"> р</w:t>
            </w:r>
            <w:r w:rsidRPr="008C0C1B">
              <w:rPr>
                <w:spacing w:val="-2"/>
                <w:sz w:val="24"/>
                <w:szCs w:val="24"/>
              </w:rPr>
              <w:t>е</w:t>
            </w:r>
            <w:r w:rsidRPr="008C0C1B">
              <w:rPr>
                <w:sz w:val="24"/>
                <w:szCs w:val="24"/>
              </w:rPr>
              <w:t>а</w:t>
            </w:r>
            <w:r w:rsidRPr="008C0C1B">
              <w:rPr>
                <w:spacing w:val="-2"/>
                <w:sz w:val="24"/>
                <w:szCs w:val="24"/>
              </w:rPr>
              <w:t>к</w:t>
            </w:r>
            <w:r w:rsidRPr="008C0C1B">
              <w:rPr>
                <w:spacing w:val="1"/>
                <w:sz w:val="24"/>
                <w:szCs w:val="24"/>
              </w:rPr>
              <w:t>ц</w:t>
            </w:r>
            <w:r w:rsidRPr="008C0C1B">
              <w:rPr>
                <w:sz w:val="24"/>
                <w:szCs w:val="24"/>
              </w:rPr>
              <w:t>ий</w:t>
            </w:r>
            <w:r w:rsidRPr="008C0C1B">
              <w:rPr>
                <w:spacing w:val="1"/>
                <w:sz w:val="24"/>
                <w:szCs w:val="24"/>
              </w:rPr>
              <w:t xml:space="preserve"> </w:t>
            </w:r>
            <w:r w:rsidRPr="008C0C1B">
              <w:rPr>
                <w:sz w:val="24"/>
                <w:szCs w:val="24"/>
              </w:rPr>
              <w:t>по</w:t>
            </w:r>
            <w:r w:rsidRPr="008C0C1B">
              <w:rPr>
                <w:spacing w:val="1"/>
                <w:sz w:val="24"/>
                <w:szCs w:val="24"/>
              </w:rPr>
              <w:t xml:space="preserve"> </w:t>
            </w:r>
            <w:r w:rsidRPr="008C0C1B">
              <w:rPr>
                <w:sz w:val="24"/>
                <w:szCs w:val="24"/>
              </w:rPr>
              <w:t>разл</w:t>
            </w:r>
            <w:r w:rsidRPr="008C0C1B">
              <w:rPr>
                <w:spacing w:val="1"/>
                <w:sz w:val="24"/>
                <w:szCs w:val="24"/>
              </w:rPr>
              <w:t>и</w:t>
            </w:r>
            <w:r w:rsidRPr="008C0C1B">
              <w:rPr>
                <w:spacing w:val="-2"/>
                <w:sz w:val="24"/>
                <w:szCs w:val="24"/>
              </w:rPr>
              <w:t>ч</w:t>
            </w:r>
            <w:r w:rsidRPr="008C0C1B">
              <w:rPr>
                <w:spacing w:val="1"/>
                <w:sz w:val="24"/>
                <w:szCs w:val="24"/>
              </w:rPr>
              <w:t>н</w:t>
            </w:r>
            <w:r w:rsidRPr="008C0C1B">
              <w:rPr>
                <w:sz w:val="24"/>
                <w:szCs w:val="24"/>
              </w:rPr>
              <w:t xml:space="preserve">ым </w:t>
            </w:r>
            <w:r w:rsidRPr="008C0C1B">
              <w:rPr>
                <w:spacing w:val="1"/>
                <w:sz w:val="24"/>
                <w:szCs w:val="24"/>
              </w:rPr>
              <w:t>п</w:t>
            </w:r>
            <w:r w:rsidRPr="008C0C1B">
              <w:rPr>
                <w:sz w:val="24"/>
                <w:szCs w:val="24"/>
              </w:rPr>
              <w:t>р</w:t>
            </w:r>
            <w:r w:rsidRPr="008C0C1B">
              <w:rPr>
                <w:spacing w:val="1"/>
                <w:sz w:val="24"/>
                <w:szCs w:val="24"/>
              </w:rPr>
              <w:t>и</w:t>
            </w:r>
            <w:r w:rsidRPr="008C0C1B">
              <w:rPr>
                <w:sz w:val="24"/>
                <w:szCs w:val="24"/>
              </w:rPr>
              <w:t>зн</w:t>
            </w:r>
            <w:r w:rsidRPr="008C0C1B">
              <w:rPr>
                <w:spacing w:val="-2"/>
                <w:sz w:val="24"/>
                <w:szCs w:val="24"/>
              </w:rPr>
              <w:t>а</w:t>
            </w:r>
            <w:r w:rsidRPr="008C0C1B">
              <w:rPr>
                <w:sz w:val="24"/>
                <w:szCs w:val="24"/>
              </w:rPr>
              <w:t>ка</w:t>
            </w:r>
            <w:r w:rsidRPr="008C0C1B">
              <w:rPr>
                <w:spacing w:val="-2"/>
                <w:sz w:val="24"/>
                <w:szCs w:val="24"/>
              </w:rPr>
              <w:t>м</w:t>
            </w:r>
            <w:r>
              <w:rPr>
                <w:spacing w:val="-2"/>
                <w:sz w:val="24"/>
                <w:szCs w:val="24"/>
              </w:rPr>
              <w:t xml:space="preserve">. </w:t>
            </w:r>
            <w:r w:rsidR="000B6EBC">
              <w:rPr>
                <w:spacing w:val="-2"/>
                <w:sz w:val="24"/>
                <w:szCs w:val="24"/>
              </w:rPr>
              <w:t xml:space="preserve"> </w:t>
            </w:r>
            <w:r w:rsidR="000B6EBC">
              <w:rPr>
                <w:rStyle w:val="2"/>
                <w:sz w:val="24"/>
                <w:szCs w:val="24"/>
              </w:rPr>
              <w:lastRenderedPageBreak/>
              <w:t xml:space="preserve">Инструктаж по ТБ.  </w:t>
            </w:r>
            <w:r w:rsidR="00C20D10">
              <w:rPr>
                <w:spacing w:val="-2"/>
                <w:sz w:val="24"/>
                <w:szCs w:val="24"/>
              </w:rPr>
              <w:t>Л.О. №15.</w:t>
            </w:r>
            <w:r w:rsidR="00C20D10" w:rsidRPr="00630C12">
              <w:rPr>
                <w:rFonts w:eastAsiaTheme="minorHAnsi"/>
                <w:lang w:eastAsia="en-US"/>
              </w:rPr>
              <w:t xml:space="preserve"> </w:t>
            </w:r>
            <w:r w:rsidR="00C20D10" w:rsidRPr="00630C12">
              <w:rPr>
                <w:rFonts w:eastAsiaTheme="minorHAnsi"/>
                <w:sz w:val="24"/>
                <w:szCs w:val="24"/>
                <w:lang w:eastAsia="en-US"/>
              </w:rPr>
              <w:t xml:space="preserve">Прокаливание меди в пламени спиртовки. </w:t>
            </w:r>
          </w:p>
          <w:p w:rsidR="00F8727D" w:rsidRDefault="00F8727D" w:rsidP="00E67D51">
            <w:pPr>
              <w:pStyle w:val="33"/>
              <w:shd w:val="clear" w:color="auto" w:fill="auto"/>
              <w:spacing w:line="240" w:lineRule="auto"/>
              <w:ind w:firstLine="0"/>
              <w:jc w:val="left"/>
              <w:rPr>
                <w:sz w:val="24"/>
                <w:szCs w:val="24"/>
              </w:rPr>
            </w:pPr>
          </w:p>
          <w:p w:rsidR="00C20D10" w:rsidRPr="00C20D10" w:rsidRDefault="00C20D10" w:rsidP="00E67D51">
            <w:pPr>
              <w:pStyle w:val="33"/>
              <w:shd w:val="clear" w:color="auto" w:fill="auto"/>
              <w:spacing w:line="240" w:lineRule="auto"/>
              <w:ind w:firstLine="0"/>
              <w:jc w:val="left"/>
              <w:rPr>
                <w:sz w:val="24"/>
                <w:szCs w:val="24"/>
              </w:rPr>
            </w:pPr>
            <w:r w:rsidRPr="00C20D10">
              <w:rPr>
                <w:sz w:val="24"/>
                <w:szCs w:val="24"/>
              </w:rPr>
              <w:t>Д/з П.31, №1б,г, 2 б-г, 3</w:t>
            </w:r>
            <w:r>
              <w:rPr>
                <w:sz w:val="24"/>
                <w:szCs w:val="24"/>
              </w:rPr>
              <w:t xml:space="preserve"> стр.182.</w:t>
            </w:r>
          </w:p>
        </w:tc>
        <w:tc>
          <w:tcPr>
            <w:tcW w:w="2268" w:type="dxa"/>
            <w:gridSpan w:val="6"/>
          </w:tcPr>
          <w:p w:rsidR="00F8727D" w:rsidRPr="00071978" w:rsidRDefault="00F8727D" w:rsidP="00E67D51">
            <w:pPr>
              <w:pStyle w:val="33"/>
              <w:shd w:val="clear" w:color="auto" w:fill="auto"/>
              <w:spacing w:line="240" w:lineRule="auto"/>
              <w:ind w:firstLine="0"/>
              <w:jc w:val="left"/>
              <w:rPr>
                <w:rStyle w:val="2"/>
                <w:sz w:val="24"/>
                <w:szCs w:val="24"/>
              </w:rPr>
            </w:pPr>
            <w:r w:rsidRPr="00071978">
              <w:rPr>
                <w:rStyle w:val="0pt"/>
                <w:sz w:val="24"/>
                <w:szCs w:val="24"/>
              </w:rPr>
              <w:lastRenderedPageBreak/>
              <w:t xml:space="preserve">Знать </w:t>
            </w:r>
            <w:r w:rsidRPr="00071978">
              <w:rPr>
                <w:rStyle w:val="2"/>
                <w:sz w:val="24"/>
                <w:szCs w:val="24"/>
              </w:rPr>
              <w:t xml:space="preserve">определение реакций соединения. </w:t>
            </w:r>
          </w:p>
          <w:p w:rsidR="00F8727D" w:rsidRPr="00071978" w:rsidRDefault="00F8727D" w:rsidP="00E67D51">
            <w:pPr>
              <w:pStyle w:val="33"/>
              <w:shd w:val="clear" w:color="auto" w:fill="auto"/>
              <w:spacing w:line="240" w:lineRule="auto"/>
              <w:ind w:firstLine="0"/>
              <w:jc w:val="left"/>
              <w:rPr>
                <w:sz w:val="24"/>
                <w:szCs w:val="24"/>
              </w:rPr>
            </w:pPr>
            <w:r w:rsidRPr="00071978">
              <w:rPr>
                <w:rStyle w:val="0pt"/>
                <w:sz w:val="24"/>
                <w:szCs w:val="24"/>
              </w:rPr>
              <w:t xml:space="preserve">Уметь </w:t>
            </w:r>
            <w:r w:rsidRPr="00071978">
              <w:rPr>
                <w:rStyle w:val="2"/>
                <w:sz w:val="24"/>
                <w:szCs w:val="24"/>
              </w:rPr>
              <w:t xml:space="preserve">отличать реакции соединений от других типов </w:t>
            </w:r>
            <w:r w:rsidRPr="00071978">
              <w:rPr>
                <w:rStyle w:val="2"/>
                <w:sz w:val="24"/>
                <w:szCs w:val="24"/>
              </w:rPr>
              <w:lastRenderedPageBreak/>
              <w:t>реакций, составлять уравнения реакций данного типа</w:t>
            </w:r>
          </w:p>
        </w:tc>
        <w:tc>
          <w:tcPr>
            <w:tcW w:w="1843" w:type="dxa"/>
            <w:gridSpan w:val="6"/>
          </w:tcPr>
          <w:p w:rsidR="00F8727D" w:rsidRPr="00D66297" w:rsidRDefault="00F8727D" w:rsidP="00E67D51">
            <w:pPr>
              <w:rPr>
                <w:rStyle w:val="0pt"/>
                <w:rFonts w:eastAsia="Courier New"/>
                <w:b w:val="0"/>
                <w:bCs w:val="0"/>
                <w:iCs/>
                <w:sz w:val="24"/>
                <w:szCs w:val="24"/>
              </w:rPr>
            </w:pPr>
            <w:r w:rsidRPr="00D66297">
              <w:rPr>
                <w:rStyle w:val="0pt"/>
                <w:rFonts w:eastAsia="Courier New"/>
                <w:b w:val="0"/>
                <w:bCs w:val="0"/>
                <w:iCs/>
                <w:sz w:val="24"/>
                <w:szCs w:val="24"/>
              </w:rPr>
              <w:lastRenderedPageBreak/>
              <w:t>1.Формировать умение учитывать выделенные учителем ориентиры действия  в</w:t>
            </w:r>
          </w:p>
          <w:p w:rsidR="00F8727D" w:rsidRPr="00D66297" w:rsidRDefault="00F8727D" w:rsidP="00E67D51">
            <w:pPr>
              <w:rPr>
                <w:rStyle w:val="0pt"/>
                <w:rFonts w:eastAsia="Courier New"/>
                <w:b w:val="0"/>
                <w:bCs w:val="0"/>
                <w:iCs/>
                <w:sz w:val="24"/>
                <w:szCs w:val="24"/>
              </w:rPr>
            </w:pPr>
            <w:r w:rsidRPr="00D66297">
              <w:rPr>
                <w:rStyle w:val="0pt"/>
                <w:rFonts w:eastAsia="Courier New"/>
                <w:b w:val="0"/>
                <w:bCs w:val="0"/>
                <w:iCs/>
                <w:sz w:val="24"/>
                <w:szCs w:val="24"/>
              </w:rPr>
              <w:lastRenderedPageBreak/>
              <w:t>новом  учебном материале в сотрудничестве с учителем;</w:t>
            </w:r>
          </w:p>
          <w:p w:rsidR="00F8727D" w:rsidRPr="00D66297" w:rsidRDefault="00F8727D" w:rsidP="00E67D51">
            <w:pPr>
              <w:rPr>
                <w:rStyle w:val="0pt"/>
                <w:rFonts w:eastAsia="Courier New"/>
                <w:b w:val="0"/>
                <w:bCs w:val="0"/>
                <w:iCs/>
                <w:sz w:val="24"/>
                <w:szCs w:val="24"/>
              </w:rPr>
            </w:pPr>
            <w:r w:rsidRPr="00D66297">
              <w:rPr>
                <w:rStyle w:val="0pt"/>
                <w:rFonts w:eastAsia="Courier New"/>
                <w:b w:val="0"/>
                <w:bCs w:val="0"/>
                <w:iCs/>
                <w:sz w:val="24"/>
                <w:szCs w:val="24"/>
              </w:rPr>
              <w:t>2. Планировать свои действия  в соответствии с поставленной</w:t>
            </w:r>
          </w:p>
          <w:p w:rsidR="00F8727D" w:rsidRPr="00D66297" w:rsidRDefault="00F8727D" w:rsidP="00E67D51">
            <w:pPr>
              <w:rPr>
                <w:rStyle w:val="0pt"/>
                <w:rFonts w:eastAsia="Courier New"/>
                <w:b w:val="0"/>
                <w:bCs w:val="0"/>
                <w:iCs/>
                <w:sz w:val="24"/>
                <w:szCs w:val="24"/>
              </w:rPr>
            </w:pPr>
            <w:r w:rsidRPr="00D66297">
              <w:rPr>
                <w:rStyle w:val="0pt"/>
                <w:rFonts w:eastAsia="Courier New"/>
                <w:b w:val="0"/>
                <w:bCs w:val="0"/>
                <w:iCs/>
                <w:sz w:val="24"/>
                <w:szCs w:val="24"/>
              </w:rPr>
              <w:t>задачей и условиями ее реализации.</w:t>
            </w:r>
          </w:p>
        </w:tc>
        <w:tc>
          <w:tcPr>
            <w:tcW w:w="1363" w:type="dxa"/>
            <w:gridSpan w:val="3"/>
          </w:tcPr>
          <w:p w:rsidR="00F8727D" w:rsidRPr="00D66297" w:rsidRDefault="00F8727D" w:rsidP="00E67D51">
            <w:pPr>
              <w:rPr>
                <w:rStyle w:val="0pt"/>
                <w:rFonts w:eastAsia="Courier New"/>
                <w:b w:val="0"/>
                <w:bCs w:val="0"/>
                <w:iCs/>
                <w:sz w:val="24"/>
                <w:szCs w:val="24"/>
              </w:rPr>
            </w:pPr>
            <w:r w:rsidRPr="00D66297">
              <w:rPr>
                <w:rStyle w:val="0pt"/>
                <w:rFonts w:eastAsia="Courier New"/>
                <w:b w:val="0"/>
                <w:bCs w:val="0"/>
                <w:iCs/>
                <w:sz w:val="24"/>
                <w:szCs w:val="24"/>
              </w:rPr>
              <w:lastRenderedPageBreak/>
              <w:t>1.Формировать умение проводить сравнение и классифик</w:t>
            </w:r>
            <w:r w:rsidRPr="00D66297">
              <w:rPr>
                <w:rStyle w:val="0pt"/>
                <w:rFonts w:eastAsia="Courier New"/>
                <w:b w:val="0"/>
                <w:bCs w:val="0"/>
                <w:iCs/>
                <w:sz w:val="24"/>
                <w:szCs w:val="24"/>
              </w:rPr>
              <w:lastRenderedPageBreak/>
              <w:t>ацию по заданным критериям;</w:t>
            </w:r>
          </w:p>
          <w:p w:rsidR="00F8727D" w:rsidRPr="00D66297" w:rsidRDefault="00F8727D" w:rsidP="00E67D51">
            <w:pPr>
              <w:rPr>
                <w:rStyle w:val="0pt"/>
                <w:rFonts w:eastAsia="Courier New"/>
                <w:b w:val="0"/>
                <w:bCs w:val="0"/>
                <w:iCs/>
                <w:sz w:val="24"/>
                <w:szCs w:val="24"/>
              </w:rPr>
            </w:pPr>
          </w:p>
          <w:p w:rsidR="00F8727D" w:rsidRPr="00D66297" w:rsidRDefault="00F8727D" w:rsidP="00E67D51">
            <w:pPr>
              <w:rPr>
                <w:rStyle w:val="0pt"/>
                <w:rFonts w:eastAsia="Courier New"/>
                <w:b w:val="0"/>
                <w:bCs w:val="0"/>
                <w:iCs/>
                <w:sz w:val="24"/>
                <w:szCs w:val="24"/>
              </w:rPr>
            </w:pPr>
            <w:r w:rsidRPr="00D66297">
              <w:rPr>
                <w:rStyle w:val="0pt"/>
                <w:rFonts w:eastAsia="Courier New"/>
                <w:b w:val="0"/>
                <w:bCs w:val="0"/>
                <w:iCs/>
                <w:sz w:val="24"/>
                <w:szCs w:val="24"/>
              </w:rPr>
              <w:t>2.Формировать у учащихся представление о номенклатуре неорганических соединений;</w:t>
            </w:r>
          </w:p>
          <w:p w:rsidR="00F8727D" w:rsidRPr="00071978" w:rsidRDefault="00F8727D" w:rsidP="00E67D51">
            <w:pPr>
              <w:rPr>
                <w:rStyle w:val="2"/>
                <w:rFonts w:eastAsiaTheme="minorHAnsi"/>
                <w:sz w:val="24"/>
                <w:szCs w:val="24"/>
              </w:rPr>
            </w:pPr>
          </w:p>
        </w:tc>
        <w:tc>
          <w:tcPr>
            <w:tcW w:w="1561" w:type="dxa"/>
            <w:gridSpan w:val="3"/>
          </w:tcPr>
          <w:p w:rsidR="00F8727D" w:rsidRPr="00D66297" w:rsidRDefault="00F8727D" w:rsidP="00E67D51">
            <w:pPr>
              <w:rPr>
                <w:rStyle w:val="0pt"/>
                <w:rFonts w:eastAsia="Courier New"/>
                <w:b w:val="0"/>
                <w:bCs w:val="0"/>
                <w:iCs/>
                <w:sz w:val="24"/>
                <w:szCs w:val="24"/>
              </w:rPr>
            </w:pPr>
            <w:r w:rsidRPr="00D66297">
              <w:rPr>
                <w:rStyle w:val="0pt"/>
                <w:rFonts w:eastAsia="Courier New"/>
                <w:b w:val="0"/>
                <w:bCs w:val="0"/>
                <w:iCs/>
                <w:sz w:val="24"/>
                <w:szCs w:val="24"/>
              </w:rPr>
              <w:lastRenderedPageBreak/>
              <w:t xml:space="preserve">1.Совершенствовать умение договариваться и приходить к общему </w:t>
            </w:r>
            <w:r w:rsidRPr="00D66297">
              <w:rPr>
                <w:rStyle w:val="0pt"/>
                <w:rFonts w:eastAsia="Courier New"/>
                <w:b w:val="0"/>
                <w:bCs w:val="0"/>
                <w:iCs/>
                <w:sz w:val="24"/>
                <w:szCs w:val="24"/>
              </w:rPr>
              <w:lastRenderedPageBreak/>
              <w:t>решению в совместной деятельности;</w:t>
            </w:r>
          </w:p>
          <w:p w:rsidR="00F8727D" w:rsidRPr="00D66297" w:rsidRDefault="00F8727D" w:rsidP="00E67D51">
            <w:pPr>
              <w:rPr>
                <w:rStyle w:val="0pt"/>
                <w:rFonts w:eastAsia="Courier New"/>
                <w:b w:val="0"/>
                <w:bCs w:val="0"/>
                <w:iCs/>
                <w:sz w:val="24"/>
                <w:szCs w:val="24"/>
              </w:rPr>
            </w:pPr>
            <w:r w:rsidRPr="00D66297">
              <w:rPr>
                <w:rStyle w:val="0pt"/>
                <w:rFonts w:eastAsia="Courier New"/>
                <w:b w:val="0"/>
                <w:bCs w:val="0"/>
                <w:iCs/>
                <w:sz w:val="24"/>
                <w:szCs w:val="24"/>
              </w:rPr>
              <w:t>2.Развивать умение продуктивно разрешать конфликты на основе учета</w:t>
            </w:r>
          </w:p>
          <w:p w:rsidR="00F8727D" w:rsidRPr="00071978" w:rsidRDefault="00F8727D" w:rsidP="00E67D51">
            <w:pPr>
              <w:rPr>
                <w:color w:val="000000"/>
                <w:sz w:val="24"/>
                <w:szCs w:val="24"/>
              </w:rPr>
            </w:pPr>
            <w:r w:rsidRPr="00D66297">
              <w:rPr>
                <w:rStyle w:val="0pt"/>
                <w:rFonts w:eastAsia="Courier New"/>
                <w:b w:val="0"/>
                <w:bCs w:val="0"/>
                <w:iCs/>
                <w:sz w:val="24"/>
                <w:szCs w:val="24"/>
              </w:rPr>
              <w:t>интересов и позиций всех его участников;</w:t>
            </w:r>
          </w:p>
        </w:tc>
        <w:tc>
          <w:tcPr>
            <w:tcW w:w="1847" w:type="dxa"/>
            <w:gridSpan w:val="4"/>
          </w:tcPr>
          <w:p w:rsidR="00F8727D" w:rsidRPr="00071978" w:rsidRDefault="00F8727D" w:rsidP="00E67D51">
            <w:pPr>
              <w:pStyle w:val="af0"/>
              <w:rPr>
                <w:rFonts w:cs="Times New Roman"/>
              </w:rPr>
            </w:pPr>
            <w:r w:rsidRPr="00D66297">
              <w:rPr>
                <w:rFonts w:cs="Times New Roman"/>
              </w:rPr>
              <w:lastRenderedPageBreak/>
              <w:t xml:space="preserve">Развитие  внутренней позиции школьника на уровне положительного отношения к школе, </w:t>
            </w:r>
            <w:r w:rsidRPr="00D66297">
              <w:rPr>
                <w:rFonts w:cs="Times New Roman"/>
              </w:rPr>
              <w:lastRenderedPageBreak/>
              <w:t>понимания необходимости учения, выраженного в преобладании учебно-познавательных мотивов и предпочтении соц</w:t>
            </w:r>
            <w:r>
              <w:rPr>
                <w:rFonts w:cs="Times New Roman"/>
              </w:rPr>
              <w:t>иального способа оценки знаний;</w:t>
            </w:r>
          </w:p>
        </w:tc>
        <w:tc>
          <w:tcPr>
            <w:tcW w:w="1417" w:type="dxa"/>
            <w:gridSpan w:val="3"/>
          </w:tcPr>
          <w:p w:rsidR="00F8727D" w:rsidRPr="00071978" w:rsidRDefault="00F8727D" w:rsidP="00E67D51">
            <w:pPr>
              <w:ind w:right="34"/>
              <w:rPr>
                <w:color w:val="000000"/>
                <w:spacing w:val="-1"/>
                <w:sz w:val="24"/>
                <w:szCs w:val="24"/>
              </w:rPr>
            </w:pPr>
            <w:r w:rsidRPr="00071978">
              <w:rPr>
                <w:rStyle w:val="2"/>
                <w:rFonts w:eastAsiaTheme="minorHAnsi"/>
                <w:sz w:val="24"/>
                <w:szCs w:val="24"/>
              </w:rPr>
              <w:lastRenderedPageBreak/>
              <w:t xml:space="preserve">Сущность реакций соединения и составление реакций данного </w:t>
            </w:r>
            <w:r w:rsidRPr="00071978">
              <w:rPr>
                <w:rStyle w:val="2"/>
                <w:rFonts w:eastAsiaTheme="minorHAnsi"/>
                <w:sz w:val="24"/>
                <w:szCs w:val="24"/>
              </w:rPr>
              <w:lastRenderedPageBreak/>
              <w:t xml:space="preserve">типа Средства ИКТ Презентация « Типы химических реакций » </w:t>
            </w:r>
            <w:r w:rsidRPr="00071978">
              <w:rPr>
                <w:rStyle w:val="0pt"/>
                <w:rFonts w:eastAsiaTheme="minorHAnsi"/>
                <w:sz w:val="24"/>
                <w:szCs w:val="24"/>
              </w:rPr>
              <w:t>Л.О.</w:t>
            </w:r>
          </w:p>
        </w:tc>
        <w:tc>
          <w:tcPr>
            <w:tcW w:w="1276" w:type="dxa"/>
            <w:gridSpan w:val="2"/>
          </w:tcPr>
          <w:p w:rsidR="00C20D10" w:rsidRDefault="00514794" w:rsidP="00C20D10">
            <w:pPr>
              <w:rPr>
                <w:sz w:val="24"/>
                <w:szCs w:val="24"/>
              </w:rPr>
            </w:pPr>
            <w:r>
              <w:rPr>
                <w:sz w:val="24"/>
                <w:szCs w:val="24"/>
              </w:rPr>
              <w:lastRenderedPageBreak/>
              <w:t>Дают определение реакций соединения, составля</w:t>
            </w:r>
            <w:r>
              <w:rPr>
                <w:sz w:val="24"/>
                <w:szCs w:val="24"/>
              </w:rPr>
              <w:lastRenderedPageBreak/>
              <w:t>ют уравнения реакций данного типа.</w:t>
            </w:r>
          </w:p>
          <w:p w:rsidR="00C20D10" w:rsidRDefault="00C20D10" w:rsidP="00C20D10">
            <w:pPr>
              <w:rPr>
                <w:sz w:val="24"/>
                <w:szCs w:val="24"/>
              </w:rPr>
            </w:pPr>
          </w:p>
          <w:p w:rsidR="00F8727D" w:rsidRPr="00071978" w:rsidRDefault="00C20D10" w:rsidP="00514794">
            <w:r w:rsidRPr="00C20D10">
              <w:rPr>
                <w:sz w:val="24"/>
                <w:szCs w:val="24"/>
              </w:rPr>
              <w:t>Д/з П.31, №1б,г, 2 б</w:t>
            </w:r>
            <w:r w:rsidR="00514794">
              <w:rPr>
                <w:sz w:val="24"/>
                <w:szCs w:val="24"/>
              </w:rPr>
              <w:t xml:space="preserve"> </w:t>
            </w:r>
            <w:r w:rsidRPr="00C20D10">
              <w:rPr>
                <w:sz w:val="24"/>
                <w:szCs w:val="24"/>
              </w:rPr>
              <w:t xml:space="preserve"> </w:t>
            </w:r>
            <w:r w:rsidR="00514794">
              <w:rPr>
                <w:sz w:val="24"/>
                <w:szCs w:val="24"/>
              </w:rPr>
              <w:t xml:space="preserve"> </w:t>
            </w:r>
            <w:r>
              <w:rPr>
                <w:sz w:val="24"/>
                <w:szCs w:val="24"/>
              </w:rPr>
              <w:t xml:space="preserve"> стр.182.</w:t>
            </w:r>
          </w:p>
        </w:tc>
        <w:tc>
          <w:tcPr>
            <w:tcW w:w="1166" w:type="dxa"/>
            <w:gridSpan w:val="2"/>
          </w:tcPr>
          <w:p w:rsidR="00F8727D" w:rsidRPr="00071978" w:rsidRDefault="00035D19" w:rsidP="00E67D51">
            <w:pPr>
              <w:jc w:val="center"/>
              <w:rPr>
                <w:sz w:val="24"/>
                <w:szCs w:val="24"/>
              </w:rPr>
            </w:pPr>
            <w:r>
              <w:rPr>
                <w:sz w:val="24"/>
                <w:szCs w:val="24"/>
              </w:rPr>
              <w:lastRenderedPageBreak/>
              <w:t>11</w:t>
            </w:r>
            <w:r w:rsidR="00F8727D">
              <w:rPr>
                <w:sz w:val="24"/>
                <w:szCs w:val="24"/>
              </w:rPr>
              <w:t>.02.</w:t>
            </w:r>
          </w:p>
        </w:tc>
      </w:tr>
      <w:tr w:rsidR="00F8727D" w:rsidRPr="00A3400F" w:rsidTr="00E9743E">
        <w:trPr>
          <w:trHeight w:val="1275"/>
        </w:trPr>
        <w:tc>
          <w:tcPr>
            <w:tcW w:w="2518" w:type="dxa"/>
            <w:gridSpan w:val="4"/>
          </w:tcPr>
          <w:p w:rsidR="00F8727D" w:rsidRPr="00071978" w:rsidRDefault="00F8727D"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F8727D" w:rsidRPr="00071978" w:rsidRDefault="00211106" w:rsidP="00E67D51">
            <w:pPr>
              <w:pStyle w:val="33"/>
              <w:shd w:val="clear" w:color="auto" w:fill="auto"/>
              <w:spacing w:line="240" w:lineRule="auto"/>
              <w:ind w:firstLine="0"/>
              <w:jc w:val="left"/>
              <w:rPr>
                <w:sz w:val="24"/>
                <w:szCs w:val="24"/>
              </w:rPr>
            </w:pPr>
            <w:r>
              <w:rPr>
                <w:rStyle w:val="2"/>
                <w:sz w:val="24"/>
                <w:szCs w:val="24"/>
              </w:rPr>
              <w:t>43</w:t>
            </w:r>
            <w:r w:rsidR="00F8727D">
              <w:rPr>
                <w:rStyle w:val="2"/>
                <w:sz w:val="24"/>
                <w:szCs w:val="24"/>
              </w:rPr>
              <w:t xml:space="preserve">. </w:t>
            </w:r>
            <w:r w:rsidR="00F8727D" w:rsidRPr="00071978">
              <w:rPr>
                <w:rStyle w:val="2"/>
                <w:sz w:val="24"/>
                <w:szCs w:val="24"/>
              </w:rPr>
              <w:t>Реакции</w:t>
            </w:r>
          </w:p>
          <w:p w:rsidR="00F8727D" w:rsidRDefault="00F8727D" w:rsidP="00E67D51">
            <w:pPr>
              <w:pStyle w:val="33"/>
              <w:shd w:val="clear" w:color="auto" w:fill="auto"/>
              <w:spacing w:line="240" w:lineRule="auto"/>
              <w:ind w:firstLine="0"/>
              <w:jc w:val="left"/>
              <w:rPr>
                <w:rStyle w:val="2"/>
                <w:sz w:val="24"/>
                <w:szCs w:val="24"/>
              </w:rPr>
            </w:pPr>
            <w:r w:rsidRPr="00071978">
              <w:rPr>
                <w:rStyle w:val="2"/>
                <w:sz w:val="24"/>
                <w:szCs w:val="24"/>
              </w:rPr>
              <w:t>замещения.</w:t>
            </w:r>
            <w:r>
              <w:rPr>
                <w:rStyle w:val="2"/>
                <w:sz w:val="24"/>
                <w:szCs w:val="24"/>
              </w:rPr>
              <w:t xml:space="preserve"> Ряд активности металлов.</w:t>
            </w:r>
          </w:p>
          <w:p w:rsidR="00514794" w:rsidRDefault="000B6EBC" w:rsidP="00E67D51">
            <w:pPr>
              <w:pStyle w:val="33"/>
              <w:shd w:val="clear" w:color="auto" w:fill="auto"/>
              <w:spacing w:line="240" w:lineRule="auto"/>
              <w:ind w:firstLine="0"/>
              <w:jc w:val="left"/>
              <w:rPr>
                <w:sz w:val="24"/>
                <w:szCs w:val="24"/>
              </w:rPr>
            </w:pPr>
            <w:r>
              <w:rPr>
                <w:rStyle w:val="2"/>
                <w:sz w:val="24"/>
                <w:szCs w:val="24"/>
              </w:rPr>
              <w:t xml:space="preserve">Инструктаж по ТБ.  </w:t>
            </w:r>
            <w:r w:rsidR="00514794">
              <w:rPr>
                <w:rStyle w:val="2"/>
                <w:sz w:val="24"/>
                <w:szCs w:val="24"/>
              </w:rPr>
              <w:t xml:space="preserve">Л.О.№16. </w:t>
            </w:r>
            <w:r w:rsidR="00514794" w:rsidRPr="00630C12">
              <w:rPr>
                <w:rFonts w:eastAsiaTheme="minorHAnsi"/>
                <w:sz w:val="24"/>
                <w:szCs w:val="24"/>
              </w:rPr>
              <w:t>Замещение меди в растворе хлорида меди (II) же</w:t>
            </w:r>
            <w:r w:rsidR="00514794" w:rsidRPr="00630C12">
              <w:rPr>
                <w:sz w:val="24"/>
                <w:szCs w:val="24"/>
              </w:rPr>
              <w:t>лезом.</w:t>
            </w:r>
          </w:p>
          <w:p w:rsidR="00514794" w:rsidRDefault="00514794" w:rsidP="00E67D51">
            <w:pPr>
              <w:pStyle w:val="33"/>
              <w:shd w:val="clear" w:color="auto" w:fill="auto"/>
              <w:spacing w:line="240" w:lineRule="auto"/>
              <w:ind w:firstLine="0"/>
              <w:jc w:val="left"/>
              <w:rPr>
                <w:sz w:val="24"/>
                <w:szCs w:val="24"/>
              </w:rPr>
            </w:pPr>
          </w:p>
          <w:p w:rsidR="00514794" w:rsidRPr="00071978" w:rsidRDefault="00514794" w:rsidP="00E67D51">
            <w:pPr>
              <w:pStyle w:val="33"/>
              <w:shd w:val="clear" w:color="auto" w:fill="auto"/>
              <w:spacing w:line="240" w:lineRule="auto"/>
              <w:ind w:firstLine="0"/>
              <w:jc w:val="left"/>
              <w:rPr>
                <w:sz w:val="24"/>
                <w:szCs w:val="24"/>
              </w:rPr>
            </w:pPr>
            <w:r>
              <w:rPr>
                <w:sz w:val="24"/>
                <w:szCs w:val="24"/>
              </w:rPr>
              <w:t>Д/з. П.32,№2в-д, №4 стр.187.</w:t>
            </w:r>
          </w:p>
        </w:tc>
        <w:tc>
          <w:tcPr>
            <w:tcW w:w="2268" w:type="dxa"/>
            <w:gridSpan w:val="6"/>
          </w:tcPr>
          <w:p w:rsidR="00F8727D" w:rsidRPr="00071978" w:rsidRDefault="00F8727D" w:rsidP="00E67D51">
            <w:pPr>
              <w:pStyle w:val="33"/>
              <w:shd w:val="clear" w:color="auto" w:fill="auto"/>
              <w:spacing w:line="240" w:lineRule="auto"/>
              <w:ind w:firstLine="0"/>
              <w:jc w:val="left"/>
              <w:rPr>
                <w:rStyle w:val="2"/>
                <w:sz w:val="24"/>
                <w:szCs w:val="24"/>
              </w:rPr>
            </w:pPr>
            <w:r w:rsidRPr="00071978">
              <w:rPr>
                <w:rStyle w:val="0pt"/>
                <w:sz w:val="24"/>
                <w:szCs w:val="24"/>
              </w:rPr>
              <w:t xml:space="preserve">Знать </w:t>
            </w:r>
            <w:r w:rsidRPr="00071978">
              <w:rPr>
                <w:rStyle w:val="2"/>
                <w:sz w:val="24"/>
                <w:szCs w:val="24"/>
              </w:rPr>
              <w:t>определение реакций замещения.</w:t>
            </w:r>
          </w:p>
          <w:p w:rsidR="00F8727D" w:rsidRPr="00071978" w:rsidRDefault="00F8727D" w:rsidP="00E67D51">
            <w:pPr>
              <w:pStyle w:val="33"/>
              <w:shd w:val="clear" w:color="auto" w:fill="auto"/>
              <w:spacing w:line="240" w:lineRule="auto"/>
              <w:ind w:firstLine="0"/>
              <w:jc w:val="left"/>
              <w:rPr>
                <w:sz w:val="24"/>
                <w:szCs w:val="24"/>
              </w:rPr>
            </w:pPr>
            <w:r w:rsidRPr="00071978">
              <w:rPr>
                <w:rStyle w:val="0pt"/>
                <w:sz w:val="24"/>
                <w:szCs w:val="24"/>
              </w:rPr>
              <w:t xml:space="preserve">Уметь </w:t>
            </w:r>
            <w:r w:rsidRPr="00071978">
              <w:rPr>
                <w:rStyle w:val="2"/>
                <w:sz w:val="24"/>
                <w:szCs w:val="24"/>
              </w:rPr>
              <w:t>отличать реакции замещения от других типов реакций, знать условия течения и уметь составлять уравнения реакций взаимодействия металлов с растворами кислот и солей, используя ряд активности металлов.</w:t>
            </w:r>
          </w:p>
        </w:tc>
        <w:tc>
          <w:tcPr>
            <w:tcW w:w="1843" w:type="dxa"/>
            <w:gridSpan w:val="6"/>
          </w:tcPr>
          <w:p w:rsidR="00F8727D" w:rsidRPr="00071978" w:rsidRDefault="00F8727D" w:rsidP="00E67D51">
            <w:pPr>
              <w:pStyle w:val="33"/>
              <w:shd w:val="clear" w:color="auto" w:fill="auto"/>
              <w:spacing w:line="240" w:lineRule="auto"/>
              <w:ind w:right="34" w:firstLine="11"/>
              <w:jc w:val="left"/>
              <w:rPr>
                <w:sz w:val="24"/>
                <w:szCs w:val="24"/>
              </w:rPr>
            </w:pPr>
            <w:r w:rsidRPr="00715F27">
              <w:rPr>
                <w:sz w:val="24"/>
                <w:szCs w:val="24"/>
              </w:rPr>
              <w:t>Принимают и сохраняют учебную задачу, планируют свои действия в соответствии с поставленной задачей и условиями ее реализации</w:t>
            </w:r>
          </w:p>
        </w:tc>
        <w:tc>
          <w:tcPr>
            <w:tcW w:w="1363" w:type="dxa"/>
            <w:gridSpan w:val="3"/>
          </w:tcPr>
          <w:tbl>
            <w:tblPr>
              <w:tblW w:w="0" w:type="auto"/>
              <w:tblBorders>
                <w:top w:val="nil"/>
                <w:left w:val="nil"/>
                <w:bottom w:val="nil"/>
                <w:right w:val="nil"/>
              </w:tblBorders>
              <w:tblLayout w:type="fixed"/>
              <w:tblLook w:val="0000"/>
            </w:tblPr>
            <w:tblGrid>
              <w:gridCol w:w="1686"/>
            </w:tblGrid>
            <w:tr w:rsidR="00F8727D" w:rsidRPr="00715F27" w:rsidTr="002478C1">
              <w:trPr>
                <w:trHeight w:val="821"/>
              </w:trPr>
              <w:tc>
                <w:tcPr>
                  <w:tcW w:w="1686" w:type="dxa"/>
                </w:tcPr>
                <w:p w:rsidR="00F8727D" w:rsidRPr="00715F27" w:rsidRDefault="00F8727D" w:rsidP="00E67D51">
                  <w:pPr>
                    <w:autoSpaceDE w:val="0"/>
                    <w:autoSpaceDN w:val="0"/>
                    <w:adjustRightInd w:val="0"/>
                    <w:rPr>
                      <w:color w:val="000000"/>
                    </w:rPr>
                  </w:pPr>
                  <w:r w:rsidRPr="00715F27">
                    <w:rPr>
                      <w:color w:val="000000"/>
                    </w:rPr>
                    <w:t xml:space="preserve">Самостоятельно создают алгоритм деятельности при решении проблем различного характера </w:t>
                  </w:r>
                </w:p>
                <w:p w:rsidR="00F8727D" w:rsidRPr="00715F27" w:rsidRDefault="00F8727D" w:rsidP="00E67D51">
                  <w:pPr>
                    <w:autoSpaceDE w:val="0"/>
                    <w:autoSpaceDN w:val="0"/>
                    <w:adjustRightInd w:val="0"/>
                    <w:rPr>
                      <w:color w:val="000000"/>
                    </w:rPr>
                  </w:pPr>
                  <w:r w:rsidRPr="00715F27">
                    <w:rPr>
                      <w:color w:val="000000"/>
                    </w:rPr>
                    <w:t xml:space="preserve">основных понятий </w:t>
                  </w:r>
                </w:p>
              </w:tc>
            </w:tr>
          </w:tbl>
          <w:p w:rsidR="00F8727D" w:rsidRPr="00715F27" w:rsidRDefault="00F8727D" w:rsidP="00E67D51">
            <w:pPr>
              <w:pStyle w:val="33"/>
              <w:shd w:val="clear" w:color="auto" w:fill="auto"/>
              <w:spacing w:line="240" w:lineRule="auto"/>
              <w:ind w:right="34" w:firstLine="11"/>
              <w:jc w:val="left"/>
              <w:rPr>
                <w:sz w:val="24"/>
                <w:szCs w:val="24"/>
              </w:rPr>
            </w:pPr>
          </w:p>
        </w:tc>
        <w:tc>
          <w:tcPr>
            <w:tcW w:w="1561" w:type="dxa"/>
            <w:gridSpan w:val="3"/>
          </w:tcPr>
          <w:p w:rsidR="00F8727D" w:rsidRPr="00715F27" w:rsidRDefault="00F8727D" w:rsidP="00E67D51">
            <w:pPr>
              <w:pStyle w:val="Default"/>
            </w:pPr>
            <w:r w:rsidRPr="00715F27">
              <w:t xml:space="preserve">учитывают разные мнения и стремятся к координации различных позиций в сотрудничестве </w:t>
            </w:r>
          </w:p>
        </w:tc>
        <w:tc>
          <w:tcPr>
            <w:tcW w:w="1847" w:type="dxa"/>
            <w:gridSpan w:val="4"/>
          </w:tcPr>
          <w:p w:rsidR="00F8727D" w:rsidRPr="00071978" w:rsidRDefault="00F8727D" w:rsidP="00E67D51">
            <w:pPr>
              <w:pStyle w:val="af0"/>
              <w:rPr>
                <w:rFonts w:cs="Times New Roman"/>
              </w:rPr>
            </w:pPr>
            <w:r w:rsidRPr="00715F27">
              <w:rPr>
                <w:rFonts w:cs="Times New Roman"/>
              </w:rPr>
              <w:t>Выражают адекватное понимание причин успеха и неуспеха учебной деятельности</w:t>
            </w:r>
          </w:p>
        </w:tc>
        <w:tc>
          <w:tcPr>
            <w:tcW w:w="1417" w:type="dxa"/>
            <w:gridSpan w:val="3"/>
          </w:tcPr>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Сущность</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реакций</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замещения,</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составление</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 xml:space="preserve">реакций данного типа. Средства ИКТ Презентация « Типы химических реакций </w:t>
            </w:r>
            <w:r w:rsidRPr="00071978">
              <w:rPr>
                <w:rStyle w:val="0pt"/>
                <w:sz w:val="24"/>
                <w:szCs w:val="24"/>
              </w:rPr>
              <w:t>» Л.О.</w:t>
            </w:r>
          </w:p>
        </w:tc>
        <w:tc>
          <w:tcPr>
            <w:tcW w:w="1276" w:type="dxa"/>
            <w:gridSpan w:val="2"/>
          </w:tcPr>
          <w:p w:rsidR="00514794" w:rsidRDefault="00514794" w:rsidP="00514794">
            <w:pPr>
              <w:rPr>
                <w:sz w:val="24"/>
                <w:szCs w:val="24"/>
              </w:rPr>
            </w:pPr>
            <w:r>
              <w:rPr>
                <w:sz w:val="24"/>
                <w:szCs w:val="24"/>
              </w:rPr>
              <w:t>Дают определение реакций замещения. составляют уравнения реакций данного типа.</w:t>
            </w:r>
          </w:p>
          <w:p w:rsidR="00514794" w:rsidRDefault="00514794" w:rsidP="00514794">
            <w:pPr>
              <w:rPr>
                <w:sz w:val="24"/>
                <w:szCs w:val="24"/>
              </w:rPr>
            </w:pPr>
          </w:p>
          <w:p w:rsidR="00F8727D" w:rsidRPr="00071978" w:rsidRDefault="00514794" w:rsidP="00514794">
            <w:r>
              <w:rPr>
                <w:sz w:val="24"/>
                <w:szCs w:val="24"/>
              </w:rPr>
              <w:t>Д/з. П.32,№2в-д, №4 стр.187.</w:t>
            </w:r>
          </w:p>
        </w:tc>
        <w:tc>
          <w:tcPr>
            <w:tcW w:w="1166" w:type="dxa"/>
            <w:gridSpan w:val="2"/>
          </w:tcPr>
          <w:p w:rsidR="00F8727D" w:rsidRPr="00071978" w:rsidRDefault="00035D19" w:rsidP="00E67D51">
            <w:pPr>
              <w:jc w:val="center"/>
              <w:rPr>
                <w:sz w:val="24"/>
                <w:szCs w:val="24"/>
              </w:rPr>
            </w:pPr>
            <w:r>
              <w:rPr>
                <w:sz w:val="24"/>
                <w:szCs w:val="24"/>
              </w:rPr>
              <w:t>16</w:t>
            </w:r>
            <w:r w:rsidR="00F8727D">
              <w:rPr>
                <w:sz w:val="24"/>
                <w:szCs w:val="24"/>
              </w:rPr>
              <w:t>.02.</w:t>
            </w:r>
          </w:p>
        </w:tc>
      </w:tr>
      <w:tr w:rsidR="00F8727D" w:rsidRPr="00A3400F" w:rsidTr="00E9743E">
        <w:trPr>
          <w:trHeight w:val="546"/>
        </w:trPr>
        <w:tc>
          <w:tcPr>
            <w:tcW w:w="2518" w:type="dxa"/>
            <w:gridSpan w:val="4"/>
          </w:tcPr>
          <w:p w:rsidR="00F8727D" w:rsidRPr="00071978" w:rsidRDefault="00F8727D" w:rsidP="00E67D51">
            <w:pPr>
              <w:pStyle w:val="33"/>
              <w:shd w:val="clear" w:color="auto" w:fill="auto"/>
              <w:spacing w:line="240" w:lineRule="auto"/>
              <w:ind w:right="-108" w:firstLine="0"/>
              <w:jc w:val="center"/>
              <w:rPr>
                <w:sz w:val="24"/>
                <w:szCs w:val="24"/>
              </w:rPr>
            </w:pPr>
            <w:r>
              <w:rPr>
                <w:rStyle w:val="2"/>
                <w:sz w:val="24"/>
                <w:szCs w:val="24"/>
              </w:rPr>
              <w:t xml:space="preserve"> </w:t>
            </w:r>
          </w:p>
          <w:p w:rsidR="00F8727D" w:rsidRDefault="00211106" w:rsidP="00E67D51">
            <w:pPr>
              <w:pStyle w:val="33"/>
              <w:shd w:val="clear" w:color="auto" w:fill="auto"/>
              <w:spacing w:line="240" w:lineRule="auto"/>
              <w:ind w:firstLine="0"/>
              <w:jc w:val="left"/>
              <w:rPr>
                <w:rStyle w:val="2"/>
                <w:sz w:val="24"/>
                <w:szCs w:val="24"/>
              </w:rPr>
            </w:pPr>
            <w:r>
              <w:rPr>
                <w:rStyle w:val="2"/>
                <w:sz w:val="24"/>
                <w:szCs w:val="24"/>
              </w:rPr>
              <w:t>44</w:t>
            </w:r>
            <w:r w:rsidR="00F8727D">
              <w:rPr>
                <w:rStyle w:val="2"/>
                <w:sz w:val="24"/>
                <w:szCs w:val="24"/>
              </w:rPr>
              <w:t xml:space="preserve">. </w:t>
            </w:r>
            <w:r w:rsidR="00F8727D" w:rsidRPr="00071978">
              <w:rPr>
                <w:rStyle w:val="2"/>
                <w:sz w:val="24"/>
                <w:szCs w:val="24"/>
              </w:rPr>
              <w:t>Реакции обмена.</w:t>
            </w:r>
          </w:p>
          <w:p w:rsidR="00514794" w:rsidRDefault="00514794" w:rsidP="00E67D51">
            <w:pPr>
              <w:pStyle w:val="33"/>
              <w:shd w:val="clear" w:color="auto" w:fill="auto"/>
              <w:spacing w:line="240" w:lineRule="auto"/>
              <w:ind w:firstLine="0"/>
              <w:jc w:val="left"/>
              <w:rPr>
                <w:rStyle w:val="2"/>
                <w:sz w:val="24"/>
                <w:szCs w:val="24"/>
              </w:rPr>
            </w:pPr>
          </w:p>
          <w:p w:rsidR="00514794" w:rsidRPr="00071978" w:rsidRDefault="00514794" w:rsidP="00E67D51">
            <w:pPr>
              <w:pStyle w:val="33"/>
              <w:shd w:val="clear" w:color="auto" w:fill="auto"/>
              <w:spacing w:line="240" w:lineRule="auto"/>
              <w:ind w:firstLine="0"/>
              <w:jc w:val="left"/>
              <w:rPr>
                <w:sz w:val="24"/>
                <w:szCs w:val="24"/>
              </w:rPr>
            </w:pPr>
            <w:r>
              <w:rPr>
                <w:rStyle w:val="2"/>
                <w:sz w:val="24"/>
                <w:szCs w:val="24"/>
              </w:rPr>
              <w:t xml:space="preserve">Д/з. П. 33, </w:t>
            </w:r>
            <w:r>
              <w:rPr>
                <w:rStyle w:val="2"/>
                <w:sz w:val="24"/>
                <w:szCs w:val="24"/>
              </w:rPr>
              <w:lastRenderedPageBreak/>
              <w:t>№4,5стр.191-192.</w:t>
            </w:r>
          </w:p>
        </w:tc>
        <w:tc>
          <w:tcPr>
            <w:tcW w:w="2268" w:type="dxa"/>
            <w:gridSpan w:val="6"/>
          </w:tcPr>
          <w:p w:rsidR="00F8727D" w:rsidRPr="00071978" w:rsidRDefault="00F8727D" w:rsidP="00E67D51">
            <w:pPr>
              <w:rPr>
                <w:color w:val="000000"/>
                <w:spacing w:val="-1"/>
                <w:sz w:val="24"/>
                <w:szCs w:val="24"/>
              </w:rPr>
            </w:pPr>
            <w:r w:rsidRPr="00071978">
              <w:rPr>
                <w:rStyle w:val="0pt"/>
                <w:rFonts w:eastAsia="Courier New"/>
                <w:sz w:val="24"/>
                <w:szCs w:val="24"/>
              </w:rPr>
              <w:lastRenderedPageBreak/>
              <w:t xml:space="preserve">Знать </w:t>
            </w:r>
            <w:r w:rsidRPr="00071978">
              <w:rPr>
                <w:rStyle w:val="2"/>
                <w:rFonts w:eastAsia="Courier New"/>
                <w:sz w:val="24"/>
                <w:szCs w:val="24"/>
              </w:rPr>
              <w:t xml:space="preserve">определение реакций обмена и нейтрализации, условия протекания </w:t>
            </w:r>
            <w:r w:rsidRPr="00071978">
              <w:rPr>
                <w:rStyle w:val="2"/>
                <w:rFonts w:eastAsia="Courier New"/>
                <w:sz w:val="24"/>
                <w:szCs w:val="24"/>
              </w:rPr>
              <w:lastRenderedPageBreak/>
              <w:t>реакций</w:t>
            </w:r>
            <w:r w:rsidRPr="00071978">
              <w:rPr>
                <w:color w:val="000000"/>
                <w:spacing w:val="-1"/>
                <w:sz w:val="24"/>
                <w:szCs w:val="24"/>
              </w:rPr>
              <w:t xml:space="preserve"> обмена до конца.</w:t>
            </w:r>
          </w:p>
          <w:p w:rsidR="00F8727D" w:rsidRPr="00071978" w:rsidRDefault="00F8727D" w:rsidP="00E67D51">
            <w:pPr>
              <w:pStyle w:val="33"/>
              <w:shd w:val="clear" w:color="auto" w:fill="auto"/>
              <w:spacing w:line="240" w:lineRule="auto"/>
              <w:ind w:firstLine="0"/>
              <w:jc w:val="left"/>
              <w:rPr>
                <w:sz w:val="24"/>
                <w:szCs w:val="24"/>
              </w:rPr>
            </w:pPr>
            <w:r w:rsidRPr="00071978">
              <w:rPr>
                <w:rFonts w:eastAsia="Courier New"/>
                <w:b/>
                <w:color w:val="000000"/>
                <w:sz w:val="24"/>
                <w:szCs w:val="24"/>
              </w:rPr>
              <w:t xml:space="preserve">Уметь </w:t>
            </w:r>
            <w:r w:rsidRPr="00071978">
              <w:rPr>
                <w:rFonts w:eastAsia="Courier New"/>
                <w:color w:val="000000"/>
                <w:sz w:val="24"/>
                <w:szCs w:val="24"/>
              </w:rPr>
              <w:t>отличать реакции обмена от других типов реакций, составлять уравнения данного типа, определять возможность протекания реакций обмена до конца.</w:t>
            </w:r>
          </w:p>
        </w:tc>
        <w:tc>
          <w:tcPr>
            <w:tcW w:w="1843" w:type="dxa"/>
            <w:gridSpan w:val="6"/>
          </w:tcPr>
          <w:p w:rsidR="00F8727D" w:rsidRPr="00071978" w:rsidRDefault="00F8727D" w:rsidP="00E67D51">
            <w:pPr>
              <w:pStyle w:val="33"/>
              <w:shd w:val="clear" w:color="auto" w:fill="auto"/>
              <w:spacing w:line="240" w:lineRule="auto"/>
              <w:ind w:right="34" w:firstLine="11"/>
              <w:jc w:val="left"/>
              <w:rPr>
                <w:sz w:val="24"/>
                <w:szCs w:val="24"/>
              </w:rPr>
            </w:pPr>
            <w:r w:rsidRPr="00715F27">
              <w:rPr>
                <w:sz w:val="24"/>
                <w:szCs w:val="24"/>
              </w:rPr>
              <w:lastRenderedPageBreak/>
              <w:t xml:space="preserve">Принимают и сохраняют учебную задачу, </w:t>
            </w:r>
            <w:r w:rsidRPr="00715F27">
              <w:rPr>
                <w:sz w:val="24"/>
                <w:szCs w:val="24"/>
              </w:rPr>
              <w:lastRenderedPageBreak/>
              <w:t>планируют свои действия в соответствии с поставленной задачей и условиями ее реализации</w:t>
            </w:r>
          </w:p>
        </w:tc>
        <w:tc>
          <w:tcPr>
            <w:tcW w:w="1363" w:type="dxa"/>
            <w:gridSpan w:val="3"/>
          </w:tcPr>
          <w:tbl>
            <w:tblPr>
              <w:tblW w:w="0" w:type="auto"/>
              <w:tblBorders>
                <w:top w:val="nil"/>
                <w:left w:val="nil"/>
                <w:bottom w:val="nil"/>
                <w:right w:val="nil"/>
              </w:tblBorders>
              <w:tblLayout w:type="fixed"/>
              <w:tblLook w:val="0000"/>
            </w:tblPr>
            <w:tblGrid>
              <w:gridCol w:w="1686"/>
            </w:tblGrid>
            <w:tr w:rsidR="00F8727D" w:rsidRPr="00715F27" w:rsidTr="002478C1">
              <w:trPr>
                <w:trHeight w:val="821"/>
              </w:trPr>
              <w:tc>
                <w:tcPr>
                  <w:tcW w:w="1686" w:type="dxa"/>
                </w:tcPr>
                <w:p w:rsidR="00F8727D" w:rsidRPr="00715F27" w:rsidRDefault="00F8727D" w:rsidP="00E67D51">
                  <w:pPr>
                    <w:autoSpaceDE w:val="0"/>
                    <w:autoSpaceDN w:val="0"/>
                    <w:adjustRightInd w:val="0"/>
                    <w:rPr>
                      <w:color w:val="000000"/>
                    </w:rPr>
                  </w:pPr>
                  <w:r w:rsidRPr="00715F27">
                    <w:rPr>
                      <w:color w:val="000000"/>
                    </w:rPr>
                    <w:lastRenderedPageBreak/>
                    <w:t xml:space="preserve">Самостоятельно создают алгоритм деятельности </w:t>
                  </w:r>
                  <w:r w:rsidRPr="00715F27">
                    <w:rPr>
                      <w:color w:val="000000"/>
                    </w:rPr>
                    <w:lastRenderedPageBreak/>
                    <w:t xml:space="preserve">при решении проблем различного характера </w:t>
                  </w:r>
                </w:p>
                <w:p w:rsidR="00F8727D" w:rsidRPr="00715F27" w:rsidRDefault="00F8727D" w:rsidP="00E67D51">
                  <w:pPr>
                    <w:autoSpaceDE w:val="0"/>
                    <w:autoSpaceDN w:val="0"/>
                    <w:adjustRightInd w:val="0"/>
                    <w:rPr>
                      <w:color w:val="000000"/>
                    </w:rPr>
                  </w:pPr>
                  <w:r w:rsidRPr="00715F27">
                    <w:rPr>
                      <w:color w:val="000000"/>
                    </w:rPr>
                    <w:t xml:space="preserve">основных понятий </w:t>
                  </w:r>
                </w:p>
              </w:tc>
            </w:tr>
          </w:tbl>
          <w:p w:rsidR="00F8727D" w:rsidRPr="00715F27" w:rsidRDefault="00F8727D" w:rsidP="00E67D51">
            <w:pPr>
              <w:pStyle w:val="33"/>
              <w:shd w:val="clear" w:color="auto" w:fill="auto"/>
              <w:spacing w:line="240" w:lineRule="auto"/>
              <w:ind w:right="34" w:firstLine="11"/>
              <w:jc w:val="left"/>
              <w:rPr>
                <w:sz w:val="24"/>
                <w:szCs w:val="24"/>
              </w:rPr>
            </w:pPr>
          </w:p>
        </w:tc>
        <w:tc>
          <w:tcPr>
            <w:tcW w:w="1561" w:type="dxa"/>
            <w:gridSpan w:val="3"/>
          </w:tcPr>
          <w:p w:rsidR="00F8727D" w:rsidRPr="00715F27" w:rsidRDefault="00F8727D" w:rsidP="00E67D51">
            <w:pPr>
              <w:pStyle w:val="Default"/>
            </w:pPr>
            <w:r w:rsidRPr="00715F27">
              <w:lastRenderedPageBreak/>
              <w:t xml:space="preserve">учитывают разные мнения и стремятся к </w:t>
            </w:r>
            <w:r w:rsidRPr="00715F27">
              <w:lastRenderedPageBreak/>
              <w:t xml:space="preserve">координации различных позиций в сотрудничестве </w:t>
            </w:r>
          </w:p>
        </w:tc>
        <w:tc>
          <w:tcPr>
            <w:tcW w:w="1847" w:type="dxa"/>
            <w:gridSpan w:val="4"/>
          </w:tcPr>
          <w:p w:rsidR="00F8727D" w:rsidRPr="00071978" w:rsidRDefault="00F8727D" w:rsidP="00E67D51">
            <w:pPr>
              <w:pStyle w:val="af0"/>
              <w:rPr>
                <w:rFonts w:cs="Times New Roman"/>
              </w:rPr>
            </w:pPr>
            <w:r w:rsidRPr="00715F27">
              <w:rPr>
                <w:rFonts w:cs="Times New Roman"/>
              </w:rPr>
              <w:lastRenderedPageBreak/>
              <w:t xml:space="preserve">Выражают адекватное понимание причин успеха и неуспеха </w:t>
            </w:r>
            <w:r w:rsidRPr="00715F27">
              <w:rPr>
                <w:rFonts w:cs="Times New Roman"/>
              </w:rPr>
              <w:lastRenderedPageBreak/>
              <w:t>учебной деятельности</w:t>
            </w:r>
          </w:p>
        </w:tc>
        <w:tc>
          <w:tcPr>
            <w:tcW w:w="1417" w:type="dxa"/>
            <w:gridSpan w:val="3"/>
          </w:tcPr>
          <w:p w:rsidR="00F8727D" w:rsidRPr="00071978" w:rsidRDefault="00F8727D" w:rsidP="00E67D51">
            <w:pPr>
              <w:ind w:right="34"/>
              <w:rPr>
                <w:color w:val="000000"/>
                <w:spacing w:val="-1"/>
                <w:sz w:val="24"/>
                <w:szCs w:val="24"/>
              </w:rPr>
            </w:pPr>
            <w:r w:rsidRPr="00071978">
              <w:rPr>
                <w:rStyle w:val="2"/>
                <w:rFonts w:eastAsiaTheme="minorHAnsi"/>
                <w:sz w:val="24"/>
                <w:szCs w:val="24"/>
              </w:rPr>
              <w:lastRenderedPageBreak/>
              <w:t>Сущность реакций обмена и составлени</w:t>
            </w:r>
            <w:r w:rsidRPr="00071978">
              <w:rPr>
                <w:rStyle w:val="2"/>
                <w:rFonts w:eastAsiaTheme="minorHAnsi"/>
                <w:sz w:val="24"/>
                <w:szCs w:val="24"/>
              </w:rPr>
              <w:lastRenderedPageBreak/>
              <w:t>е уравнений</w:t>
            </w:r>
            <w:r w:rsidRPr="00071978">
              <w:rPr>
                <w:rFonts w:eastAsia="Courier New"/>
                <w:color w:val="000000"/>
                <w:sz w:val="24"/>
                <w:szCs w:val="24"/>
              </w:rPr>
              <w:t xml:space="preserve"> реакций данного типа. Реакция нейтрализации. Условия течения реакций между растворами кислот, щелочей и солей до конца.</w:t>
            </w:r>
            <w:r w:rsidRPr="00071978">
              <w:rPr>
                <w:rStyle w:val="2"/>
                <w:rFonts w:eastAsiaTheme="minorHAnsi"/>
                <w:sz w:val="24"/>
                <w:szCs w:val="24"/>
              </w:rPr>
              <w:t xml:space="preserve"> Средства ИКТ Презентация «</w:t>
            </w:r>
            <w:r w:rsidRPr="00071978">
              <w:rPr>
                <w:rFonts w:eastAsia="Courier New"/>
                <w:color w:val="000000"/>
                <w:sz w:val="24"/>
                <w:szCs w:val="24"/>
              </w:rPr>
              <w:t>Типы химических реакций » Л.О.</w:t>
            </w:r>
          </w:p>
        </w:tc>
        <w:tc>
          <w:tcPr>
            <w:tcW w:w="1276" w:type="dxa"/>
            <w:gridSpan w:val="2"/>
          </w:tcPr>
          <w:p w:rsidR="00514794" w:rsidRDefault="00514794" w:rsidP="00514794">
            <w:pPr>
              <w:rPr>
                <w:rStyle w:val="2"/>
                <w:sz w:val="24"/>
                <w:szCs w:val="24"/>
              </w:rPr>
            </w:pPr>
            <w:r>
              <w:rPr>
                <w:rStyle w:val="2"/>
                <w:sz w:val="24"/>
                <w:szCs w:val="24"/>
              </w:rPr>
              <w:lastRenderedPageBreak/>
              <w:t xml:space="preserve">Дают определение реакций </w:t>
            </w:r>
            <w:r>
              <w:rPr>
                <w:rStyle w:val="2"/>
                <w:sz w:val="24"/>
                <w:szCs w:val="24"/>
              </w:rPr>
              <w:lastRenderedPageBreak/>
              <w:t>обмена и нейтрализации, условия протекания реакций до конца, составляют уравнения данного типа.</w:t>
            </w:r>
          </w:p>
          <w:p w:rsidR="00514794" w:rsidRDefault="00514794" w:rsidP="00E67D51">
            <w:pPr>
              <w:jc w:val="center"/>
              <w:rPr>
                <w:rStyle w:val="2"/>
                <w:sz w:val="24"/>
                <w:szCs w:val="24"/>
              </w:rPr>
            </w:pPr>
          </w:p>
          <w:p w:rsidR="00F8727D" w:rsidRPr="00071978" w:rsidRDefault="00514794" w:rsidP="00514794">
            <w:pPr>
              <w:jc w:val="center"/>
            </w:pPr>
            <w:r>
              <w:rPr>
                <w:rStyle w:val="2"/>
                <w:sz w:val="24"/>
                <w:szCs w:val="24"/>
              </w:rPr>
              <w:t>Д/з. П. 33, №4, стр.191-192.</w:t>
            </w:r>
          </w:p>
        </w:tc>
        <w:tc>
          <w:tcPr>
            <w:tcW w:w="1166" w:type="dxa"/>
            <w:gridSpan w:val="2"/>
          </w:tcPr>
          <w:p w:rsidR="00F8727D" w:rsidRPr="00071978" w:rsidRDefault="00035D19" w:rsidP="00E67D51">
            <w:pPr>
              <w:jc w:val="center"/>
              <w:rPr>
                <w:sz w:val="24"/>
                <w:szCs w:val="24"/>
              </w:rPr>
            </w:pPr>
            <w:r>
              <w:rPr>
                <w:sz w:val="24"/>
                <w:szCs w:val="24"/>
              </w:rPr>
              <w:lastRenderedPageBreak/>
              <w:t xml:space="preserve"> 18</w:t>
            </w:r>
            <w:r w:rsidR="00F8727D">
              <w:rPr>
                <w:sz w:val="24"/>
                <w:szCs w:val="24"/>
              </w:rPr>
              <w:t>.02.</w:t>
            </w:r>
          </w:p>
        </w:tc>
      </w:tr>
      <w:tr w:rsidR="00F8727D" w:rsidRPr="00A3400F" w:rsidTr="00E9743E">
        <w:trPr>
          <w:trHeight w:val="1275"/>
        </w:trPr>
        <w:tc>
          <w:tcPr>
            <w:tcW w:w="2518" w:type="dxa"/>
            <w:gridSpan w:val="4"/>
          </w:tcPr>
          <w:p w:rsidR="00F8727D" w:rsidRPr="00A035AC" w:rsidRDefault="00F8727D"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F8727D" w:rsidRPr="00071978" w:rsidRDefault="00211106" w:rsidP="00E67D51">
            <w:pPr>
              <w:pStyle w:val="33"/>
              <w:shd w:val="clear" w:color="auto" w:fill="auto"/>
              <w:spacing w:line="240" w:lineRule="auto"/>
              <w:ind w:firstLine="0"/>
              <w:jc w:val="left"/>
              <w:rPr>
                <w:sz w:val="24"/>
                <w:szCs w:val="24"/>
              </w:rPr>
            </w:pPr>
            <w:r>
              <w:rPr>
                <w:rStyle w:val="2"/>
                <w:sz w:val="24"/>
                <w:szCs w:val="24"/>
              </w:rPr>
              <w:t>45</w:t>
            </w:r>
            <w:r w:rsidR="00F8727D">
              <w:rPr>
                <w:rStyle w:val="2"/>
                <w:sz w:val="24"/>
                <w:szCs w:val="24"/>
              </w:rPr>
              <w:t xml:space="preserve">. </w:t>
            </w:r>
            <w:r w:rsidR="00F8727D" w:rsidRPr="00071978">
              <w:rPr>
                <w:rStyle w:val="2"/>
                <w:sz w:val="24"/>
                <w:szCs w:val="24"/>
              </w:rPr>
              <w:t>Типы</w:t>
            </w:r>
          </w:p>
          <w:p w:rsidR="00F8727D" w:rsidRDefault="00F8727D" w:rsidP="00E67D51">
            <w:pPr>
              <w:pStyle w:val="33"/>
              <w:shd w:val="clear" w:color="auto" w:fill="auto"/>
              <w:spacing w:line="240" w:lineRule="auto"/>
              <w:ind w:firstLine="0"/>
              <w:jc w:val="left"/>
              <w:rPr>
                <w:rStyle w:val="2"/>
                <w:sz w:val="24"/>
                <w:szCs w:val="24"/>
              </w:rPr>
            </w:pPr>
            <w:r w:rsidRPr="00071978">
              <w:rPr>
                <w:rStyle w:val="2"/>
                <w:sz w:val="24"/>
                <w:szCs w:val="24"/>
              </w:rPr>
              <w:t>химических реакций на примере воды.</w:t>
            </w:r>
            <w:r>
              <w:rPr>
                <w:rStyle w:val="2"/>
                <w:sz w:val="24"/>
                <w:szCs w:val="24"/>
              </w:rPr>
              <w:t xml:space="preserve"> Понятие о гидролизе.</w:t>
            </w:r>
          </w:p>
          <w:p w:rsidR="00514794" w:rsidRDefault="00514794" w:rsidP="00E67D51">
            <w:pPr>
              <w:pStyle w:val="33"/>
              <w:shd w:val="clear" w:color="auto" w:fill="auto"/>
              <w:spacing w:line="240" w:lineRule="auto"/>
              <w:ind w:firstLine="0"/>
              <w:jc w:val="left"/>
              <w:rPr>
                <w:rStyle w:val="2"/>
                <w:sz w:val="24"/>
                <w:szCs w:val="24"/>
              </w:rPr>
            </w:pPr>
          </w:p>
          <w:p w:rsidR="00514794" w:rsidRPr="00071978" w:rsidRDefault="00514794" w:rsidP="00E67D51">
            <w:pPr>
              <w:pStyle w:val="33"/>
              <w:shd w:val="clear" w:color="auto" w:fill="auto"/>
              <w:spacing w:line="240" w:lineRule="auto"/>
              <w:ind w:firstLine="0"/>
              <w:jc w:val="left"/>
              <w:rPr>
                <w:sz w:val="24"/>
                <w:szCs w:val="24"/>
              </w:rPr>
            </w:pPr>
            <w:r>
              <w:rPr>
                <w:rStyle w:val="2"/>
                <w:sz w:val="24"/>
                <w:szCs w:val="24"/>
              </w:rPr>
              <w:t>Д/з. П.34. №1г-е, 2,3. Стр.197.</w:t>
            </w:r>
          </w:p>
        </w:tc>
        <w:tc>
          <w:tcPr>
            <w:tcW w:w="2268" w:type="dxa"/>
            <w:gridSpan w:val="6"/>
          </w:tcPr>
          <w:p w:rsidR="00F8727D" w:rsidRPr="00071978" w:rsidRDefault="00F8727D" w:rsidP="00E67D51">
            <w:pPr>
              <w:pStyle w:val="33"/>
              <w:shd w:val="clear" w:color="auto" w:fill="auto"/>
              <w:spacing w:line="240" w:lineRule="auto"/>
              <w:ind w:firstLine="0"/>
              <w:jc w:val="left"/>
              <w:rPr>
                <w:b/>
                <w:sz w:val="24"/>
                <w:szCs w:val="24"/>
              </w:rPr>
            </w:pPr>
            <w:r w:rsidRPr="00071978">
              <w:rPr>
                <w:rStyle w:val="2"/>
                <w:b/>
                <w:sz w:val="24"/>
                <w:szCs w:val="24"/>
              </w:rPr>
              <w:t>Уметь</w:t>
            </w:r>
          </w:p>
          <w:p w:rsidR="00F8727D" w:rsidRPr="00071978" w:rsidRDefault="00F8727D" w:rsidP="00E67D51">
            <w:pPr>
              <w:pStyle w:val="33"/>
              <w:shd w:val="clear" w:color="auto" w:fill="auto"/>
              <w:spacing w:line="240" w:lineRule="auto"/>
              <w:ind w:firstLine="0"/>
              <w:jc w:val="left"/>
              <w:rPr>
                <w:sz w:val="24"/>
                <w:szCs w:val="24"/>
              </w:rPr>
            </w:pPr>
            <w:r w:rsidRPr="00071978">
              <w:rPr>
                <w:rStyle w:val="105pt0pt"/>
                <w:sz w:val="24"/>
                <w:szCs w:val="24"/>
              </w:rPr>
              <w:t xml:space="preserve">характеризовать: </w:t>
            </w:r>
            <w:r w:rsidRPr="00071978">
              <w:rPr>
                <w:rStyle w:val="2"/>
                <w:sz w:val="24"/>
                <w:szCs w:val="24"/>
              </w:rPr>
              <w:t>химические свойства воды;</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составлять; уравнения химических реакций характеризующих химические свойства воды и определять их тип.</w:t>
            </w:r>
          </w:p>
        </w:tc>
        <w:tc>
          <w:tcPr>
            <w:tcW w:w="1843" w:type="dxa"/>
            <w:gridSpan w:val="6"/>
          </w:tcPr>
          <w:p w:rsidR="00F8727D" w:rsidRPr="00071978" w:rsidRDefault="00F8727D" w:rsidP="00E67D51">
            <w:pPr>
              <w:pStyle w:val="33"/>
              <w:shd w:val="clear" w:color="auto" w:fill="auto"/>
              <w:spacing w:line="240" w:lineRule="auto"/>
              <w:ind w:right="34" w:firstLine="11"/>
              <w:jc w:val="left"/>
              <w:rPr>
                <w:sz w:val="24"/>
                <w:szCs w:val="24"/>
              </w:rPr>
            </w:pPr>
            <w:r w:rsidRPr="00071978">
              <w:rPr>
                <w:sz w:val="24"/>
                <w:szCs w:val="24"/>
              </w:rPr>
              <w:t xml:space="preserve">Ставят и формулируют проблему урока, самостоятельно создают алгоритм деятельности при решении проблемы работать по плану, </w:t>
            </w:r>
          </w:p>
        </w:tc>
        <w:tc>
          <w:tcPr>
            <w:tcW w:w="1363" w:type="dxa"/>
            <w:gridSpan w:val="3"/>
          </w:tcPr>
          <w:p w:rsidR="00F8727D" w:rsidRPr="00071978" w:rsidRDefault="00F8727D" w:rsidP="00E67D51">
            <w:pPr>
              <w:rPr>
                <w:sz w:val="24"/>
                <w:szCs w:val="24"/>
              </w:rPr>
            </w:pPr>
            <w:r w:rsidRPr="00071978">
              <w:rPr>
                <w:sz w:val="24"/>
                <w:szCs w:val="24"/>
              </w:rPr>
              <w:t>Проявляют устойчивый учебно – познавательный интерес к новым знаниями способам решения задач</w:t>
            </w:r>
          </w:p>
        </w:tc>
        <w:tc>
          <w:tcPr>
            <w:tcW w:w="1561" w:type="dxa"/>
            <w:gridSpan w:val="3"/>
          </w:tcPr>
          <w:p w:rsidR="00F8727D" w:rsidRPr="00071978" w:rsidRDefault="00F8727D" w:rsidP="00E67D51">
            <w:pPr>
              <w:rPr>
                <w:sz w:val="24"/>
                <w:szCs w:val="24"/>
              </w:rPr>
            </w:pPr>
            <w:r w:rsidRPr="00071978">
              <w:rPr>
                <w:sz w:val="24"/>
                <w:szCs w:val="24"/>
              </w:rPr>
              <w:t>формулируют собственное мнение и позицию, задают вопросы, стоят понятные для партнера понятия</w:t>
            </w:r>
          </w:p>
        </w:tc>
        <w:tc>
          <w:tcPr>
            <w:tcW w:w="1847" w:type="dxa"/>
            <w:gridSpan w:val="4"/>
          </w:tcPr>
          <w:p w:rsidR="00F8727D" w:rsidRPr="0062574A" w:rsidRDefault="00F8727D" w:rsidP="00E67D51">
            <w:pPr>
              <w:rPr>
                <w:sz w:val="24"/>
                <w:szCs w:val="24"/>
              </w:rPr>
            </w:pPr>
            <w:r w:rsidRPr="0062574A">
              <w:rPr>
                <w:sz w:val="24"/>
                <w:szCs w:val="24"/>
              </w:rPr>
              <w:t xml:space="preserve">Формирование ответственного отношения к учению используя специально подобранные средства. Умение оценить степень успеха или неуспеха своей </w:t>
            </w:r>
            <w:r w:rsidRPr="0062574A">
              <w:rPr>
                <w:sz w:val="24"/>
                <w:szCs w:val="24"/>
              </w:rPr>
              <w:lastRenderedPageBreak/>
              <w:t>деятельности</w:t>
            </w:r>
          </w:p>
        </w:tc>
        <w:tc>
          <w:tcPr>
            <w:tcW w:w="1417" w:type="dxa"/>
            <w:gridSpan w:val="3"/>
          </w:tcPr>
          <w:p w:rsidR="00F8727D" w:rsidRPr="00071978" w:rsidRDefault="00F8727D" w:rsidP="00E67D51">
            <w:pPr>
              <w:ind w:right="34"/>
              <w:rPr>
                <w:rStyle w:val="2"/>
                <w:rFonts w:eastAsiaTheme="minorHAnsi"/>
                <w:sz w:val="24"/>
                <w:szCs w:val="24"/>
              </w:rPr>
            </w:pPr>
            <w:r w:rsidRPr="00071978">
              <w:rPr>
                <w:rStyle w:val="2"/>
                <w:rFonts w:eastAsiaTheme="minorHAnsi"/>
                <w:sz w:val="24"/>
                <w:szCs w:val="24"/>
              </w:rPr>
              <w:lastRenderedPageBreak/>
              <w:t>Химические свойства воды. Типы химических реакций по числу и составу исходных и полученных веществ.</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 xml:space="preserve">Средства </w:t>
            </w:r>
            <w:r w:rsidRPr="00071978">
              <w:rPr>
                <w:rStyle w:val="2"/>
                <w:sz w:val="24"/>
                <w:szCs w:val="24"/>
              </w:rPr>
              <w:lastRenderedPageBreak/>
              <w:t>ИКТ</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Видеофрагмент</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презентация</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«Вода»</w:t>
            </w:r>
          </w:p>
          <w:p w:rsidR="00F8727D" w:rsidRPr="00071978" w:rsidRDefault="00F8727D" w:rsidP="00E67D51">
            <w:pPr>
              <w:ind w:right="34"/>
              <w:rPr>
                <w:color w:val="000000"/>
                <w:spacing w:val="-1"/>
                <w:sz w:val="24"/>
                <w:szCs w:val="24"/>
              </w:rPr>
            </w:pPr>
            <w:r w:rsidRPr="00071978">
              <w:rPr>
                <w:rStyle w:val="2"/>
                <w:rFonts w:eastAsiaTheme="minorHAnsi"/>
                <w:sz w:val="24"/>
                <w:szCs w:val="24"/>
              </w:rPr>
              <w:t>Л.О.</w:t>
            </w:r>
          </w:p>
        </w:tc>
        <w:tc>
          <w:tcPr>
            <w:tcW w:w="1276" w:type="dxa"/>
            <w:gridSpan w:val="2"/>
          </w:tcPr>
          <w:p w:rsidR="00514794" w:rsidRDefault="00514794" w:rsidP="00514794">
            <w:pPr>
              <w:rPr>
                <w:rStyle w:val="2"/>
                <w:sz w:val="24"/>
                <w:szCs w:val="24"/>
              </w:rPr>
            </w:pPr>
            <w:r>
              <w:rPr>
                <w:rStyle w:val="2"/>
                <w:sz w:val="24"/>
                <w:szCs w:val="24"/>
              </w:rPr>
              <w:lastRenderedPageBreak/>
              <w:t>Свойства воды, составляют уравнения реакций.</w:t>
            </w:r>
          </w:p>
          <w:p w:rsidR="00514794" w:rsidRDefault="00514794" w:rsidP="00514794">
            <w:pPr>
              <w:rPr>
                <w:rStyle w:val="2"/>
                <w:sz w:val="24"/>
                <w:szCs w:val="24"/>
              </w:rPr>
            </w:pPr>
          </w:p>
          <w:p w:rsidR="00F8727D" w:rsidRPr="00071978" w:rsidRDefault="00514794" w:rsidP="00514794">
            <w:r>
              <w:rPr>
                <w:rStyle w:val="2"/>
                <w:sz w:val="24"/>
                <w:szCs w:val="24"/>
              </w:rPr>
              <w:t>Д/з. П.34. №1г-е,  3. Стр.197.</w:t>
            </w:r>
          </w:p>
        </w:tc>
        <w:tc>
          <w:tcPr>
            <w:tcW w:w="1166" w:type="dxa"/>
            <w:gridSpan w:val="2"/>
          </w:tcPr>
          <w:p w:rsidR="00F8727D" w:rsidRPr="00071978" w:rsidRDefault="00342B8B" w:rsidP="00E67D51">
            <w:pPr>
              <w:jc w:val="center"/>
              <w:rPr>
                <w:sz w:val="24"/>
                <w:szCs w:val="24"/>
              </w:rPr>
            </w:pPr>
            <w:r>
              <w:rPr>
                <w:sz w:val="24"/>
                <w:szCs w:val="24"/>
              </w:rPr>
              <w:t>25</w:t>
            </w:r>
            <w:r w:rsidR="00F8727D">
              <w:rPr>
                <w:sz w:val="24"/>
                <w:szCs w:val="24"/>
              </w:rPr>
              <w:t>.02.</w:t>
            </w:r>
          </w:p>
        </w:tc>
      </w:tr>
      <w:tr w:rsidR="00F8727D" w:rsidRPr="00A3400F" w:rsidTr="00E9743E">
        <w:trPr>
          <w:trHeight w:val="1275"/>
        </w:trPr>
        <w:tc>
          <w:tcPr>
            <w:tcW w:w="2518" w:type="dxa"/>
            <w:gridSpan w:val="4"/>
          </w:tcPr>
          <w:p w:rsidR="00F8727D" w:rsidRPr="00071978" w:rsidRDefault="00F8727D" w:rsidP="00A035AC">
            <w:pPr>
              <w:pStyle w:val="33"/>
              <w:shd w:val="clear" w:color="auto" w:fill="auto"/>
              <w:spacing w:line="240" w:lineRule="auto"/>
              <w:ind w:right="-108" w:firstLine="0"/>
              <w:rPr>
                <w:sz w:val="24"/>
                <w:szCs w:val="24"/>
              </w:rPr>
            </w:pPr>
            <w:r>
              <w:rPr>
                <w:rStyle w:val="2"/>
                <w:sz w:val="24"/>
                <w:szCs w:val="24"/>
              </w:rPr>
              <w:lastRenderedPageBreak/>
              <w:t xml:space="preserve"> </w:t>
            </w:r>
          </w:p>
          <w:p w:rsidR="00F8727D" w:rsidRDefault="00211106" w:rsidP="00E67D51">
            <w:pPr>
              <w:pStyle w:val="33"/>
              <w:shd w:val="clear" w:color="auto" w:fill="auto"/>
              <w:spacing w:line="240" w:lineRule="auto"/>
              <w:ind w:firstLine="0"/>
              <w:jc w:val="left"/>
              <w:rPr>
                <w:rStyle w:val="2"/>
                <w:sz w:val="24"/>
                <w:szCs w:val="24"/>
              </w:rPr>
            </w:pPr>
            <w:r>
              <w:rPr>
                <w:rStyle w:val="2"/>
                <w:sz w:val="24"/>
                <w:szCs w:val="24"/>
              </w:rPr>
              <w:t>46</w:t>
            </w:r>
            <w:r w:rsidR="00F8727D">
              <w:rPr>
                <w:rStyle w:val="2"/>
                <w:sz w:val="24"/>
                <w:szCs w:val="24"/>
              </w:rPr>
              <w:t xml:space="preserve">. </w:t>
            </w:r>
            <w:r w:rsidR="00F8727D" w:rsidRPr="00071978">
              <w:rPr>
                <w:rStyle w:val="2"/>
                <w:sz w:val="24"/>
                <w:szCs w:val="24"/>
              </w:rPr>
              <w:t>Решение задач по химическим уравнениям на нахождение массы или объёма продукта реакции по известной массе или объёму исходного вещества, содержащего примеси.</w:t>
            </w:r>
          </w:p>
          <w:p w:rsidR="00514794" w:rsidRPr="00071978" w:rsidRDefault="00514794" w:rsidP="00E67D51">
            <w:pPr>
              <w:pStyle w:val="33"/>
              <w:shd w:val="clear" w:color="auto" w:fill="auto"/>
              <w:spacing w:line="240" w:lineRule="auto"/>
              <w:ind w:firstLine="0"/>
              <w:jc w:val="left"/>
              <w:rPr>
                <w:sz w:val="24"/>
                <w:szCs w:val="24"/>
              </w:rPr>
            </w:pPr>
            <w:r>
              <w:rPr>
                <w:rStyle w:val="2"/>
                <w:sz w:val="24"/>
                <w:szCs w:val="24"/>
              </w:rPr>
              <w:t>Д/з. П.26-34. №4,5 стр.197</w:t>
            </w:r>
          </w:p>
        </w:tc>
        <w:tc>
          <w:tcPr>
            <w:tcW w:w="2268" w:type="dxa"/>
            <w:gridSpan w:val="6"/>
          </w:tcPr>
          <w:p w:rsidR="00F8727D" w:rsidRPr="00071978" w:rsidRDefault="00F8727D" w:rsidP="00E67D51">
            <w:pPr>
              <w:pStyle w:val="33"/>
              <w:shd w:val="clear" w:color="auto" w:fill="auto"/>
              <w:spacing w:line="240" w:lineRule="auto"/>
              <w:ind w:firstLine="0"/>
              <w:jc w:val="left"/>
              <w:rPr>
                <w:sz w:val="24"/>
                <w:szCs w:val="24"/>
              </w:rPr>
            </w:pPr>
            <w:r w:rsidRPr="00071978">
              <w:rPr>
                <w:rStyle w:val="2"/>
                <w:b/>
                <w:sz w:val="24"/>
                <w:szCs w:val="24"/>
              </w:rPr>
              <w:t xml:space="preserve">Уметь </w:t>
            </w:r>
            <w:r w:rsidRPr="00071978">
              <w:rPr>
                <w:rStyle w:val="2"/>
                <w:sz w:val="24"/>
                <w:szCs w:val="24"/>
              </w:rPr>
              <w:t>решать расчётные задачи на вычисление массы или объёма продуктов реакции по указанной массе или объёму исходного вещества, одно из которых содержит примеси.</w:t>
            </w:r>
          </w:p>
          <w:p w:rsidR="00F8727D" w:rsidRPr="00071978" w:rsidRDefault="00F8727D" w:rsidP="00E67D51">
            <w:pPr>
              <w:pStyle w:val="33"/>
              <w:shd w:val="clear" w:color="auto" w:fill="auto"/>
              <w:spacing w:line="240" w:lineRule="auto"/>
              <w:ind w:firstLine="0"/>
              <w:jc w:val="left"/>
              <w:rPr>
                <w:sz w:val="24"/>
                <w:szCs w:val="24"/>
              </w:rPr>
            </w:pPr>
          </w:p>
        </w:tc>
        <w:tc>
          <w:tcPr>
            <w:tcW w:w="1843" w:type="dxa"/>
            <w:gridSpan w:val="6"/>
          </w:tcPr>
          <w:p w:rsidR="00F8727D" w:rsidRPr="00071978" w:rsidRDefault="00F8727D" w:rsidP="00E67D51">
            <w:pPr>
              <w:pStyle w:val="33"/>
              <w:shd w:val="clear" w:color="auto" w:fill="auto"/>
              <w:spacing w:line="240" w:lineRule="auto"/>
              <w:ind w:firstLine="0"/>
              <w:jc w:val="left"/>
              <w:rPr>
                <w:sz w:val="24"/>
                <w:szCs w:val="24"/>
              </w:rPr>
            </w:pPr>
            <w:r w:rsidRPr="004A56E1">
              <w:rPr>
                <w:sz w:val="24"/>
                <w:szCs w:val="24"/>
              </w:rPr>
              <w:t>Оценивают правильность выполнения действия на уровне адекватной ретроспективной оценки</w:t>
            </w:r>
          </w:p>
        </w:tc>
        <w:tc>
          <w:tcPr>
            <w:tcW w:w="1363" w:type="dxa"/>
            <w:gridSpan w:val="3"/>
          </w:tcPr>
          <w:p w:rsidR="00F8727D" w:rsidRPr="00071978" w:rsidRDefault="00F8727D" w:rsidP="00E67D51">
            <w:pPr>
              <w:pStyle w:val="33"/>
              <w:shd w:val="clear" w:color="auto" w:fill="auto"/>
              <w:spacing w:line="240" w:lineRule="auto"/>
              <w:ind w:firstLine="0"/>
              <w:jc w:val="left"/>
              <w:rPr>
                <w:sz w:val="24"/>
                <w:szCs w:val="24"/>
              </w:rPr>
            </w:pPr>
            <w:r w:rsidRPr="004A56E1">
              <w:rPr>
                <w:rStyle w:val="0pt"/>
                <w:rFonts w:eastAsia="Courier New"/>
                <w:b w:val="0"/>
                <w:bCs w:val="0"/>
                <w:sz w:val="24"/>
                <w:szCs w:val="24"/>
              </w:rPr>
              <w:t>Выбирают наиболее эффективные способы решения задач, контролируют и оценивают процессии результат</w:t>
            </w:r>
          </w:p>
        </w:tc>
        <w:tc>
          <w:tcPr>
            <w:tcW w:w="1561" w:type="dxa"/>
            <w:gridSpan w:val="3"/>
          </w:tcPr>
          <w:p w:rsidR="00F8727D" w:rsidRPr="00071978" w:rsidRDefault="00F8727D" w:rsidP="00E67D51">
            <w:pPr>
              <w:rPr>
                <w:sz w:val="24"/>
                <w:szCs w:val="24"/>
              </w:rPr>
            </w:pPr>
            <w:r w:rsidRPr="004A56E1">
              <w:rPr>
                <w:color w:val="000000"/>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847" w:type="dxa"/>
            <w:gridSpan w:val="4"/>
          </w:tcPr>
          <w:p w:rsidR="00F8727D" w:rsidRPr="00071978" w:rsidRDefault="00F8727D" w:rsidP="00E67D51">
            <w:pPr>
              <w:pStyle w:val="af0"/>
              <w:rPr>
                <w:rFonts w:cs="Times New Roman"/>
              </w:rPr>
            </w:pPr>
            <w:r w:rsidRPr="00D66297">
              <w:rPr>
                <w:rFonts w:cs="Times New Roman"/>
              </w:rPr>
              <w:t>Овладение навыками для практической деятельности</w:t>
            </w:r>
          </w:p>
        </w:tc>
        <w:tc>
          <w:tcPr>
            <w:tcW w:w="1417" w:type="dxa"/>
            <w:gridSpan w:val="3"/>
          </w:tcPr>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 xml:space="preserve">Вычисление по химическим уравнениям массы, объёма или количества одного из продуктов реакции по массе исходного вещества и вещества, содержащего определённую долю примесей. </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Презентация</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«Решение</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задач</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по</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химическим</w:t>
            </w:r>
          </w:p>
          <w:p w:rsidR="00F8727D" w:rsidRPr="00071978" w:rsidRDefault="00F8727D" w:rsidP="00E67D51">
            <w:pPr>
              <w:ind w:right="34"/>
              <w:rPr>
                <w:color w:val="000000"/>
                <w:spacing w:val="-1"/>
                <w:sz w:val="24"/>
                <w:szCs w:val="24"/>
              </w:rPr>
            </w:pPr>
            <w:r w:rsidRPr="00071978">
              <w:rPr>
                <w:rStyle w:val="2"/>
                <w:rFonts w:eastAsiaTheme="minorHAnsi"/>
                <w:sz w:val="24"/>
                <w:szCs w:val="24"/>
              </w:rPr>
              <w:t>уравнениям»</w:t>
            </w:r>
          </w:p>
        </w:tc>
        <w:tc>
          <w:tcPr>
            <w:tcW w:w="1276" w:type="dxa"/>
            <w:gridSpan w:val="2"/>
          </w:tcPr>
          <w:p w:rsidR="00514794" w:rsidRPr="00071978" w:rsidRDefault="00514794" w:rsidP="00514794">
            <w:pPr>
              <w:pStyle w:val="33"/>
              <w:shd w:val="clear" w:color="auto" w:fill="auto"/>
              <w:spacing w:line="240" w:lineRule="auto"/>
              <w:ind w:firstLine="0"/>
              <w:jc w:val="left"/>
              <w:rPr>
                <w:sz w:val="24"/>
                <w:szCs w:val="24"/>
              </w:rPr>
            </w:pPr>
            <w:r>
              <w:rPr>
                <w:rStyle w:val="2"/>
                <w:b/>
                <w:sz w:val="24"/>
                <w:szCs w:val="24"/>
              </w:rPr>
              <w:t xml:space="preserve"> </w:t>
            </w:r>
            <w:r w:rsidRPr="00071978">
              <w:rPr>
                <w:rStyle w:val="2"/>
                <w:b/>
                <w:sz w:val="24"/>
                <w:szCs w:val="24"/>
              </w:rPr>
              <w:t xml:space="preserve"> </w:t>
            </w:r>
            <w:r>
              <w:rPr>
                <w:rStyle w:val="2"/>
                <w:sz w:val="24"/>
                <w:szCs w:val="24"/>
              </w:rPr>
              <w:t>Р</w:t>
            </w:r>
            <w:r w:rsidRPr="00071978">
              <w:rPr>
                <w:rStyle w:val="2"/>
                <w:sz w:val="24"/>
                <w:szCs w:val="24"/>
              </w:rPr>
              <w:t>еша</w:t>
            </w:r>
            <w:r>
              <w:rPr>
                <w:rStyle w:val="2"/>
                <w:sz w:val="24"/>
                <w:szCs w:val="24"/>
              </w:rPr>
              <w:t>ю</w:t>
            </w:r>
            <w:r w:rsidRPr="00071978">
              <w:rPr>
                <w:rStyle w:val="2"/>
                <w:sz w:val="24"/>
                <w:szCs w:val="24"/>
              </w:rPr>
              <w:t>т</w:t>
            </w:r>
            <w:r>
              <w:rPr>
                <w:rStyle w:val="2"/>
                <w:sz w:val="24"/>
                <w:szCs w:val="24"/>
              </w:rPr>
              <w:t xml:space="preserve"> </w:t>
            </w:r>
            <w:r w:rsidRPr="00071978">
              <w:rPr>
                <w:rStyle w:val="2"/>
                <w:sz w:val="24"/>
                <w:szCs w:val="24"/>
              </w:rPr>
              <w:t xml:space="preserve"> расчётные задачи на вычисление массы или объёма продуктов реакции по указанной массе или объёму исходного вещества, одно из которых содержит примеси.</w:t>
            </w:r>
          </w:p>
          <w:p w:rsidR="00514794" w:rsidRDefault="00514794" w:rsidP="00514794">
            <w:pPr>
              <w:rPr>
                <w:rStyle w:val="2"/>
                <w:sz w:val="24"/>
                <w:szCs w:val="24"/>
              </w:rPr>
            </w:pPr>
          </w:p>
          <w:p w:rsidR="00514794" w:rsidRDefault="00514794" w:rsidP="00514794">
            <w:pPr>
              <w:rPr>
                <w:rStyle w:val="2"/>
                <w:sz w:val="24"/>
                <w:szCs w:val="24"/>
              </w:rPr>
            </w:pPr>
          </w:p>
          <w:p w:rsidR="00F8727D" w:rsidRPr="00071978" w:rsidRDefault="00514794" w:rsidP="00514794">
            <w:r>
              <w:rPr>
                <w:rStyle w:val="2"/>
                <w:sz w:val="24"/>
                <w:szCs w:val="24"/>
              </w:rPr>
              <w:t>Д/з. П.26-34. №4  стр.197</w:t>
            </w:r>
          </w:p>
        </w:tc>
        <w:tc>
          <w:tcPr>
            <w:tcW w:w="1166" w:type="dxa"/>
            <w:gridSpan w:val="2"/>
          </w:tcPr>
          <w:p w:rsidR="00F8727D" w:rsidRPr="00071978" w:rsidRDefault="00F8727D" w:rsidP="00035D19">
            <w:pPr>
              <w:jc w:val="center"/>
              <w:rPr>
                <w:sz w:val="24"/>
                <w:szCs w:val="24"/>
              </w:rPr>
            </w:pPr>
            <w:r>
              <w:rPr>
                <w:sz w:val="24"/>
                <w:szCs w:val="24"/>
              </w:rPr>
              <w:t xml:space="preserve"> </w:t>
            </w:r>
            <w:r w:rsidR="00342B8B">
              <w:rPr>
                <w:sz w:val="24"/>
                <w:szCs w:val="24"/>
              </w:rPr>
              <w:t xml:space="preserve"> </w:t>
            </w:r>
            <w:r w:rsidR="00035D19">
              <w:rPr>
                <w:sz w:val="24"/>
                <w:szCs w:val="24"/>
              </w:rPr>
              <w:t xml:space="preserve"> 02.03.</w:t>
            </w:r>
            <w:r>
              <w:rPr>
                <w:sz w:val="24"/>
                <w:szCs w:val="24"/>
              </w:rPr>
              <w:t xml:space="preserve"> </w:t>
            </w:r>
          </w:p>
        </w:tc>
      </w:tr>
      <w:tr w:rsidR="00F8727D" w:rsidRPr="00A3400F" w:rsidTr="00E9743E">
        <w:trPr>
          <w:trHeight w:val="1275"/>
        </w:trPr>
        <w:tc>
          <w:tcPr>
            <w:tcW w:w="2518" w:type="dxa"/>
            <w:gridSpan w:val="4"/>
          </w:tcPr>
          <w:p w:rsidR="00F8727D" w:rsidRPr="001861B1" w:rsidRDefault="00891B5D" w:rsidP="00F75A7A">
            <w:pPr>
              <w:rPr>
                <w:b/>
              </w:rPr>
            </w:pPr>
            <w:r>
              <w:rPr>
                <w:rStyle w:val="2"/>
                <w:sz w:val="24"/>
                <w:szCs w:val="24"/>
              </w:rPr>
              <w:lastRenderedPageBreak/>
              <w:t>47</w:t>
            </w:r>
            <w:r w:rsidR="00F8727D">
              <w:rPr>
                <w:rStyle w:val="2"/>
                <w:sz w:val="24"/>
                <w:szCs w:val="24"/>
              </w:rPr>
              <w:t xml:space="preserve">. </w:t>
            </w:r>
            <w:r w:rsidR="000B6EBC">
              <w:rPr>
                <w:rStyle w:val="2"/>
                <w:sz w:val="24"/>
                <w:szCs w:val="24"/>
              </w:rPr>
              <w:t xml:space="preserve">Инструктаж по ТБ.   </w:t>
            </w:r>
            <w:r w:rsidR="00F8727D" w:rsidRPr="00F75A7A">
              <w:rPr>
                <w:rStyle w:val="2"/>
                <w:b/>
                <w:sz w:val="24"/>
                <w:szCs w:val="24"/>
              </w:rPr>
              <w:t>Практическая работа №</w:t>
            </w:r>
            <w:r w:rsidR="00290893">
              <w:rPr>
                <w:rStyle w:val="2"/>
                <w:b/>
                <w:sz w:val="24"/>
                <w:szCs w:val="24"/>
              </w:rPr>
              <w:t>6</w:t>
            </w:r>
            <w:r w:rsidR="00F8727D">
              <w:rPr>
                <w:rStyle w:val="2"/>
                <w:sz w:val="24"/>
                <w:szCs w:val="24"/>
              </w:rPr>
              <w:t xml:space="preserve">. </w:t>
            </w:r>
            <w:r w:rsidR="00F8727D" w:rsidRPr="001861B1">
              <w:rPr>
                <w:b/>
              </w:rPr>
              <w:t>Признаки химических реакций.</w:t>
            </w:r>
          </w:p>
          <w:p w:rsidR="00F8727D" w:rsidRDefault="00F8727D" w:rsidP="00F75A7A">
            <w:pPr>
              <w:pStyle w:val="33"/>
              <w:shd w:val="clear" w:color="auto" w:fill="auto"/>
              <w:spacing w:line="240" w:lineRule="auto"/>
              <w:ind w:right="-108" w:firstLine="0"/>
              <w:jc w:val="left"/>
              <w:rPr>
                <w:rStyle w:val="2"/>
                <w:sz w:val="24"/>
                <w:szCs w:val="24"/>
              </w:rPr>
            </w:pPr>
          </w:p>
          <w:p w:rsidR="00514794" w:rsidRDefault="00514794" w:rsidP="00F75A7A">
            <w:pPr>
              <w:pStyle w:val="33"/>
              <w:shd w:val="clear" w:color="auto" w:fill="auto"/>
              <w:spacing w:line="240" w:lineRule="auto"/>
              <w:ind w:right="-108" w:firstLine="0"/>
              <w:jc w:val="left"/>
              <w:rPr>
                <w:rStyle w:val="2"/>
                <w:sz w:val="24"/>
                <w:szCs w:val="24"/>
              </w:rPr>
            </w:pPr>
            <w:r>
              <w:rPr>
                <w:rStyle w:val="2"/>
                <w:sz w:val="24"/>
                <w:szCs w:val="24"/>
              </w:rPr>
              <w:t>Д/з. П.26-34.Р.т.</w:t>
            </w:r>
            <w:r w:rsidR="00B5261A">
              <w:rPr>
                <w:rStyle w:val="2"/>
                <w:sz w:val="24"/>
                <w:szCs w:val="24"/>
              </w:rPr>
              <w:t>№2-5 стр.158-159.</w:t>
            </w:r>
          </w:p>
        </w:tc>
        <w:tc>
          <w:tcPr>
            <w:tcW w:w="2268" w:type="dxa"/>
            <w:gridSpan w:val="6"/>
          </w:tcPr>
          <w:p w:rsidR="00F8727D" w:rsidRPr="00071978" w:rsidRDefault="00F8727D" w:rsidP="00E67D51">
            <w:pPr>
              <w:pStyle w:val="33"/>
              <w:shd w:val="clear" w:color="auto" w:fill="auto"/>
              <w:spacing w:line="240" w:lineRule="auto"/>
              <w:ind w:firstLine="0"/>
              <w:jc w:val="left"/>
              <w:rPr>
                <w:rStyle w:val="2"/>
                <w:b/>
                <w:sz w:val="24"/>
                <w:szCs w:val="24"/>
              </w:rPr>
            </w:pPr>
            <w:r w:rsidRPr="00F75A7A">
              <w:rPr>
                <w:rStyle w:val="FontStyle12"/>
                <w:sz w:val="24"/>
                <w:szCs w:val="24"/>
              </w:rPr>
              <w:t>Уметь обращаться с химической посудой и оборудовани</w:t>
            </w:r>
            <w:r>
              <w:rPr>
                <w:rStyle w:val="FontStyle12"/>
                <w:sz w:val="24"/>
                <w:szCs w:val="24"/>
              </w:rPr>
              <w:t>е</w:t>
            </w:r>
            <w:r>
              <w:rPr>
                <w:sz w:val="24"/>
                <w:szCs w:val="24"/>
              </w:rPr>
              <w:t>м.</w:t>
            </w:r>
            <w:r w:rsidRPr="00C90FFD">
              <w:t xml:space="preserve"> Изучение признаков химических реакций</w:t>
            </w:r>
            <w:r>
              <w:rPr>
                <w:sz w:val="24"/>
                <w:szCs w:val="24"/>
              </w:rPr>
              <w:t xml:space="preserve">  </w:t>
            </w:r>
          </w:p>
        </w:tc>
        <w:tc>
          <w:tcPr>
            <w:tcW w:w="1843" w:type="dxa"/>
            <w:gridSpan w:val="6"/>
          </w:tcPr>
          <w:p w:rsidR="00F8727D" w:rsidRPr="00887D5C" w:rsidRDefault="00F8727D" w:rsidP="00E9743E">
            <w:pPr>
              <w:rPr>
                <w:sz w:val="24"/>
                <w:szCs w:val="24"/>
              </w:rPr>
            </w:pPr>
            <w:r w:rsidRPr="00887D5C">
              <w:rPr>
                <w:sz w:val="24"/>
                <w:szCs w:val="24"/>
              </w:rPr>
              <w:t xml:space="preserve">Целеполагание и планирование </w:t>
            </w:r>
          </w:p>
          <w:p w:rsidR="00F8727D" w:rsidRDefault="00F8727D" w:rsidP="00E9743E">
            <w:pPr>
              <w:pStyle w:val="33"/>
              <w:shd w:val="clear" w:color="auto" w:fill="auto"/>
              <w:spacing w:line="240" w:lineRule="auto"/>
              <w:ind w:right="34" w:firstLine="11"/>
              <w:jc w:val="left"/>
            </w:pPr>
          </w:p>
        </w:tc>
        <w:tc>
          <w:tcPr>
            <w:tcW w:w="1363" w:type="dxa"/>
            <w:gridSpan w:val="3"/>
          </w:tcPr>
          <w:p w:rsidR="00F8727D" w:rsidRPr="00887D5C" w:rsidRDefault="00F8727D" w:rsidP="00E9743E">
            <w:pPr>
              <w:rPr>
                <w:sz w:val="24"/>
                <w:szCs w:val="24"/>
              </w:rPr>
            </w:pPr>
            <w:r w:rsidRPr="00887D5C">
              <w:rPr>
                <w:sz w:val="24"/>
                <w:szCs w:val="24"/>
              </w:rPr>
              <w:t>Формирование познавательной цели</w:t>
            </w:r>
          </w:p>
          <w:p w:rsidR="00F8727D" w:rsidRDefault="00F8727D" w:rsidP="00E9743E"/>
        </w:tc>
        <w:tc>
          <w:tcPr>
            <w:tcW w:w="1561" w:type="dxa"/>
            <w:gridSpan w:val="3"/>
          </w:tcPr>
          <w:p w:rsidR="00F8727D" w:rsidRPr="00887D5C" w:rsidRDefault="00F8727D" w:rsidP="00E9743E">
            <w:pPr>
              <w:rPr>
                <w:sz w:val="24"/>
                <w:szCs w:val="24"/>
              </w:rPr>
            </w:pPr>
            <w:r w:rsidRPr="00887D5C">
              <w:rPr>
                <w:sz w:val="24"/>
                <w:szCs w:val="24"/>
              </w:rPr>
              <w:t>1. Планирование практической работе по предмету</w:t>
            </w:r>
          </w:p>
          <w:p w:rsidR="00F8727D" w:rsidRPr="00887D5C" w:rsidRDefault="00F8727D" w:rsidP="00E9743E">
            <w:pPr>
              <w:rPr>
                <w:sz w:val="24"/>
                <w:szCs w:val="24"/>
              </w:rPr>
            </w:pPr>
            <w:r w:rsidRPr="00887D5C">
              <w:rPr>
                <w:sz w:val="24"/>
                <w:szCs w:val="24"/>
              </w:rPr>
              <w:t>2.Разрешение конфликта</w:t>
            </w:r>
          </w:p>
          <w:p w:rsidR="00F8727D" w:rsidRDefault="00F8727D" w:rsidP="00E9743E">
            <w:r w:rsidRPr="00887D5C">
              <w:rPr>
                <w:sz w:val="24"/>
                <w:szCs w:val="24"/>
              </w:rPr>
              <w:t>3.Управление поведением партнера</w:t>
            </w:r>
          </w:p>
        </w:tc>
        <w:tc>
          <w:tcPr>
            <w:tcW w:w="1847" w:type="dxa"/>
            <w:gridSpan w:val="4"/>
          </w:tcPr>
          <w:p w:rsidR="00F8727D" w:rsidRPr="00887D5C" w:rsidRDefault="00F8727D" w:rsidP="00E9743E">
            <w:pPr>
              <w:rPr>
                <w:sz w:val="24"/>
                <w:szCs w:val="24"/>
              </w:rPr>
            </w:pPr>
            <w:r w:rsidRPr="00887D5C">
              <w:rPr>
                <w:sz w:val="24"/>
                <w:szCs w:val="24"/>
              </w:rPr>
              <w:t xml:space="preserve">1.Мотивация научения предмету химия </w:t>
            </w:r>
          </w:p>
          <w:p w:rsidR="00F8727D" w:rsidRPr="00887D5C" w:rsidRDefault="00F8727D" w:rsidP="00E9743E">
            <w:pPr>
              <w:rPr>
                <w:sz w:val="24"/>
                <w:szCs w:val="24"/>
              </w:rPr>
            </w:pPr>
            <w:r w:rsidRPr="00887D5C">
              <w:rPr>
                <w:sz w:val="24"/>
                <w:szCs w:val="24"/>
              </w:rPr>
              <w:t xml:space="preserve"> 2.Развивать чувство гордости за российскую химическую науку</w:t>
            </w:r>
          </w:p>
          <w:p w:rsidR="00F8727D" w:rsidRDefault="00F8727D" w:rsidP="00E9743E">
            <w:r w:rsidRPr="00887D5C">
              <w:rPr>
                <w:sz w:val="24"/>
                <w:szCs w:val="24"/>
              </w:rPr>
              <w:t>3.Нравственно-этическое оценивание</w:t>
            </w:r>
          </w:p>
        </w:tc>
        <w:tc>
          <w:tcPr>
            <w:tcW w:w="1417" w:type="dxa"/>
            <w:gridSpan w:val="3"/>
          </w:tcPr>
          <w:p w:rsidR="00F8727D" w:rsidRDefault="00F8727D" w:rsidP="00E9743E">
            <w:pPr>
              <w:rPr>
                <w:rStyle w:val="2"/>
                <w:rFonts w:eastAsia="Courier New"/>
                <w:sz w:val="24"/>
                <w:szCs w:val="24"/>
              </w:rPr>
            </w:pPr>
            <w:r>
              <w:rPr>
                <w:rStyle w:val="2"/>
                <w:rFonts w:eastAsia="Courier New"/>
                <w:sz w:val="24"/>
                <w:szCs w:val="24"/>
              </w:rPr>
              <w:t xml:space="preserve"> Закрепление теоретических навыков</w:t>
            </w:r>
          </w:p>
        </w:tc>
        <w:tc>
          <w:tcPr>
            <w:tcW w:w="1276" w:type="dxa"/>
            <w:gridSpan w:val="2"/>
          </w:tcPr>
          <w:p w:rsidR="00F8727D" w:rsidRPr="00071978" w:rsidRDefault="00B5261A" w:rsidP="00B5261A">
            <w:r>
              <w:t>Выполняют практическую работу №6  под руководством учителя</w:t>
            </w:r>
            <w:r>
              <w:rPr>
                <w:rStyle w:val="2"/>
                <w:sz w:val="24"/>
                <w:szCs w:val="24"/>
              </w:rPr>
              <w:t xml:space="preserve"> Д/з. П.26-34.Р.т.№ 3-4 стр.158-159.</w:t>
            </w:r>
          </w:p>
        </w:tc>
        <w:tc>
          <w:tcPr>
            <w:tcW w:w="1166" w:type="dxa"/>
            <w:gridSpan w:val="2"/>
          </w:tcPr>
          <w:p w:rsidR="00F8727D" w:rsidRDefault="00A77FAD" w:rsidP="00342B8B">
            <w:pPr>
              <w:jc w:val="center"/>
            </w:pPr>
            <w:r>
              <w:t xml:space="preserve"> </w:t>
            </w:r>
            <w:r w:rsidR="00035D19">
              <w:t xml:space="preserve"> 04</w:t>
            </w:r>
            <w:r w:rsidR="00342B8B">
              <w:t>.03.</w:t>
            </w:r>
          </w:p>
        </w:tc>
      </w:tr>
      <w:tr w:rsidR="00F8727D" w:rsidRPr="00A3400F" w:rsidTr="00E9743E">
        <w:trPr>
          <w:trHeight w:val="1275"/>
        </w:trPr>
        <w:tc>
          <w:tcPr>
            <w:tcW w:w="2518" w:type="dxa"/>
            <w:gridSpan w:val="4"/>
          </w:tcPr>
          <w:p w:rsidR="00F8727D" w:rsidRPr="00806489" w:rsidRDefault="00F8727D" w:rsidP="00E67D51">
            <w:pPr>
              <w:pStyle w:val="33"/>
              <w:shd w:val="clear" w:color="auto" w:fill="auto"/>
              <w:spacing w:line="240" w:lineRule="auto"/>
              <w:ind w:right="-108" w:firstLine="0"/>
              <w:jc w:val="center"/>
              <w:rPr>
                <w:sz w:val="24"/>
                <w:szCs w:val="24"/>
              </w:rPr>
            </w:pPr>
            <w:r>
              <w:rPr>
                <w:rStyle w:val="2"/>
                <w:sz w:val="24"/>
                <w:szCs w:val="24"/>
              </w:rPr>
              <w:t xml:space="preserve"> </w:t>
            </w:r>
          </w:p>
          <w:p w:rsidR="00F8727D" w:rsidRDefault="00891B5D" w:rsidP="00E67D51">
            <w:pPr>
              <w:pStyle w:val="33"/>
              <w:shd w:val="clear" w:color="auto" w:fill="auto"/>
              <w:spacing w:line="240" w:lineRule="auto"/>
              <w:ind w:firstLine="0"/>
              <w:jc w:val="left"/>
              <w:rPr>
                <w:rStyle w:val="2"/>
                <w:sz w:val="24"/>
                <w:szCs w:val="24"/>
              </w:rPr>
            </w:pPr>
            <w:r>
              <w:rPr>
                <w:rStyle w:val="2"/>
                <w:sz w:val="24"/>
                <w:szCs w:val="24"/>
              </w:rPr>
              <w:t>48</w:t>
            </w:r>
            <w:r w:rsidR="00F8727D">
              <w:rPr>
                <w:rStyle w:val="2"/>
                <w:sz w:val="24"/>
                <w:szCs w:val="24"/>
              </w:rPr>
              <w:t xml:space="preserve">. </w:t>
            </w:r>
            <w:r w:rsidR="00F8727D" w:rsidRPr="00071978">
              <w:rPr>
                <w:rStyle w:val="2"/>
                <w:sz w:val="24"/>
                <w:szCs w:val="24"/>
              </w:rPr>
              <w:t>Обобщение и систематизация знаний по теме «Изменения, происходящие с веществами.</w:t>
            </w:r>
          </w:p>
          <w:p w:rsidR="00B5261A" w:rsidRDefault="00B5261A" w:rsidP="00E67D51">
            <w:pPr>
              <w:pStyle w:val="33"/>
              <w:shd w:val="clear" w:color="auto" w:fill="auto"/>
              <w:spacing w:line="240" w:lineRule="auto"/>
              <w:ind w:firstLine="0"/>
              <w:jc w:val="left"/>
              <w:rPr>
                <w:rStyle w:val="2"/>
                <w:sz w:val="24"/>
                <w:szCs w:val="24"/>
              </w:rPr>
            </w:pPr>
          </w:p>
          <w:p w:rsidR="00B5261A" w:rsidRPr="00071978" w:rsidRDefault="00B5261A" w:rsidP="00E67D51">
            <w:pPr>
              <w:pStyle w:val="33"/>
              <w:shd w:val="clear" w:color="auto" w:fill="auto"/>
              <w:spacing w:line="240" w:lineRule="auto"/>
              <w:ind w:firstLine="0"/>
              <w:jc w:val="left"/>
              <w:rPr>
                <w:sz w:val="24"/>
                <w:szCs w:val="24"/>
              </w:rPr>
            </w:pPr>
            <w:r>
              <w:rPr>
                <w:rStyle w:val="2"/>
                <w:sz w:val="24"/>
                <w:szCs w:val="24"/>
              </w:rPr>
              <w:t>Д/з. П.26-34. Р.т. №1-4, стр.154-155.</w:t>
            </w:r>
          </w:p>
        </w:tc>
        <w:tc>
          <w:tcPr>
            <w:tcW w:w="2268" w:type="dxa"/>
            <w:gridSpan w:val="6"/>
          </w:tcPr>
          <w:p w:rsidR="00F8727D" w:rsidRPr="00071978" w:rsidRDefault="00F8727D" w:rsidP="00E67D51">
            <w:pPr>
              <w:pStyle w:val="33"/>
              <w:shd w:val="clear" w:color="auto" w:fill="auto"/>
              <w:spacing w:line="240" w:lineRule="auto"/>
              <w:ind w:firstLine="0"/>
              <w:jc w:val="left"/>
              <w:rPr>
                <w:sz w:val="24"/>
                <w:szCs w:val="24"/>
              </w:rPr>
            </w:pPr>
            <w:r w:rsidRPr="00071978">
              <w:rPr>
                <w:rStyle w:val="2"/>
                <w:b/>
                <w:sz w:val="24"/>
                <w:szCs w:val="24"/>
              </w:rPr>
              <w:t>Уметь</w:t>
            </w:r>
            <w:r w:rsidRPr="00071978">
              <w:rPr>
                <w:rStyle w:val="2"/>
                <w:sz w:val="24"/>
                <w:szCs w:val="24"/>
              </w:rPr>
              <w:t xml:space="preserve"> применять знания, умения и навыки при выполнении</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тренировочных заданий и упражнений.</w:t>
            </w:r>
          </w:p>
        </w:tc>
        <w:tc>
          <w:tcPr>
            <w:tcW w:w="1843" w:type="dxa"/>
            <w:gridSpan w:val="6"/>
          </w:tcPr>
          <w:p w:rsidR="00F8727D" w:rsidRPr="00071978" w:rsidRDefault="00F8727D" w:rsidP="00E67D51">
            <w:pPr>
              <w:pStyle w:val="33"/>
              <w:shd w:val="clear" w:color="auto" w:fill="auto"/>
              <w:spacing w:line="240" w:lineRule="auto"/>
              <w:ind w:right="34" w:firstLine="11"/>
              <w:jc w:val="left"/>
              <w:rPr>
                <w:sz w:val="24"/>
                <w:szCs w:val="24"/>
              </w:rPr>
            </w:pPr>
            <w:r w:rsidRPr="00715F27">
              <w:rPr>
                <w:sz w:val="24"/>
                <w:szCs w:val="24"/>
              </w:rPr>
              <w:t>Принимают и сохраняют учебную задачу, планируют свои действия в соответствии с поставленной задачей и условиями ее реализации</w:t>
            </w:r>
          </w:p>
        </w:tc>
        <w:tc>
          <w:tcPr>
            <w:tcW w:w="1363" w:type="dxa"/>
            <w:gridSpan w:val="3"/>
          </w:tcPr>
          <w:tbl>
            <w:tblPr>
              <w:tblW w:w="0" w:type="auto"/>
              <w:tblBorders>
                <w:top w:val="nil"/>
                <w:left w:val="nil"/>
                <w:bottom w:val="nil"/>
                <w:right w:val="nil"/>
              </w:tblBorders>
              <w:tblLayout w:type="fixed"/>
              <w:tblLook w:val="0000"/>
            </w:tblPr>
            <w:tblGrid>
              <w:gridCol w:w="1686"/>
            </w:tblGrid>
            <w:tr w:rsidR="00F8727D" w:rsidRPr="00715F27" w:rsidTr="002478C1">
              <w:trPr>
                <w:trHeight w:val="821"/>
              </w:trPr>
              <w:tc>
                <w:tcPr>
                  <w:tcW w:w="1686" w:type="dxa"/>
                </w:tcPr>
                <w:p w:rsidR="00F8727D" w:rsidRPr="00715F27" w:rsidRDefault="00F8727D" w:rsidP="00E67D51">
                  <w:pPr>
                    <w:autoSpaceDE w:val="0"/>
                    <w:autoSpaceDN w:val="0"/>
                    <w:adjustRightInd w:val="0"/>
                    <w:rPr>
                      <w:color w:val="000000"/>
                    </w:rPr>
                  </w:pPr>
                  <w:r w:rsidRPr="00715F27">
                    <w:rPr>
                      <w:color w:val="000000"/>
                    </w:rPr>
                    <w:t xml:space="preserve">Самостоятельно создают алгоритм деятельности при решении проблем различного характера </w:t>
                  </w:r>
                </w:p>
                <w:p w:rsidR="00F8727D" w:rsidRPr="00715F27" w:rsidRDefault="00F8727D" w:rsidP="00E67D51">
                  <w:pPr>
                    <w:autoSpaceDE w:val="0"/>
                    <w:autoSpaceDN w:val="0"/>
                    <w:adjustRightInd w:val="0"/>
                    <w:rPr>
                      <w:color w:val="000000"/>
                    </w:rPr>
                  </w:pPr>
                  <w:r w:rsidRPr="00715F27">
                    <w:rPr>
                      <w:color w:val="000000"/>
                    </w:rPr>
                    <w:t xml:space="preserve">основных понятий </w:t>
                  </w:r>
                </w:p>
              </w:tc>
            </w:tr>
          </w:tbl>
          <w:p w:rsidR="00F8727D" w:rsidRPr="00715F27" w:rsidRDefault="00F8727D" w:rsidP="00E67D51">
            <w:pPr>
              <w:pStyle w:val="33"/>
              <w:shd w:val="clear" w:color="auto" w:fill="auto"/>
              <w:spacing w:line="240" w:lineRule="auto"/>
              <w:ind w:right="34" w:firstLine="11"/>
              <w:jc w:val="left"/>
              <w:rPr>
                <w:sz w:val="24"/>
                <w:szCs w:val="24"/>
              </w:rPr>
            </w:pPr>
          </w:p>
        </w:tc>
        <w:tc>
          <w:tcPr>
            <w:tcW w:w="1561" w:type="dxa"/>
            <w:gridSpan w:val="3"/>
          </w:tcPr>
          <w:p w:rsidR="00F8727D" w:rsidRPr="00715F27" w:rsidRDefault="00F8727D" w:rsidP="00E67D51">
            <w:pPr>
              <w:pStyle w:val="Default"/>
            </w:pPr>
            <w:r w:rsidRPr="00715F27">
              <w:t xml:space="preserve">учитывают разные мнения и стремятся к координации различных позиций в сотрудничестве </w:t>
            </w:r>
          </w:p>
        </w:tc>
        <w:tc>
          <w:tcPr>
            <w:tcW w:w="1847" w:type="dxa"/>
            <w:gridSpan w:val="4"/>
          </w:tcPr>
          <w:p w:rsidR="00F8727D" w:rsidRPr="00071978" w:rsidRDefault="00F8727D" w:rsidP="00E67D51">
            <w:pPr>
              <w:pStyle w:val="af0"/>
              <w:rPr>
                <w:rFonts w:cs="Times New Roman"/>
              </w:rPr>
            </w:pPr>
            <w:r w:rsidRPr="00715F27">
              <w:rPr>
                <w:rFonts w:cs="Times New Roman"/>
              </w:rPr>
              <w:t>Выражают адекватное понимание причин успеха и неуспеха учебной деятельности</w:t>
            </w:r>
          </w:p>
        </w:tc>
        <w:tc>
          <w:tcPr>
            <w:tcW w:w="1417" w:type="dxa"/>
            <w:gridSpan w:val="3"/>
          </w:tcPr>
          <w:p w:rsidR="00F8727D" w:rsidRPr="00071978" w:rsidRDefault="00F8727D" w:rsidP="00E67D51">
            <w:pPr>
              <w:ind w:right="34"/>
              <w:rPr>
                <w:color w:val="000000"/>
                <w:spacing w:val="-1"/>
                <w:sz w:val="24"/>
                <w:szCs w:val="24"/>
              </w:rPr>
            </w:pPr>
            <w:r w:rsidRPr="00071978">
              <w:rPr>
                <w:rStyle w:val="2"/>
                <w:rFonts w:eastAsiaTheme="minorHAnsi"/>
                <w:sz w:val="24"/>
                <w:szCs w:val="24"/>
              </w:rPr>
              <w:t>Повторение и систематизация знаний, умений и навыков, полученных при изучении данной темы.</w:t>
            </w:r>
          </w:p>
        </w:tc>
        <w:tc>
          <w:tcPr>
            <w:tcW w:w="1276" w:type="dxa"/>
            <w:gridSpan w:val="2"/>
          </w:tcPr>
          <w:p w:rsidR="00B5261A" w:rsidRDefault="00B5261A" w:rsidP="00B5261A">
            <w:pPr>
              <w:rPr>
                <w:rStyle w:val="2"/>
                <w:sz w:val="24"/>
                <w:szCs w:val="24"/>
              </w:rPr>
            </w:pPr>
            <w:r w:rsidRPr="00071978">
              <w:rPr>
                <w:rStyle w:val="2"/>
                <w:rFonts w:eastAsiaTheme="minorHAnsi"/>
                <w:sz w:val="24"/>
                <w:szCs w:val="24"/>
              </w:rPr>
              <w:t>Повторение и систематизация знаний, умений и навыков, полученных при изучении данной темы.</w:t>
            </w:r>
          </w:p>
          <w:p w:rsidR="00B5261A" w:rsidRDefault="00B5261A" w:rsidP="00B5261A">
            <w:pPr>
              <w:rPr>
                <w:rStyle w:val="2"/>
                <w:sz w:val="24"/>
                <w:szCs w:val="24"/>
              </w:rPr>
            </w:pPr>
          </w:p>
          <w:p w:rsidR="00F8727D" w:rsidRPr="00071978" w:rsidRDefault="00B5261A" w:rsidP="00B5261A">
            <w:r>
              <w:rPr>
                <w:rStyle w:val="2"/>
                <w:sz w:val="24"/>
                <w:szCs w:val="24"/>
              </w:rPr>
              <w:t>Д/з. П.26-34. Р.т. №1(1,2),  №2(1,2) стр.154-155</w:t>
            </w:r>
          </w:p>
        </w:tc>
        <w:tc>
          <w:tcPr>
            <w:tcW w:w="1166" w:type="dxa"/>
            <w:gridSpan w:val="2"/>
          </w:tcPr>
          <w:p w:rsidR="00F8727D" w:rsidRPr="00071978" w:rsidRDefault="00035D19" w:rsidP="00E67D51">
            <w:pPr>
              <w:jc w:val="center"/>
              <w:rPr>
                <w:sz w:val="24"/>
                <w:szCs w:val="24"/>
              </w:rPr>
            </w:pPr>
            <w:r>
              <w:rPr>
                <w:sz w:val="24"/>
                <w:szCs w:val="24"/>
              </w:rPr>
              <w:t>09</w:t>
            </w:r>
            <w:r w:rsidR="00F8727D">
              <w:rPr>
                <w:sz w:val="24"/>
                <w:szCs w:val="24"/>
              </w:rPr>
              <w:t>.03.</w:t>
            </w:r>
          </w:p>
        </w:tc>
      </w:tr>
      <w:tr w:rsidR="00F8727D" w:rsidRPr="00A3400F" w:rsidTr="00E9743E">
        <w:trPr>
          <w:trHeight w:val="1275"/>
        </w:trPr>
        <w:tc>
          <w:tcPr>
            <w:tcW w:w="2518" w:type="dxa"/>
            <w:gridSpan w:val="4"/>
          </w:tcPr>
          <w:p w:rsidR="00F8727D" w:rsidRPr="00806489" w:rsidRDefault="00F8727D" w:rsidP="00E67D51">
            <w:pPr>
              <w:pStyle w:val="33"/>
              <w:shd w:val="clear" w:color="auto" w:fill="auto"/>
              <w:spacing w:line="240" w:lineRule="auto"/>
              <w:ind w:right="-108" w:firstLine="0"/>
              <w:jc w:val="center"/>
              <w:rPr>
                <w:sz w:val="24"/>
                <w:szCs w:val="24"/>
              </w:rPr>
            </w:pPr>
            <w:r>
              <w:rPr>
                <w:rStyle w:val="2"/>
                <w:sz w:val="24"/>
                <w:szCs w:val="24"/>
              </w:rPr>
              <w:t xml:space="preserve"> </w:t>
            </w:r>
          </w:p>
          <w:p w:rsidR="00F8727D" w:rsidRPr="00071978" w:rsidRDefault="00891B5D" w:rsidP="00E67D51">
            <w:pPr>
              <w:pStyle w:val="33"/>
              <w:shd w:val="clear" w:color="auto" w:fill="auto"/>
              <w:spacing w:line="240" w:lineRule="auto"/>
              <w:ind w:firstLine="0"/>
              <w:jc w:val="left"/>
              <w:rPr>
                <w:sz w:val="24"/>
                <w:szCs w:val="24"/>
              </w:rPr>
            </w:pPr>
            <w:r>
              <w:rPr>
                <w:rStyle w:val="2"/>
                <w:b/>
                <w:sz w:val="24"/>
                <w:szCs w:val="24"/>
              </w:rPr>
              <w:t>49</w:t>
            </w:r>
            <w:r w:rsidR="00F8727D">
              <w:rPr>
                <w:rStyle w:val="2"/>
                <w:b/>
                <w:sz w:val="24"/>
                <w:szCs w:val="24"/>
              </w:rPr>
              <w:t xml:space="preserve">. </w:t>
            </w:r>
            <w:r w:rsidR="00F8727D" w:rsidRPr="00071978">
              <w:rPr>
                <w:rStyle w:val="2"/>
                <w:b/>
                <w:sz w:val="24"/>
                <w:szCs w:val="24"/>
              </w:rPr>
              <w:t>Контрольная работа №</w:t>
            </w:r>
            <w:r w:rsidR="00B5261A">
              <w:rPr>
                <w:rStyle w:val="2"/>
                <w:b/>
                <w:sz w:val="24"/>
                <w:szCs w:val="24"/>
              </w:rPr>
              <w:t>4</w:t>
            </w:r>
            <w:r w:rsidR="00F8727D" w:rsidRPr="00071978">
              <w:rPr>
                <w:rStyle w:val="2"/>
                <w:sz w:val="24"/>
                <w:szCs w:val="24"/>
              </w:rPr>
              <w:t xml:space="preserve"> по теме</w:t>
            </w:r>
          </w:p>
          <w:p w:rsidR="00F8727D" w:rsidRPr="00071978" w:rsidRDefault="00F8727D" w:rsidP="00E67D51">
            <w:pPr>
              <w:pStyle w:val="33"/>
              <w:shd w:val="clear" w:color="auto" w:fill="auto"/>
              <w:spacing w:line="240" w:lineRule="auto"/>
              <w:ind w:firstLine="0"/>
              <w:jc w:val="left"/>
              <w:rPr>
                <w:sz w:val="24"/>
                <w:szCs w:val="24"/>
              </w:rPr>
            </w:pPr>
            <w:r w:rsidRPr="00071978">
              <w:rPr>
                <w:rStyle w:val="2"/>
                <w:sz w:val="24"/>
                <w:szCs w:val="24"/>
              </w:rPr>
              <w:t xml:space="preserve">«Изменения, происходящие с </w:t>
            </w:r>
            <w:r w:rsidRPr="00071978">
              <w:rPr>
                <w:rStyle w:val="2"/>
                <w:sz w:val="24"/>
                <w:szCs w:val="24"/>
              </w:rPr>
              <w:lastRenderedPageBreak/>
              <w:t>веществами».</w:t>
            </w:r>
          </w:p>
        </w:tc>
        <w:tc>
          <w:tcPr>
            <w:tcW w:w="2268" w:type="dxa"/>
            <w:gridSpan w:val="6"/>
          </w:tcPr>
          <w:p w:rsidR="00F8727D" w:rsidRPr="00071978" w:rsidRDefault="00F8727D" w:rsidP="00E67D51">
            <w:pPr>
              <w:pStyle w:val="33"/>
              <w:shd w:val="clear" w:color="auto" w:fill="auto"/>
              <w:spacing w:line="240" w:lineRule="auto"/>
              <w:ind w:firstLine="0"/>
              <w:jc w:val="left"/>
              <w:rPr>
                <w:sz w:val="24"/>
                <w:szCs w:val="24"/>
              </w:rPr>
            </w:pPr>
            <w:r w:rsidRPr="00071978">
              <w:rPr>
                <w:rStyle w:val="2"/>
                <w:b/>
                <w:sz w:val="24"/>
                <w:szCs w:val="24"/>
              </w:rPr>
              <w:lastRenderedPageBreak/>
              <w:t>Уметь</w:t>
            </w:r>
            <w:r w:rsidRPr="00071978">
              <w:rPr>
                <w:rStyle w:val="2"/>
                <w:sz w:val="24"/>
                <w:szCs w:val="24"/>
              </w:rPr>
              <w:t xml:space="preserve"> применять знания, умения и навыки, полученные в ходе изучения темы </w:t>
            </w:r>
            <w:r w:rsidRPr="00071978">
              <w:rPr>
                <w:rStyle w:val="2"/>
                <w:sz w:val="24"/>
                <w:szCs w:val="24"/>
              </w:rPr>
              <w:lastRenderedPageBreak/>
              <w:t>«Изменения, происходящие с веществами», при выполнении контрольной работы.</w:t>
            </w:r>
          </w:p>
        </w:tc>
        <w:tc>
          <w:tcPr>
            <w:tcW w:w="1843" w:type="dxa"/>
            <w:gridSpan w:val="6"/>
          </w:tcPr>
          <w:p w:rsidR="00F8727D" w:rsidRDefault="00F8727D" w:rsidP="00E67D51">
            <w:pPr>
              <w:pStyle w:val="af0"/>
            </w:pPr>
            <w:r>
              <w:lastRenderedPageBreak/>
              <w:t>Ставить учебные цели</w:t>
            </w:r>
          </w:p>
        </w:tc>
        <w:tc>
          <w:tcPr>
            <w:tcW w:w="1363" w:type="dxa"/>
            <w:gridSpan w:val="3"/>
          </w:tcPr>
          <w:p w:rsidR="00F8727D" w:rsidRDefault="00F8727D" w:rsidP="00E67D51">
            <w:pPr>
              <w:pStyle w:val="af0"/>
            </w:pPr>
            <w:r>
              <w:t>Сравнивать, классифицировать и обобщать факты и явления</w:t>
            </w:r>
          </w:p>
        </w:tc>
        <w:tc>
          <w:tcPr>
            <w:tcW w:w="1561" w:type="dxa"/>
            <w:gridSpan w:val="3"/>
          </w:tcPr>
          <w:p w:rsidR="00F8727D" w:rsidRDefault="00F8727D" w:rsidP="00E67D51">
            <w:pPr>
              <w:pStyle w:val="af0"/>
            </w:pPr>
            <w:r>
              <w:t>Формулирует собственное мнение и позицию</w:t>
            </w:r>
          </w:p>
        </w:tc>
        <w:tc>
          <w:tcPr>
            <w:tcW w:w="1847" w:type="dxa"/>
            <w:gridSpan w:val="4"/>
          </w:tcPr>
          <w:p w:rsidR="00F8727D" w:rsidRDefault="00F8727D" w:rsidP="00E67D51">
            <w:pPr>
              <w:pStyle w:val="af0"/>
            </w:pPr>
            <w:r>
              <w:t>Выстаивает собственное целостное мировоззрение</w:t>
            </w:r>
          </w:p>
        </w:tc>
        <w:tc>
          <w:tcPr>
            <w:tcW w:w="1417" w:type="dxa"/>
            <w:gridSpan w:val="3"/>
          </w:tcPr>
          <w:p w:rsidR="00F8727D" w:rsidRPr="00071978" w:rsidRDefault="00F8727D" w:rsidP="00E67D51">
            <w:pPr>
              <w:ind w:right="34"/>
              <w:rPr>
                <w:rStyle w:val="2"/>
                <w:rFonts w:eastAsiaTheme="minorHAnsi"/>
                <w:sz w:val="24"/>
                <w:szCs w:val="24"/>
              </w:rPr>
            </w:pPr>
            <w:r w:rsidRPr="00071978">
              <w:rPr>
                <w:rStyle w:val="2"/>
                <w:rFonts w:eastAsiaTheme="minorHAnsi"/>
                <w:sz w:val="24"/>
                <w:szCs w:val="24"/>
              </w:rPr>
              <w:t xml:space="preserve">Контроль ЗУН, полученных, при изучении </w:t>
            </w:r>
            <w:r w:rsidRPr="00071978">
              <w:rPr>
                <w:rStyle w:val="2"/>
                <w:rFonts w:eastAsiaTheme="minorHAnsi"/>
                <w:sz w:val="24"/>
                <w:szCs w:val="24"/>
              </w:rPr>
              <w:lastRenderedPageBreak/>
              <w:t>данной темы.</w:t>
            </w:r>
          </w:p>
          <w:p w:rsidR="00F8727D" w:rsidRPr="00071978" w:rsidRDefault="00B5261A" w:rsidP="00E67D51">
            <w:pPr>
              <w:ind w:right="34"/>
              <w:rPr>
                <w:color w:val="000000"/>
                <w:spacing w:val="-1"/>
                <w:sz w:val="24"/>
                <w:szCs w:val="24"/>
              </w:rPr>
            </w:pPr>
            <w:r>
              <w:rPr>
                <w:rStyle w:val="2"/>
                <w:rFonts w:eastAsiaTheme="minorHAnsi"/>
                <w:sz w:val="24"/>
                <w:szCs w:val="24"/>
              </w:rPr>
              <w:t>Контрольная работа № 4</w:t>
            </w:r>
            <w:r w:rsidR="00F8727D" w:rsidRPr="00071978">
              <w:rPr>
                <w:rStyle w:val="2"/>
                <w:rFonts w:eastAsiaTheme="minorHAnsi"/>
                <w:sz w:val="24"/>
                <w:szCs w:val="24"/>
              </w:rPr>
              <w:t xml:space="preserve"> 1 час.</w:t>
            </w:r>
          </w:p>
        </w:tc>
        <w:tc>
          <w:tcPr>
            <w:tcW w:w="1276" w:type="dxa"/>
            <w:gridSpan w:val="2"/>
          </w:tcPr>
          <w:p w:rsidR="00B5261A" w:rsidRPr="00071978" w:rsidRDefault="00B5261A" w:rsidP="00B5261A">
            <w:pPr>
              <w:ind w:right="34"/>
              <w:rPr>
                <w:rStyle w:val="2"/>
                <w:rFonts w:eastAsiaTheme="minorHAnsi"/>
                <w:sz w:val="24"/>
                <w:szCs w:val="24"/>
              </w:rPr>
            </w:pPr>
            <w:r w:rsidRPr="00071978">
              <w:rPr>
                <w:rStyle w:val="2"/>
                <w:rFonts w:eastAsiaTheme="minorHAnsi"/>
                <w:sz w:val="24"/>
                <w:szCs w:val="24"/>
              </w:rPr>
              <w:lastRenderedPageBreak/>
              <w:t xml:space="preserve">Контроль ЗУН, полученных, при изучении </w:t>
            </w:r>
            <w:r w:rsidRPr="00071978">
              <w:rPr>
                <w:rStyle w:val="2"/>
                <w:rFonts w:eastAsiaTheme="minorHAnsi"/>
                <w:sz w:val="24"/>
                <w:szCs w:val="24"/>
              </w:rPr>
              <w:lastRenderedPageBreak/>
              <w:t>данной темы.</w:t>
            </w:r>
          </w:p>
          <w:p w:rsidR="00F8727D" w:rsidRPr="00071978" w:rsidRDefault="00B5261A" w:rsidP="00B5261A">
            <w:pPr>
              <w:jc w:val="center"/>
            </w:pPr>
            <w:r>
              <w:rPr>
                <w:rStyle w:val="2"/>
                <w:rFonts w:eastAsiaTheme="minorHAnsi"/>
                <w:sz w:val="24"/>
                <w:szCs w:val="24"/>
              </w:rPr>
              <w:t>Контрольная работа № 4</w:t>
            </w:r>
            <w:r w:rsidRPr="00071978">
              <w:rPr>
                <w:rStyle w:val="2"/>
                <w:rFonts w:eastAsiaTheme="minorHAnsi"/>
                <w:sz w:val="24"/>
                <w:szCs w:val="24"/>
              </w:rPr>
              <w:t xml:space="preserve"> 1 час.</w:t>
            </w:r>
          </w:p>
        </w:tc>
        <w:tc>
          <w:tcPr>
            <w:tcW w:w="1166" w:type="dxa"/>
            <w:gridSpan w:val="2"/>
          </w:tcPr>
          <w:p w:rsidR="00F8727D" w:rsidRPr="00071978" w:rsidRDefault="00035D19" w:rsidP="00E67D51">
            <w:pPr>
              <w:jc w:val="center"/>
              <w:rPr>
                <w:sz w:val="24"/>
                <w:szCs w:val="24"/>
              </w:rPr>
            </w:pPr>
            <w:r>
              <w:rPr>
                <w:sz w:val="24"/>
                <w:szCs w:val="24"/>
              </w:rPr>
              <w:lastRenderedPageBreak/>
              <w:t>11</w:t>
            </w:r>
            <w:r w:rsidR="00F8727D">
              <w:rPr>
                <w:sz w:val="24"/>
                <w:szCs w:val="24"/>
              </w:rPr>
              <w:t>.03.</w:t>
            </w:r>
          </w:p>
        </w:tc>
      </w:tr>
      <w:tr w:rsidR="00F8727D" w:rsidRPr="00A3400F" w:rsidTr="00E9743E">
        <w:trPr>
          <w:trHeight w:val="300"/>
        </w:trPr>
        <w:tc>
          <w:tcPr>
            <w:tcW w:w="15259" w:type="dxa"/>
            <w:gridSpan w:val="33"/>
          </w:tcPr>
          <w:p w:rsidR="00F8727D" w:rsidRPr="00071978" w:rsidRDefault="00F8727D" w:rsidP="001F0CA2">
            <w:pPr>
              <w:jc w:val="center"/>
              <w:rPr>
                <w:sz w:val="24"/>
                <w:szCs w:val="24"/>
              </w:rPr>
            </w:pPr>
            <w:r w:rsidRPr="00071978">
              <w:rPr>
                <w:b/>
                <w:bCs/>
                <w:color w:val="000000"/>
                <w:spacing w:val="-2"/>
                <w:sz w:val="24"/>
                <w:szCs w:val="24"/>
              </w:rPr>
              <w:lastRenderedPageBreak/>
              <w:t>ТЕМА № 6. РАСТВОРЕНИЕ. РАСТВОРЫ. СВОЙСТВА РАСТВОРОВ ЭЛЕТРОЛИТОВ (18</w:t>
            </w:r>
            <w:r w:rsidR="001F0CA2">
              <w:rPr>
                <w:b/>
                <w:bCs/>
                <w:color w:val="000000"/>
                <w:spacing w:val="-2"/>
                <w:sz w:val="24"/>
                <w:szCs w:val="24"/>
              </w:rPr>
              <w:t xml:space="preserve">ч+ 1ч итог </w:t>
            </w:r>
            <w:r w:rsidRPr="00071978">
              <w:rPr>
                <w:b/>
                <w:bCs/>
                <w:color w:val="000000"/>
                <w:spacing w:val="-2"/>
                <w:sz w:val="24"/>
                <w:szCs w:val="24"/>
              </w:rPr>
              <w:t>).</w:t>
            </w:r>
          </w:p>
        </w:tc>
      </w:tr>
      <w:tr w:rsidR="00F8727D" w:rsidRPr="00A3400F" w:rsidTr="00E9743E">
        <w:trPr>
          <w:trHeight w:val="1275"/>
        </w:trPr>
        <w:tc>
          <w:tcPr>
            <w:tcW w:w="2518" w:type="dxa"/>
            <w:gridSpan w:val="4"/>
          </w:tcPr>
          <w:p w:rsidR="00F8727D" w:rsidRPr="00071978" w:rsidRDefault="00F8727D" w:rsidP="00E67D51">
            <w:pPr>
              <w:pStyle w:val="33"/>
              <w:shd w:val="clear" w:color="auto" w:fill="auto"/>
              <w:spacing w:line="240" w:lineRule="auto"/>
              <w:ind w:left="35" w:right="-108" w:firstLine="0"/>
              <w:rPr>
                <w:rStyle w:val="2"/>
                <w:sz w:val="24"/>
                <w:szCs w:val="24"/>
              </w:rPr>
            </w:pPr>
            <w:r>
              <w:rPr>
                <w:rStyle w:val="2"/>
                <w:sz w:val="24"/>
                <w:szCs w:val="24"/>
              </w:rPr>
              <w:t xml:space="preserve"> </w:t>
            </w:r>
          </w:p>
          <w:p w:rsidR="00F8727D" w:rsidRDefault="00891B5D" w:rsidP="00E67D51">
            <w:pPr>
              <w:ind w:right="20"/>
              <w:rPr>
                <w:color w:val="000000"/>
                <w:spacing w:val="-1"/>
                <w:sz w:val="24"/>
                <w:szCs w:val="24"/>
              </w:rPr>
            </w:pPr>
            <w:r>
              <w:rPr>
                <w:color w:val="000000"/>
                <w:spacing w:val="-1"/>
                <w:sz w:val="24"/>
                <w:szCs w:val="24"/>
              </w:rPr>
              <w:t>50</w:t>
            </w:r>
            <w:r w:rsidR="00F8727D">
              <w:rPr>
                <w:color w:val="000000"/>
                <w:spacing w:val="-1"/>
                <w:sz w:val="24"/>
                <w:szCs w:val="24"/>
              </w:rPr>
              <w:t xml:space="preserve">. </w:t>
            </w:r>
            <w:r w:rsidR="00F8727D" w:rsidRPr="00071978">
              <w:rPr>
                <w:color w:val="000000"/>
                <w:spacing w:val="-1"/>
                <w:sz w:val="24"/>
                <w:szCs w:val="24"/>
              </w:rPr>
              <w:t>Растворение. Растворимость веществ в воде.</w:t>
            </w:r>
          </w:p>
          <w:p w:rsidR="00B5261A" w:rsidRDefault="00B5261A" w:rsidP="00E67D51">
            <w:pPr>
              <w:ind w:right="20"/>
              <w:rPr>
                <w:color w:val="000000"/>
                <w:spacing w:val="-1"/>
                <w:sz w:val="24"/>
                <w:szCs w:val="24"/>
              </w:rPr>
            </w:pPr>
          </w:p>
          <w:p w:rsidR="00B5261A" w:rsidRPr="00071978" w:rsidRDefault="00B5261A" w:rsidP="00E67D51">
            <w:pPr>
              <w:ind w:right="20"/>
              <w:rPr>
                <w:color w:val="000000"/>
                <w:spacing w:val="-1"/>
                <w:sz w:val="24"/>
                <w:szCs w:val="24"/>
              </w:rPr>
            </w:pPr>
            <w:r>
              <w:rPr>
                <w:color w:val="000000"/>
                <w:spacing w:val="-1"/>
                <w:sz w:val="24"/>
                <w:szCs w:val="24"/>
              </w:rPr>
              <w:t>Д/з П.35, р.т. №1, 2, 6 стр.162-164.</w:t>
            </w:r>
          </w:p>
        </w:tc>
        <w:tc>
          <w:tcPr>
            <w:tcW w:w="2268" w:type="dxa"/>
            <w:gridSpan w:val="6"/>
          </w:tcPr>
          <w:p w:rsidR="00F8727D" w:rsidRPr="00071978" w:rsidRDefault="00F8727D" w:rsidP="00E67D51">
            <w:pPr>
              <w:ind w:right="20"/>
              <w:rPr>
                <w:rStyle w:val="2"/>
                <w:rFonts w:eastAsia="Courier New"/>
                <w:sz w:val="24"/>
                <w:szCs w:val="24"/>
              </w:rPr>
            </w:pPr>
            <w:r w:rsidRPr="00071978">
              <w:rPr>
                <w:rFonts w:eastAsia="Courier New"/>
                <w:b/>
                <w:bCs/>
                <w:color w:val="000000"/>
                <w:spacing w:val="-2"/>
                <w:sz w:val="24"/>
                <w:szCs w:val="24"/>
              </w:rPr>
              <w:t xml:space="preserve">Знать </w:t>
            </w:r>
            <w:r w:rsidRPr="00071978">
              <w:rPr>
                <w:rFonts w:eastAsia="Courier New"/>
                <w:color w:val="000000"/>
                <w:sz w:val="24"/>
                <w:szCs w:val="24"/>
              </w:rPr>
              <w:t>определение понятия «растворы», признаки химического взаимодействия при растворении, условия растворения веществ в воде, классификацию растворов.</w:t>
            </w:r>
          </w:p>
        </w:tc>
        <w:tc>
          <w:tcPr>
            <w:tcW w:w="1843" w:type="dxa"/>
            <w:gridSpan w:val="6"/>
          </w:tcPr>
          <w:p w:rsidR="00F8727D" w:rsidRDefault="00F8727D" w:rsidP="00E67D51">
            <w:pPr>
              <w:pStyle w:val="af0"/>
            </w:pPr>
            <w:r>
              <w:t>Ставить учебные цели</w:t>
            </w:r>
          </w:p>
        </w:tc>
        <w:tc>
          <w:tcPr>
            <w:tcW w:w="1363" w:type="dxa"/>
            <w:gridSpan w:val="3"/>
          </w:tcPr>
          <w:p w:rsidR="00F8727D" w:rsidRDefault="00F8727D" w:rsidP="00E67D51">
            <w:pPr>
              <w:pStyle w:val="af0"/>
            </w:pPr>
            <w:r>
              <w:t>Сравнивать, классифицировать и обобщать факты и явления</w:t>
            </w:r>
          </w:p>
        </w:tc>
        <w:tc>
          <w:tcPr>
            <w:tcW w:w="1561" w:type="dxa"/>
            <w:gridSpan w:val="3"/>
          </w:tcPr>
          <w:p w:rsidR="00F8727D" w:rsidRPr="00071978" w:rsidRDefault="00F8727D" w:rsidP="00E67D51">
            <w:pPr>
              <w:ind w:right="20"/>
              <w:rPr>
                <w:color w:val="000000"/>
                <w:sz w:val="24"/>
                <w:szCs w:val="24"/>
              </w:rPr>
            </w:pPr>
            <w:r w:rsidRPr="004A56E1">
              <w:rPr>
                <w:color w:val="000000"/>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847" w:type="dxa"/>
            <w:gridSpan w:val="4"/>
          </w:tcPr>
          <w:p w:rsidR="00F8727D" w:rsidRPr="00071978" w:rsidRDefault="00F8727D" w:rsidP="00E67D51">
            <w:pPr>
              <w:rPr>
                <w:color w:val="000000"/>
                <w:sz w:val="24"/>
                <w:szCs w:val="24"/>
              </w:rPr>
            </w:pPr>
            <w:r w:rsidRPr="00D66297">
              <w:rPr>
                <w:color w:val="000000"/>
                <w:sz w:val="24"/>
                <w:szCs w:val="24"/>
              </w:rPr>
              <w:t>Овладение навыками для практической деятельности</w:t>
            </w:r>
          </w:p>
        </w:tc>
        <w:tc>
          <w:tcPr>
            <w:tcW w:w="1417" w:type="dxa"/>
            <w:gridSpan w:val="3"/>
          </w:tcPr>
          <w:p w:rsidR="00F8727D" w:rsidRPr="00071978" w:rsidRDefault="00F8727D" w:rsidP="00E67D51">
            <w:pPr>
              <w:ind w:right="20"/>
              <w:rPr>
                <w:color w:val="000000"/>
                <w:spacing w:val="-1"/>
                <w:sz w:val="24"/>
                <w:szCs w:val="24"/>
              </w:rPr>
            </w:pPr>
            <w:r w:rsidRPr="00071978">
              <w:rPr>
                <w:color w:val="000000"/>
                <w:spacing w:val="-1"/>
                <w:sz w:val="24"/>
                <w:szCs w:val="24"/>
              </w:rPr>
              <w:t>Растворы.</w:t>
            </w:r>
          </w:p>
          <w:p w:rsidR="00F8727D" w:rsidRPr="00071978" w:rsidRDefault="00F8727D" w:rsidP="00E67D51">
            <w:pPr>
              <w:ind w:right="20"/>
              <w:rPr>
                <w:color w:val="000000"/>
                <w:spacing w:val="-1"/>
                <w:sz w:val="24"/>
                <w:szCs w:val="24"/>
              </w:rPr>
            </w:pPr>
            <w:r w:rsidRPr="00071978">
              <w:rPr>
                <w:color w:val="000000"/>
                <w:spacing w:val="-1"/>
                <w:sz w:val="24"/>
                <w:szCs w:val="24"/>
              </w:rPr>
              <w:t>Гидраты.</w:t>
            </w:r>
          </w:p>
          <w:p w:rsidR="00F8727D" w:rsidRPr="00071978" w:rsidRDefault="00F8727D" w:rsidP="00E67D51">
            <w:pPr>
              <w:ind w:right="20"/>
              <w:rPr>
                <w:color w:val="000000"/>
                <w:spacing w:val="-1"/>
                <w:sz w:val="24"/>
                <w:szCs w:val="24"/>
              </w:rPr>
            </w:pPr>
            <w:r w:rsidRPr="00071978">
              <w:rPr>
                <w:color w:val="000000"/>
                <w:spacing w:val="-1"/>
                <w:sz w:val="24"/>
                <w:szCs w:val="24"/>
              </w:rPr>
              <w:t>Кристаллогидрат</w:t>
            </w:r>
          </w:p>
          <w:p w:rsidR="00F8727D" w:rsidRPr="00071978" w:rsidRDefault="00F8727D" w:rsidP="00E67D51">
            <w:pPr>
              <w:ind w:right="20"/>
              <w:rPr>
                <w:color w:val="000000"/>
                <w:spacing w:val="-1"/>
                <w:sz w:val="24"/>
                <w:szCs w:val="24"/>
              </w:rPr>
            </w:pPr>
            <w:r w:rsidRPr="00071978">
              <w:rPr>
                <w:color w:val="000000"/>
                <w:spacing w:val="-1"/>
                <w:sz w:val="24"/>
                <w:szCs w:val="24"/>
              </w:rPr>
              <w:t>ы. Тепловые</w:t>
            </w:r>
          </w:p>
          <w:p w:rsidR="00F8727D" w:rsidRPr="00071978" w:rsidRDefault="00F8727D" w:rsidP="00E67D51">
            <w:pPr>
              <w:ind w:right="20"/>
              <w:rPr>
                <w:color w:val="000000"/>
                <w:spacing w:val="-1"/>
                <w:sz w:val="24"/>
                <w:szCs w:val="24"/>
              </w:rPr>
            </w:pPr>
            <w:r w:rsidRPr="00071978">
              <w:rPr>
                <w:color w:val="000000"/>
                <w:spacing w:val="-1"/>
                <w:sz w:val="24"/>
                <w:szCs w:val="24"/>
              </w:rPr>
              <w:t>явления при</w:t>
            </w:r>
          </w:p>
          <w:p w:rsidR="00F8727D" w:rsidRPr="00071978" w:rsidRDefault="00F8727D" w:rsidP="00E67D51">
            <w:pPr>
              <w:ind w:right="20"/>
              <w:rPr>
                <w:color w:val="000000"/>
                <w:spacing w:val="-1"/>
                <w:sz w:val="24"/>
                <w:szCs w:val="24"/>
              </w:rPr>
            </w:pPr>
            <w:r w:rsidRPr="00071978">
              <w:rPr>
                <w:color w:val="000000"/>
                <w:spacing w:val="-1"/>
                <w:sz w:val="24"/>
                <w:szCs w:val="24"/>
              </w:rPr>
              <w:t>растворении.</w:t>
            </w:r>
          </w:p>
          <w:p w:rsidR="00F8727D" w:rsidRPr="00071978" w:rsidRDefault="00F8727D" w:rsidP="00E67D51">
            <w:pPr>
              <w:ind w:right="20"/>
              <w:rPr>
                <w:color w:val="000000"/>
                <w:spacing w:val="-1"/>
                <w:sz w:val="24"/>
                <w:szCs w:val="24"/>
              </w:rPr>
            </w:pPr>
            <w:r w:rsidRPr="00071978">
              <w:rPr>
                <w:color w:val="000000"/>
                <w:spacing w:val="-1"/>
                <w:sz w:val="24"/>
                <w:szCs w:val="24"/>
              </w:rPr>
              <w:t>Насыщенные,</w:t>
            </w:r>
          </w:p>
          <w:p w:rsidR="00F8727D" w:rsidRPr="00071978" w:rsidRDefault="00F8727D" w:rsidP="00E67D51">
            <w:pPr>
              <w:ind w:right="20"/>
              <w:rPr>
                <w:color w:val="000000"/>
                <w:spacing w:val="-1"/>
                <w:sz w:val="24"/>
                <w:szCs w:val="24"/>
              </w:rPr>
            </w:pPr>
            <w:r w:rsidRPr="00071978">
              <w:rPr>
                <w:color w:val="000000"/>
                <w:spacing w:val="-1"/>
                <w:sz w:val="24"/>
                <w:szCs w:val="24"/>
              </w:rPr>
              <w:t>ненасыщенные и</w:t>
            </w:r>
          </w:p>
          <w:p w:rsidR="00F8727D" w:rsidRPr="00071978" w:rsidRDefault="00F8727D" w:rsidP="00E67D51">
            <w:pPr>
              <w:ind w:right="20"/>
              <w:rPr>
                <w:color w:val="000000"/>
                <w:spacing w:val="-1"/>
                <w:sz w:val="24"/>
                <w:szCs w:val="24"/>
              </w:rPr>
            </w:pPr>
            <w:r w:rsidRPr="00071978">
              <w:rPr>
                <w:color w:val="000000"/>
                <w:spacing w:val="-1"/>
                <w:sz w:val="24"/>
                <w:szCs w:val="24"/>
              </w:rPr>
              <w:t>перенасыщенные растворы.</w:t>
            </w:r>
          </w:p>
          <w:p w:rsidR="00F8727D" w:rsidRPr="00071978" w:rsidRDefault="00F8727D" w:rsidP="00E67D51">
            <w:pPr>
              <w:ind w:right="20"/>
              <w:rPr>
                <w:bCs/>
                <w:color w:val="000000"/>
                <w:spacing w:val="-4"/>
                <w:sz w:val="24"/>
                <w:szCs w:val="24"/>
              </w:rPr>
            </w:pPr>
            <w:r w:rsidRPr="00071978">
              <w:rPr>
                <w:bCs/>
                <w:color w:val="000000"/>
                <w:spacing w:val="-4"/>
                <w:sz w:val="24"/>
                <w:szCs w:val="24"/>
              </w:rPr>
              <w:t xml:space="preserve">Средства ИКТ Диск К. и М. </w:t>
            </w:r>
            <w:r w:rsidRPr="00071978">
              <w:rPr>
                <w:bCs/>
                <w:color w:val="000000"/>
                <w:spacing w:val="-2"/>
                <w:sz w:val="24"/>
                <w:szCs w:val="24"/>
              </w:rPr>
              <w:t>Л.О.</w:t>
            </w:r>
          </w:p>
        </w:tc>
        <w:tc>
          <w:tcPr>
            <w:tcW w:w="1276" w:type="dxa"/>
            <w:gridSpan w:val="2"/>
          </w:tcPr>
          <w:p w:rsidR="00B5261A" w:rsidRDefault="00B5261A" w:rsidP="00B5261A">
            <w:pPr>
              <w:rPr>
                <w:color w:val="000000"/>
                <w:spacing w:val="-1"/>
                <w:sz w:val="24"/>
                <w:szCs w:val="24"/>
              </w:rPr>
            </w:pPr>
            <w:r>
              <w:rPr>
                <w:color w:val="000000"/>
                <w:spacing w:val="-1"/>
                <w:sz w:val="24"/>
                <w:szCs w:val="24"/>
              </w:rPr>
              <w:t xml:space="preserve">Дают </w:t>
            </w:r>
            <w:r w:rsidRPr="00071978">
              <w:rPr>
                <w:rFonts w:eastAsia="Courier New"/>
                <w:color w:val="000000"/>
                <w:sz w:val="24"/>
                <w:szCs w:val="24"/>
              </w:rPr>
              <w:t>определение понятия «растворы»</w:t>
            </w:r>
          </w:p>
          <w:p w:rsidR="00B5261A" w:rsidRDefault="00B5261A" w:rsidP="00E67D51">
            <w:pPr>
              <w:jc w:val="center"/>
              <w:rPr>
                <w:color w:val="000000"/>
                <w:spacing w:val="-1"/>
                <w:sz w:val="24"/>
                <w:szCs w:val="24"/>
              </w:rPr>
            </w:pPr>
          </w:p>
          <w:p w:rsidR="00F8727D" w:rsidRPr="00071978" w:rsidRDefault="00B5261A" w:rsidP="00B5261A">
            <w:pPr>
              <w:jc w:val="center"/>
            </w:pPr>
            <w:r>
              <w:rPr>
                <w:color w:val="000000"/>
                <w:spacing w:val="-1"/>
                <w:sz w:val="24"/>
                <w:szCs w:val="24"/>
              </w:rPr>
              <w:t>Д/з П.35, р.т. №1,    стр.162-164.</w:t>
            </w:r>
          </w:p>
        </w:tc>
        <w:tc>
          <w:tcPr>
            <w:tcW w:w="1166" w:type="dxa"/>
            <w:gridSpan w:val="2"/>
          </w:tcPr>
          <w:p w:rsidR="00F8727D" w:rsidRPr="00071978" w:rsidRDefault="00035D19" w:rsidP="00E67D51">
            <w:pPr>
              <w:jc w:val="center"/>
              <w:rPr>
                <w:sz w:val="24"/>
                <w:szCs w:val="24"/>
              </w:rPr>
            </w:pPr>
            <w:r>
              <w:rPr>
                <w:sz w:val="24"/>
                <w:szCs w:val="24"/>
              </w:rPr>
              <w:t>16</w:t>
            </w:r>
            <w:r w:rsidR="00F8727D">
              <w:rPr>
                <w:sz w:val="24"/>
                <w:szCs w:val="24"/>
              </w:rPr>
              <w:t>.03.</w:t>
            </w:r>
          </w:p>
        </w:tc>
      </w:tr>
      <w:tr w:rsidR="00F8727D" w:rsidRPr="00A3400F" w:rsidTr="00E9743E">
        <w:trPr>
          <w:trHeight w:val="1275"/>
        </w:trPr>
        <w:tc>
          <w:tcPr>
            <w:tcW w:w="2518" w:type="dxa"/>
            <w:gridSpan w:val="4"/>
          </w:tcPr>
          <w:p w:rsidR="00F8727D" w:rsidRPr="00071978" w:rsidRDefault="00F8727D" w:rsidP="00E67D51">
            <w:pPr>
              <w:pStyle w:val="33"/>
              <w:shd w:val="clear" w:color="auto" w:fill="auto"/>
              <w:spacing w:line="240" w:lineRule="auto"/>
              <w:ind w:right="-108" w:firstLine="0"/>
              <w:jc w:val="center"/>
              <w:rPr>
                <w:rStyle w:val="2"/>
                <w:sz w:val="24"/>
                <w:szCs w:val="24"/>
              </w:rPr>
            </w:pPr>
            <w:r>
              <w:rPr>
                <w:rStyle w:val="2"/>
                <w:sz w:val="24"/>
                <w:szCs w:val="24"/>
              </w:rPr>
              <w:t xml:space="preserve"> </w:t>
            </w:r>
          </w:p>
          <w:p w:rsidR="00F8727D" w:rsidRDefault="00891B5D" w:rsidP="00E67D51">
            <w:pPr>
              <w:ind w:right="20"/>
              <w:rPr>
                <w:color w:val="000000"/>
                <w:spacing w:val="-1"/>
                <w:sz w:val="24"/>
                <w:szCs w:val="24"/>
              </w:rPr>
            </w:pPr>
            <w:r>
              <w:rPr>
                <w:color w:val="000000"/>
                <w:spacing w:val="-1"/>
                <w:sz w:val="24"/>
                <w:szCs w:val="24"/>
              </w:rPr>
              <w:t>51</w:t>
            </w:r>
            <w:r w:rsidR="00F8727D">
              <w:rPr>
                <w:color w:val="000000"/>
                <w:spacing w:val="-1"/>
                <w:sz w:val="24"/>
                <w:szCs w:val="24"/>
              </w:rPr>
              <w:t xml:space="preserve">. </w:t>
            </w:r>
            <w:r w:rsidR="00F8727D" w:rsidRPr="00071978">
              <w:rPr>
                <w:color w:val="000000"/>
                <w:spacing w:val="-1"/>
                <w:sz w:val="24"/>
                <w:szCs w:val="24"/>
              </w:rPr>
              <w:t>Электролитиче</w:t>
            </w:r>
          </w:p>
          <w:p w:rsidR="00F8727D" w:rsidRDefault="00F8727D" w:rsidP="00E67D51">
            <w:pPr>
              <w:ind w:right="20"/>
              <w:rPr>
                <w:spacing w:val="-1"/>
                <w:sz w:val="24"/>
                <w:szCs w:val="24"/>
              </w:rPr>
            </w:pPr>
            <w:r w:rsidRPr="00071978">
              <w:rPr>
                <w:color w:val="000000"/>
                <w:spacing w:val="-1"/>
                <w:sz w:val="24"/>
                <w:szCs w:val="24"/>
              </w:rPr>
              <w:t>ская диссоциация.</w:t>
            </w:r>
            <w:r w:rsidRPr="00B708A8">
              <w:rPr>
                <w:sz w:val="28"/>
                <w:szCs w:val="28"/>
              </w:rPr>
              <w:t xml:space="preserve"> </w:t>
            </w:r>
            <w:r w:rsidRPr="00806489">
              <w:rPr>
                <w:sz w:val="24"/>
                <w:szCs w:val="24"/>
              </w:rPr>
              <w:t>Э</w:t>
            </w:r>
            <w:r w:rsidRPr="00806489">
              <w:rPr>
                <w:spacing w:val="-1"/>
                <w:sz w:val="24"/>
                <w:szCs w:val="24"/>
              </w:rPr>
              <w:t>л</w:t>
            </w:r>
            <w:r w:rsidRPr="00806489">
              <w:rPr>
                <w:sz w:val="24"/>
                <w:szCs w:val="24"/>
              </w:rPr>
              <w:t>ект</w:t>
            </w:r>
            <w:r w:rsidRPr="00806489">
              <w:rPr>
                <w:spacing w:val="-1"/>
                <w:sz w:val="24"/>
                <w:szCs w:val="24"/>
              </w:rPr>
              <w:t>р</w:t>
            </w:r>
            <w:r w:rsidRPr="00806489">
              <w:rPr>
                <w:spacing w:val="1"/>
                <w:sz w:val="24"/>
                <w:szCs w:val="24"/>
              </w:rPr>
              <w:t>о</w:t>
            </w:r>
            <w:r w:rsidRPr="00806489">
              <w:rPr>
                <w:spacing w:val="-1"/>
                <w:sz w:val="24"/>
                <w:szCs w:val="24"/>
              </w:rPr>
              <w:t>л</w:t>
            </w:r>
            <w:r w:rsidRPr="00806489">
              <w:rPr>
                <w:spacing w:val="1"/>
                <w:sz w:val="24"/>
                <w:szCs w:val="24"/>
              </w:rPr>
              <w:t>и</w:t>
            </w:r>
            <w:r w:rsidRPr="00806489">
              <w:rPr>
                <w:spacing w:val="-3"/>
                <w:sz w:val="24"/>
                <w:szCs w:val="24"/>
              </w:rPr>
              <w:t>т</w:t>
            </w:r>
            <w:r w:rsidRPr="00806489">
              <w:rPr>
                <w:sz w:val="24"/>
                <w:szCs w:val="24"/>
              </w:rPr>
              <w:t>ы</w:t>
            </w:r>
            <w:r w:rsidRPr="00806489">
              <w:rPr>
                <w:spacing w:val="2"/>
                <w:sz w:val="24"/>
                <w:szCs w:val="24"/>
              </w:rPr>
              <w:t xml:space="preserve"> </w:t>
            </w:r>
            <w:r w:rsidRPr="00806489">
              <w:rPr>
                <w:sz w:val="24"/>
                <w:szCs w:val="24"/>
              </w:rPr>
              <w:t xml:space="preserve">и </w:t>
            </w:r>
            <w:r w:rsidRPr="00806489">
              <w:rPr>
                <w:spacing w:val="-1"/>
                <w:sz w:val="24"/>
                <w:szCs w:val="24"/>
              </w:rPr>
              <w:t>н</w:t>
            </w:r>
            <w:r w:rsidRPr="00806489">
              <w:rPr>
                <w:sz w:val="24"/>
                <w:szCs w:val="24"/>
              </w:rPr>
              <w:t>еэ</w:t>
            </w:r>
            <w:r w:rsidRPr="00806489">
              <w:rPr>
                <w:spacing w:val="-1"/>
                <w:sz w:val="24"/>
                <w:szCs w:val="24"/>
              </w:rPr>
              <w:t>л</w:t>
            </w:r>
            <w:r w:rsidRPr="00806489">
              <w:rPr>
                <w:sz w:val="24"/>
                <w:szCs w:val="24"/>
              </w:rPr>
              <w:t>ект</w:t>
            </w:r>
            <w:r w:rsidRPr="00806489">
              <w:rPr>
                <w:spacing w:val="-1"/>
                <w:sz w:val="24"/>
                <w:szCs w:val="24"/>
              </w:rPr>
              <w:t>р</w:t>
            </w:r>
            <w:r w:rsidRPr="00806489">
              <w:rPr>
                <w:spacing w:val="1"/>
                <w:sz w:val="24"/>
                <w:szCs w:val="24"/>
              </w:rPr>
              <w:t>о</w:t>
            </w:r>
            <w:r w:rsidRPr="00806489">
              <w:rPr>
                <w:spacing w:val="-1"/>
                <w:sz w:val="24"/>
                <w:szCs w:val="24"/>
              </w:rPr>
              <w:t>л</w:t>
            </w:r>
            <w:r w:rsidRPr="00806489">
              <w:rPr>
                <w:spacing w:val="1"/>
                <w:sz w:val="24"/>
                <w:szCs w:val="24"/>
              </w:rPr>
              <w:t>и</w:t>
            </w:r>
            <w:r w:rsidRPr="00806489">
              <w:rPr>
                <w:spacing w:val="-3"/>
                <w:sz w:val="24"/>
                <w:szCs w:val="24"/>
              </w:rPr>
              <w:t>т</w:t>
            </w:r>
            <w:r w:rsidRPr="00806489">
              <w:rPr>
                <w:spacing w:val="1"/>
                <w:sz w:val="24"/>
                <w:szCs w:val="24"/>
              </w:rPr>
              <w:t>ы</w:t>
            </w:r>
            <w:r w:rsidRPr="00806489">
              <w:rPr>
                <w:sz w:val="24"/>
                <w:szCs w:val="24"/>
              </w:rPr>
              <w:t>.</w:t>
            </w:r>
            <w:r w:rsidRPr="00806489">
              <w:rPr>
                <w:spacing w:val="3"/>
                <w:sz w:val="24"/>
                <w:szCs w:val="24"/>
              </w:rPr>
              <w:t xml:space="preserve"> </w:t>
            </w:r>
            <w:r>
              <w:rPr>
                <w:spacing w:val="-1"/>
                <w:sz w:val="24"/>
                <w:szCs w:val="24"/>
              </w:rPr>
              <w:t xml:space="preserve">  </w:t>
            </w:r>
          </w:p>
          <w:p w:rsidR="00B5261A" w:rsidRDefault="00B5261A" w:rsidP="00E67D51">
            <w:pPr>
              <w:ind w:right="20"/>
              <w:rPr>
                <w:spacing w:val="-1"/>
                <w:sz w:val="24"/>
                <w:szCs w:val="24"/>
              </w:rPr>
            </w:pPr>
          </w:p>
          <w:p w:rsidR="00B5261A" w:rsidRPr="00806489" w:rsidRDefault="00B5261A" w:rsidP="00E67D51">
            <w:pPr>
              <w:ind w:right="20"/>
              <w:rPr>
                <w:color w:val="000000"/>
                <w:spacing w:val="-1"/>
                <w:sz w:val="24"/>
                <w:szCs w:val="24"/>
              </w:rPr>
            </w:pPr>
            <w:r>
              <w:rPr>
                <w:spacing w:val="-1"/>
                <w:sz w:val="24"/>
                <w:szCs w:val="24"/>
              </w:rPr>
              <w:t>Д/з. П. 36, р.т. №3 стр.167-170.</w:t>
            </w:r>
          </w:p>
          <w:p w:rsidR="00F8727D" w:rsidRPr="00071978" w:rsidRDefault="00F8727D" w:rsidP="00E67D51">
            <w:pPr>
              <w:ind w:right="20"/>
              <w:rPr>
                <w:color w:val="000000"/>
                <w:spacing w:val="-1"/>
                <w:sz w:val="24"/>
                <w:szCs w:val="24"/>
              </w:rPr>
            </w:pPr>
          </w:p>
        </w:tc>
        <w:tc>
          <w:tcPr>
            <w:tcW w:w="2268" w:type="dxa"/>
            <w:gridSpan w:val="6"/>
          </w:tcPr>
          <w:p w:rsidR="00F8727D" w:rsidRPr="00071978" w:rsidRDefault="00F8727D" w:rsidP="00E67D51">
            <w:pPr>
              <w:ind w:right="20"/>
              <w:rPr>
                <w:i/>
                <w:iCs/>
                <w:color w:val="000000"/>
                <w:sz w:val="24"/>
                <w:szCs w:val="24"/>
              </w:rPr>
            </w:pPr>
            <w:r w:rsidRPr="00071978">
              <w:rPr>
                <w:b/>
                <w:bCs/>
                <w:color w:val="000000"/>
                <w:spacing w:val="-2"/>
                <w:sz w:val="24"/>
                <w:szCs w:val="24"/>
              </w:rPr>
              <w:t xml:space="preserve">Знать/понимать </w:t>
            </w:r>
            <w:r w:rsidRPr="00071978">
              <w:rPr>
                <w:i/>
                <w:iCs/>
                <w:color w:val="000000"/>
                <w:sz w:val="24"/>
                <w:szCs w:val="24"/>
              </w:rPr>
              <w:t>химические понятия:</w:t>
            </w:r>
          </w:p>
          <w:p w:rsidR="00F8727D" w:rsidRPr="00071978" w:rsidRDefault="00F8727D" w:rsidP="00E67D51">
            <w:pPr>
              <w:ind w:right="20"/>
              <w:rPr>
                <w:color w:val="000000"/>
                <w:spacing w:val="-1"/>
                <w:sz w:val="24"/>
                <w:szCs w:val="24"/>
              </w:rPr>
            </w:pPr>
            <w:r w:rsidRPr="00071978">
              <w:rPr>
                <w:color w:val="000000"/>
                <w:spacing w:val="-1"/>
                <w:sz w:val="24"/>
                <w:szCs w:val="24"/>
              </w:rPr>
              <w:t>электролит и</w:t>
            </w:r>
          </w:p>
          <w:p w:rsidR="00F8727D" w:rsidRPr="00071978" w:rsidRDefault="00F8727D" w:rsidP="00E67D51">
            <w:pPr>
              <w:ind w:right="20"/>
              <w:rPr>
                <w:color w:val="000000"/>
                <w:spacing w:val="-1"/>
                <w:sz w:val="24"/>
                <w:szCs w:val="24"/>
              </w:rPr>
            </w:pPr>
            <w:r w:rsidRPr="00071978">
              <w:rPr>
                <w:color w:val="000000"/>
                <w:spacing w:val="-1"/>
                <w:sz w:val="24"/>
                <w:szCs w:val="24"/>
              </w:rPr>
              <w:t>неэлектролит</w:t>
            </w:r>
            <w:r w:rsidRPr="00071978">
              <w:rPr>
                <w:color w:val="000000"/>
                <w:spacing w:val="-1"/>
                <w:sz w:val="24"/>
                <w:szCs w:val="24"/>
                <w:vertAlign w:val="subscript"/>
              </w:rPr>
              <w:t xml:space="preserve">; </w:t>
            </w:r>
            <w:r w:rsidRPr="00071978">
              <w:rPr>
                <w:color w:val="000000"/>
                <w:spacing w:val="-1"/>
                <w:sz w:val="24"/>
                <w:szCs w:val="24"/>
              </w:rPr>
              <w:t xml:space="preserve">электролитическая диссоциация, сильный электролит, слабый </w:t>
            </w:r>
            <w:r w:rsidRPr="00071978">
              <w:rPr>
                <w:color w:val="000000"/>
                <w:spacing w:val="-1"/>
                <w:sz w:val="24"/>
                <w:szCs w:val="24"/>
              </w:rPr>
              <w:lastRenderedPageBreak/>
              <w:t>электролит, понимать сущность процесса</w:t>
            </w:r>
          </w:p>
          <w:p w:rsidR="00F8727D" w:rsidRPr="00071978" w:rsidRDefault="00F8727D" w:rsidP="00E67D51">
            <w:pPr>
              <w:pStyle w:val="33"/>
              <w:shd w:val="clear" w:color="auto" w:fill="auto"/>
              <w:spacing w:line="240" w:lineRule="auto"/>
              <w:ind w:right="20" w:firstLine="0"/>
              <w:jc w:val="left"/>
              <w:rPr>
                <w:rFonts w:eastAsia="Courier New"/>
                <w:color w:val="000000"/>
                <w:spacing w:val="0"/>
                <w:sz w:val="24"/>
                <w:szCs w:val="24"/>
              </w:rPr>
            </w:pPr>
            <w:r w:rsidRPr="00071978">
              <w:rPr>
                <w:rFonts w:eastAsia="Courier New"/>
                <w:color w:val="000000"/>
                <w:spacing w:val="0"/>
                <w:sz w:val="24"/>
                <w:szCs w:val="24"/>
              </w:rPr>
              <w:t>электролитической диссоциации.</w:t>
            </w:r>
          </w:p>
          <w:p w:rsidR="00F8727D" w:rsidRPr="00071978" w:rsidRDefault="00F8727D" w:rsidP="00E67D51">
            <w:pPr>
              <w:ind w:right="20"/>
              <w:rPr>
                <w:rStyle w:val="2"/>
                <w:rFonts w:eastAsiaTheme="minorHAnsi"/>
                <w:sz w:val="24"/>
                <w:szCs w:val="24"/>
              </w:rPr>
            </w:pPr>
          </w:p>
        </w:tc>
        <w:tc>
          <w:tcPr>
            <w:tcW w:w="1843" w:type="dxa"/>
            <w:gridSpan w:val="6"/>
          </w:tcPr>
          <w:p w:rsidR="00F8727D" w:rsidRPr="00071978" w:rsidRDefault="00F8727D" w:rsidP="00E67D51">
            <w:pPr>
              <w:pStyle w:val="33"/>
              <w:shd w:val="clear" w:color="auto" w:fill="auto"/>
              <w:spacing w:line="240" w:lineRule="auto"/>
              <w:ind w:right="20" w:firstLine="0"/>
              <w:jc w:val="left"/>
              <w:rPr>
                <w:rStyle w:val="0pt"/>
                <w:sz w:val="24"/>
                <w:szCs w:val="24"/>
              </w:rPr>
            </w:pPr>
            <w:r w:rsidRPr="00715F27">
              <w:rPr>
                <w:sz w:val="24"/>
                <w:szCs w:val="24"/>
              </w:rPr>
              <w:lastRenderedPageBreak/>
              <w:t xml:space="preserve">Принимают и сохраняют учебную задачу, планируют свои действия в соответствии с поставленной задачей и </w:t>
            </w:r>
            <w:r w:rsidRPr="00715F27">
              <w:rPr>
                <w:sz w:val="24"/>
                <w:szCs w:val="24"/>
              </w:rPr>
              <w:lastRenderedPageBreak/>
              <w:t>условиями ее реализации</w:t>
            </w:r>
          </w:p>
        </w:tc>
        <w:tc>
          <w:tcPr>
            <w:tcW w:w="1363" w:type="dxa"/>
            <w:gridSpan w:val="3"/>
          </w:tcPr>
          <w:tbl>
            <w:tblPr>
              <w:tblW w:w="0" w:type="auto"/>
              <w:tblBorders>
                <w:top w:val="nil"/>
                <w:left w:val="nil"/>
                <w:bottom w:val="nil"/>
                <w:right w:val="nil"/>
              </w:tblBorders>
              <w:tblLayout w:type="fixed"/>
              <w:tblLook w:val="0000"/>
            </w:tblPr>
            <w:tblGrid>
              <w:gridCol w:w="1851"/>
              <w:gridCol w:w="1851"/>
              <w:gridCol w:w="1851"/>
              <w:gridCol w:w="1851"/>
            </w:tblGrid>
            <w:tr w:rsidR="00F8727D" w:rsidRPr="007900E9" w:rsidTr="002478C1">
              <w:trPr>
                <w:trHeight w:val="3356"/>
              </w:trPr>
              <w:tc>
                <w:tcPr>
                  <w:tcW w:w="1851" w:type="dxa"/>
                </w:tcPr>
                <w:p w:rsidR="00F8727D" w:rsidRPr="007900E9" w:rsidRDefault="00F8727D" w:rsidP="00E67D51">
                  <w:pPr>
                    <w:autoSpaceDE w:val="0"/>
                    <w:autoSpaceDN w:val="0"/>
                    <w:adjustRightInd w:val="0"/>
                    <w:rPr>
                      <w:color w:val="000000"/>
                    </w:rPr>
                  </w:pPr>
                  <w:r w:rsidRPr="007900E9">
                    <w:rPr>
                      <w:color w:val="000000"/>
                    </w:rPr>
                    <w:lastRenderedPageBreak/>
                    <w:t xml:space="preserve">Умение работать с учебником, дополнительной литературой и периодической системой </w:t>
                  </w:r>
                </w:p>
                <w:p w:rsidR="00F8727D" w:rsidRPr="007900E9" w:rsidRDefault="00F8727D" w:rsidP="00E67D51">
                  <w:pPr>
                    <w:autoSpaceDE w:val="0"/>
                    <w:autoSpaceDN w:val="0"/>
                    <w:adjustRightInd w:val="0"/>
                    <w:rPr>
                      <w:color w:val="000000"/>
                    </w:rPr>
                  </w:pPr>
                </w:p>
              </w:tc>
              <w:tc>
                <w:tcPr>
                  <w:tcW w:w="1851" w:type="dxa"/>
                </w:tcPr>
                <w:p w:rsidR="00F8727D" w:rsidRPr="007900E9" w:rsidRDefault="00F8727D" w:rsidP="00E67D51">
                  <w:pPr>
                    <w:autoSpaceDE w:val="0"/>
                    <w:autoSpaceDN w:val="0"/>
                    <w:adjustRightInd w:val="0"/>
                    <w:rPr>
                      <w:color w:val="000000"/>
                    </w:rPr>
                  </w:pPr>
                </w:p>
              </w:tc>
              <w:tc>
                <w:tcPr>
                  <w:tcW w:w="1851" w:type="dxa"/>
                </w:tcPr>
                <w:p w:rsidR="00F8727D" w:rsidRPr="007900E9" w:rsidRDefault="00F8727D" w:rsidP="00E67D51">
                  <w:pPr>
                    <w:autoSpaceDE w:val="0"/>
                    <w:autoSpaceDN w:val="0"/>
                    <w:adjustRightInd w:val="0"/>
                    <w:rPr>
                      <w:color w:val="000000"/>
                    </w:rPr>
                  </w:pPr>
                  <w:r w:rsidRPr="007900E9">
                    <w:rPr>
                      <w:b/>
                      <w:bCs/>
                      <w:color w:val="000000"/>
                    </w:rPr>
                    <w:t xml:space="preserve">Регулятивные: </w:t>
                  </w:r>
                </w:p>
                <w:p w:rsidR="00F8727D" w:rsidRPr="007900E9" w:rsidRDefault="00F8727D" w:rsidP="00E67D51">
                  <w:pPr>
                    <w:autoSpaceDE w:val="0"/>
                    <w:autoSpaceDN w:val="0"/>
                    <w:adjustRightInd w:val="0"/>
                    <w:rPr>
                      <w:color w:val="000000"/>
                    </w:rPr>
                  </w:pPr>
                  <w:r w:rsidRPr="007900E9">
                    <w:rPr>
                      <w:color w:val="000000"/>
                    </w:rPr>
                    <w:t xml:space="preserve">Формирование понятия о металлах, и свойствах </w:t>
                  </w:r>
                </w:p>
                <w:p w:rsidR="00F8727D" w:rsidRPr="007900E9" w:rsidRDefault="00F8727D" w:rsidP="00E67D51">
                  <w:pPr>
                    <w:autoSpaceDE w:val="0"/>
                    <w:autoSpaceDN w:val="0"/>
                    <w:adjustRightInd w:val="0"/>
                    <w:rPr>
                      <w:color w:val="000000"/>
                    </w:rPr>
                  </w:pPr>
                  <w:r w:rsidRPr="007900E9">
                    <w:rPr>
                      <w:b/>
                      <w:bCs/>
                      <w:color w:val="000000"/>
                    </w:rPr>
                    <w:t xml:space="preserve">Р:1.3.4.6 </w:t>
                  </w:r>
                </w:p>
                <w:p w:rsidR="00F8727D" w:rsidRPr="007900E9" w:rsidRDefault="00F8727D" w:rsidP="00E67D51">
                  <w:pPr>
                    <w:autoSpaceDE w:val="0"/>
                    <w:autoSpaceDN w:val="0"/>
                    <w:adjustRightInd w:val="0"/>
                    <w:rPr>
                      <w:color w:val="000000"/>
                    </w:rPr>
                  </w:pPr>
                  <w:r w:rsidRPr="007900E9">
                    <w:rPr>
                      <w:b/>
                      <w:bCs/>
                      <w:color w:val="000000"/>
                    </w:rPr>
                    <w:t xml:space="preserve">Регулятивные: </w:t>
                  </w:r>
                </w:p>
                <w:p w:rsidR="00F8727D" w:rsidRPr="007900E9" w:rsidRDefault="00F8727D" w:rsidP="00E67D51">
                  <w:pPr>
                    <w:autoSpaceDE w:val="0"/>
                    <w:autoSpaceDN w:val="0"/>
                    <w:adjustRightInd w:val="0"/>
                    <w:rPr>
                      <w:color w:val="000000"/>
                    </w:rPr>
                  </w:pPr>
                  <w:r w:rsidRPr="007900E9">
                    <w:rPr>
                      <w:color w:val="000000"/>
                    </w:rPr>
                    <w:lastRenderedPageBreak/>
                    <w:t xml:space="preserve">Формирование понятия о неметаллах, . аллотропии их свойствах </w:t>
                  </w:r>
                </w:p>
                <w:p w:rsidR="00F8727D" w:rsidRPr="007900E9" w:rsidRDefault="00F8727D" w:rsidP="00E67D51">
                  <w:pPr>
                    <w:autoSpaceDE w:val="0"/>
                    <w:autoSpaceDN w:val="0"/>
                    <w:adjustRightInd w:val="0"/>
                    <w:rPr>
                      <w:color w:val="000000"/>
                    </w:rPr>
                  </w:pPr>
                  <w:r w:rsidRPr="007900E9">
                    <w:rPr>
                      <w:b/>
                      <w:bCs/>
                      <w:color w:val="000000"/>
                    </w:rPr>
                    <w:t xml:space="preserve">Р:1.3.4.6 </w:t>
                  </w:r>
                </w:p>
              </w:tc>
              <w:tc>
                <w:tcPr>
                  <w:tcW w:w="1851" w:type="dxa"/>
                </w:tcPr>
                <w:p w:rsidR="00F8727D" w:rsidRPr="007900E9" w:rsidRDefault="00F8727D" w:rsidP="00E67D51">
                  <w:pPr>
                    <w:autoSpaceDE w:val="0"/>
                    <w:autoSpaceDN w:val="0"/>
                    <w:adjustRightInd w:val="0"/>
                    <w:rPr>
                      <w:color w:val="000000"/>
                    </w:rPr>
                  </w:pPr>
                  <w:r w:rsidRPr="007900E9">
                    <w:rPr>
                      <w:color w:val="000000"/>
                    </w:rPr>
                    <w:lastRenderedPageBreak/>
                    <w:t xml:space="preserve">Овладение навыками для практической деятельности. </w:t>
                  </w:r>
                </w:p>
              </w:tc>
            </w:tr>
          </w:tbl>
          <w:p w:rsidR="00F8727D" w:rsidRPr="00715F27" w:rsidRDefault="00F8727D" w:rsidP="00E67D51">
            <w:pPr>
              <w:pStyle w:val="33"/>
              <w:shd w:val="clear" w:color="auto" w:fill="auto"/>
              <w:spacing w:line="240" w:lineRule="auto"/>
              <w:ind w:right="34" w:firstLine="0"/>
              <w:jc w:val="left"/>
              <w:rPr>
                <w:sz w:val="24"/>
                <w:szCs w:val="24"/>
              </w:rPr>
            </w:pPr>
          </w:p>
        </w:tc>
        <w:tc>
          <w:tcPr>
            <w:tcW w:w="1561" w:type="dxa"/>
            <w:gridSpan w:val="3"/>
          </w:tcPr>
          <w:p w:rsidR="00F8727D" w:rsidRPr="007900E9" w:rsidRDefault="00F8727D" w:rsidP="00E67D51">
            <w:pPr>
              <w:autoSpaceDE w:val="0"/>
              <w:autoSpaceDN w:val="0"/>
              <w:adjustRightInd w:val="0"/>
              <w:rPr>
                <w:color w:val="000000"/>
                <w:sz w:val="24"/>
                <w:szCs w:val="24"/>
              </w:rPr>
            </w:pPr>
            <w:r w:rsidRPr="007900E9">
              <w:rPr>
                <w:color w:val="000000"/>
                <w:sz w:val="24"/>
                <w:szCs w:val="24"/>
              </w:rPr>
              <w:lastRenderedPageBreak/>
              <w:t xml:space="preserve">Умение сотрудничать с учителем в поиске и сборе информации, слушать его. </w:t>
            </w:r>
          </w:p>
          <w:p w:rsidR="00F8727D" w:rsidRPr="007900E9" w:rsidRDefault="00F8727D" w:rsidP="00E67D51">
            <w:pPr>
              <w:autoSpaceDE w:val="0"/>
              <w:autoSpaceDN w:val="0"/>
              <w:adjustRightInd w:val="0"/>
              <w:rPr>
                <w:color w:val="000000"/>
                <w:sz w:val="24"/>
                <w:szCs w:val="24"/>
              </w:rPr>
            </w:pPr>
            <w:r w:rsidRPr="007900E9">
              <w:rPr>
                <w:color w:val="000000"/>
                <w:sz w:val="24"/>
                <w:szCs w:val="24"/>
              </w:rPr>
              <w:t>Аргументир</w:t>
            </w:r>
            <w:r w:rsidRPr="007900E9">
              <w:rPr>
                <w:color w:val="000000"/>
                <w:sz w:val="24"/>
                <w:szCs w:val="24"/>
              </w:rPr>
              <w:lastRenderedPageBreak/>
              <w:t xml:space="preserve">уют свою позицию и координируют ее с позиции партнеров в сотрудничестве </w:t>
            </w:r>
          </w:p>
          <w:p w:rsidR="00F8727D" w:rsidRPr="00715F27" w:rsidRDefault="00F8727D" w:rsidP="00E67D51">
            <w:pPr>
              <w:ind w:right="34" w:firstLine="11"/>
              <w:rPr>
                <w:sz w:val="24"/>
                <w:szCs w:val="24"/>
              </w:rPr>
            </w:pPr>
          </w:p>
        </w:tc>
        <w:tc>
          <w:tcPr>
            <w:tcW w:w="1847" w:type="dxa"/>
            <w:gridSpan w:val="4"/>
          </w:tcPr>
          <w:p w:rsidR="00F8727D" w:rsidRPr="00071978" w:rsidRDefault="00F8727D" w:rsidP="00E67D51">
            <w:pPr>
              <w:pStyle w:val="af0"/>
              <w:rPr>
                <w:rFonts w:cs="Times New Roman"/>
              </w:rPr>
            </w:pPr>
            <w:r>
              <w:lastRenderedPageBreak/>
              <w:t>Выстаивает собственное целостное мировоззрение</w:t>
            </w:r>
          </w:p>
        </w:tc>
        <w:tc>
          <w:tcPr>
            <w:tcW w:w="1417" w:type="dxa"/>
            <w:gridSpan w:val="3"/>
          </w:tcPr>
          <w:p w:rsidR="00F8727D" w:rsidRPr="00071978" w:rsidRDefault="00F8727D" w:rsidP="00E67D51">
            <w:pPr>
              <w:ind w:right="20"/>
              <w:rPr>
                <w:color w:val="000000"/>
                <w:spacing w:val="-1"/>
                <w:sz w:val="24"/>
                <w:szCs w:val="24"/>
              </w:rPr>
            </w:pPr>
            <w:r w:rsidRPr="00071978">
              <w:rPr>
                <w:color w:val="000000"/>
                <w:spacing w:val="-1"/>
                <w:sz w:val="24"/>
                <w:szCs w:val="24"/>
              </w:rPr>
              <w:t xml:space="preserve">Электролиты и неэлектролиты. Механизм диссоциации веществ с различным </w:t>
            </w:r>
            <w:r w:rsidRPr="00071978">
              <w:rPr>
                <w:color w:val="000000"/>
                <w:spacing w:val="-1"/>
                <w:sz w:val="24"/>
                <w:szCs w:val="24"/>
              </w:rPr>
              <w:lastRenderedPageBreak/>
              <w:t>типом связи. Степень</w:t>
            </w:r>
          </w:p>
          <w:p w:rsidR="00F8727D" w:rsidRPr="00071978" w:rsidRDefault="00F8727D" w:rsidP="00E67D51">
            <w:pPr>
              <w:ind w:right="20"/>
              <w:rPr>
                <w:color w:val="000000"/>
                <w:spacing w:val="-1"/>
                <w:sz w:val="24"/>
                <w:szCs w:val="24"/>
              </w:rPr>
            </w:pPr>
            <w:r w:rsidRPr="00071978">
              <w:rPr>
                <w:color w:val="000000"/>
                <w:spacing w:val="-1"/>
                <w:sz w:val="24"/>
                <w:szCs w:val="24"/>
              </w:rPr>
              <w:t>элекктролитической</w:t>
            </w:r>
          </w:p>
          <w:p w:rsidR="00F8727D" w:rsidRPr="00071978" w:rsidRDefault="00F8727D" w:rsidP="00E67D51">
            <w:pPr>
              <w:ind w:right="20"/>
              <w:rPr>
                <w:bCs/>
                <w:color w:val="000000"/>
                <w:spacing w:val="-4"/>
                <w:sz w:val="24"/>
                <w:szCs w:val="24"/>
              </w:rPr>
            </w:pPr>
            <w:r w:rsidRPr="00071978">
              <w:rPr>
                <w:color w:val="000000"/>
                <w:spacing w:val="-1"/>
                <w:sz w:val="24"/>
                <w:szCs w:val="24"/>
              </w:rPr>
              <w:t>диссоциации и классификация электролитов.</w:t>
            </w:r>
            <w:r w:rsidRPr="00071978">
              <w:rPr>
                <w:bCs/>
                <w:color w:val="000000"/>
                <w:spacing w:val="-4"/>
                <w:sz w:val="24"/>
                <w:szCs w:val="24"/>
              </w:rPr>
              <w:t xml:space="preserve"> Презентация</w:t>
            </w:r>
          </w:p>
          <w:p w:rsidR="00F8727D" w:rsidRPr="00071978" w:rsidRDefault="00F8727D" w:rsidP="00E67D51">
            <w:pPr>
              <w:ind w:right="20"/>
              <w:rPr>
                <w:bCs/>
                <w:color w:val="000000"/>
                <w:spacing w:val="-4"/>
                <w:sz w:val="24"/>
                <w:szCs w:val="24"/>
              </w:rPr>
            </w:pPr>
            <w:r w:rsidRPr="00071978">
              <w:rPr>
                <w:bCs/>
                <w:color w:val="000000"/>
                <w:spacing w:val="-4"/>
                <w:sz w:val="24"/>
                <w:szCs w:val="24"/>
              </w:rPr>
              <w:t>«Электролитическая</w:t>
            </w:r>
          </w:p>
          <w:p w:rsidR="00F8727D" w:rsidRPr="00071978" w:rsidRDefault="00F8727D" w:rsidP="00E67D51">
            <w:pPr>
              <w:ind w:right="20"/>
              <w:rPr>
                <w:bCs/>
                <w:color w:val="000000"/>
                <w:spacing w:val="-4"/>
                <w:sz w:val="24"/>
                <w:szCs w:val="24"/>
              </w:rPr>
            </w:pPr>
            <w:r>
              <w:rPr>
                <w:bCs/>
                <w:color w:val="000000"/>
                <w:spacing w:val="-4"/>
                <w:sz w:val="24"/>
                <w:szCs w:val="24"/>
              </w:rPr>
              <w:t>диссоциация».</w:t>
            </w:r>
          </w:p>
        </w:tc>
        <w:tc>
          <w:tcPr>
            <w:tcW w:w="1276" w:type="dxa"/>
            <w:gridSpan w:val="2"/>
          </w:tcPr>
          <w:p w:rsidR="001C1E21" w:rsidRPr="001C1E21" w:rsidRDefault="001C1E21" w:rsidP="001C1E21">
            <w:pPr>
              <w:ind w:right="20"/>
              <w:rPr>
                <w:iCs/>
                <w:color w:val="000000"/>
                <w:sz w:val="24"/>
                <w:szCs w:val="24"/>
              </w:rPr>
            </w:pPr>
            <w:r>
              <w:rPr>
                <w:i/>
                <w:iCs/>
                <w:color w:val="000000"/>
                <w:sz w:val="24"/>
                <w:szCs w:val="24"/>
              </w:rPr>
              <w:lastRenderedPageBreak/>
              <w:t xml:space="preserve"> </w:t>
            </w:r>
            <w:r w:rsidRPr="001C1E21">
              <w:rPr>
                <w:iCs/>
                <w:color w:val="000000"/>
                <w:sz w:val="24"/>
                <w:szCs w:val="24"/>
              </w:rPr>
              <w:t>Дают понятия: химические понятия:</w:t>
            </w:r>
          </w:p>
          <w:p w:rsidR="001C1E21" w:rsidRPr="00071978" w:rsidRDefault="001C1E21" w:rsidP="001C1E21">
            <w:pPr>
              <w:ind w:right="20"/>
              <w:rPr>
                <w:color w:val="000000"/>
                <w:spacing w:val="-1"/>
                <w:sz w:val="24"/>
                <w:szCs w:val="24"/>
              </w:rPr>
            </w:pPr>
            <w:r w:rsidRPr="00071978">
              <w:rPr>
                <w:color w:val="000000"/>
                <w:spacing w:val="-1"/>
                <w:sz w:val="24"/>
                <w:szCs w:val="24"/>
              </w:rPr>
              <w:t>электролит и</w:t>
            </w:r>
          </w:p>
          <w:p w:rsidR="00B5261A" w:rsidRDefault="001C1E21" w:rsidP="001C1E21">
            <w:pPr>
              <w:ind w:right="20"/>
              <w:rPr>
                <w:spacing w:val="-1"/>
                <w:sz w:val="24"/>
                <w:szCs w:val="24"/>
              </w:rPr>
            </w:pPr>
            <w:r w:rsidRPr="00071978">
              <w:rPr>
                <w:color w:val="000000"/>
                <w:spacing w:val="-1"/>
                <w:sz w:val="24"/>
                <w:szCs w:val="24"/>
              </w:rPr>
              <w:t>неэлектролит</w:t>
            </w:r>
            <w:r w:rsidRPr="00071978">
              <w:rPr>
                <w:color w:val="000000"/>
                <w:spacing w:val="-1"/>
                <w:sz w:val="24"/>
                <w:szCs w:val="24"/>
                <w:vertAlign w:val="subscript"/>
              </w:rPr>
              <w:t xml:space="preserve">; </w:t>
            </w:r>
            <w:r w:rsidRPr="00071978">
              <w:rPr>
                <w:color w:val="000000"/>
                <w:spacing w:val="-1"/>
                <w:sz w:val="24"/>
                <w:szCs w:val="24"/>
              </w:rPr>
              <w:lastRenderedPageBreak/>
              <w:t>электролитическая диссоциация, сильный электролит, слабый электролит,</w:t>
            </w:r>
          </w:p>
          <w:p w:rsidR="00B5261A" w:rsidRDefault="00B5261A" w:rsidP="00B5261A">
            <w:pPr>
              <w:ind w:right="20"/>
              <w:rPr>
                <w:spacing w:val="-1"/>
                <w:sz w:val="24"/>
                <w:szCs w:val="24"/>
              </w:rPr>
            </w:pPr>
          </w:p>
          <w:p w:rsidR="00B5261A" w:rsidRPr="00806489" w:rsidRDefault="00B5261A" w:rsidP="00B5261A">
            <w:pPr>
              <w:ind w:right="20"/>
              <w:rPr>
                <w:color w:val="000000"/>
                <w:spacing w:val="-1"/>
                <w:sz w:val="24"/>
                <w:szCs w:val="24"/>
              </w:rPr>
            </w:pPr>
            <w:r>
              <w:rPr>
                <w:spacing w:val="-1"/>
                <w:sz w:val="24"/>
                <w:szCs w:val="24"/>
              </w:rPr>
              <w:t xml:space="preserve">Д/з. П. 36, р.т.  </w:t>
            </w:r>
            <w:r w:rsidR="001C1E21">
              <w:rPr>
                <w:spacing w:val="-1"/>
                <w:sz w:val="24"/>
                <w:szCs w:val="24"/>
              </w:rPr>
              <w:t xml:space="preserve"> №1,2, 3(1)  стр.167.</w:t>
            </w:r>
          </w:p>
          <w:p w:rsidR="00F8727D" w:rsidRPr="00071978" w:rsidRDefault="00F8727D" w:rsidP="00B5261A"/>
        </w:tc>
        <w:tc>
          <w:tcPr>
            <w:tcW w:w="1166" w:type="dxa"/>
            <w:gridSpan w:val="2"/>
          </w:tcPr>
          <w:p w:rsidR="00F8727D" w:rsidRPr="00071978" w:rsidRDefault="00035D19" w:rsidP="00E67D51">
            <w:pPr>
              <w:jc w:val="center"/>
              <w:rPr>
                <w:sz w:val="24"/>
                <w:szCs w:val="24"/>
              </w:rPr>
            </w:pPr>
            <w:r>
              <w:rPr>
                <w:sz w:val="24"/>
                <w:szCs w:val="24"/>
              </w:rPr>
              <w:lastRenderedPageBreak/>
              <w:t>18</w:t>
            </w:r>
            <w:r w:rsidR="00F8727D">
              <w:rPr>
                <w:sz w:val="24"/>
                <w:szCs w:val="24"/>
              </w:rPr>
              <w:t>.03.</w:t>
            </w:r>
          </w:p>
        </w:tc>
      </w:tr>
      <w:tr w:rsidR="00F8727D" w:rsidRPr="00A3400F" w:rsidTr="00E9743E">
        <w:trPr>
          <w:trHeight w:val="1275"/>
        </w:trPr>
        <w:tc>
          <w:tcPr>
            <w:tcW w:w="2518" w:type="dxa"/>
            <w:gridSpan w:val="4"/>
          </w:tcPr>
          <w:p w:rsidR="00F8727D" w:rsidRPr="00071978" w:rsidRDefault="00F8727D" w:rsidP="00E67D51">
            <w:pPr>
              <w:pStyle w:val="33"/>
              <w:shd w:val="clear" w:color="auto" w:fill="auto"/>
              <w:spacing w:line="240" w:lineRule="auto"/>
              <w:ind w:right="-108" w:firstLine="0"/>
              <w:rPr>
                <w:rStyle w:val="2"/>
                <w:sz w:val="24"/>
                <w:szCs w:val="24"/>
              </w:rPr>
            </w:pPr>
            <w:r>
              <w:rPr>
                <w:rStyle w:val="2"/>
                <w:sz w:val="24"/>
                <w:szCs w:val="24"/>
              </w:rPr>
              <w:lastRenderedPageBreak/>
              <w:t xml:space="preserve"> </w:t>
            </w:r>
          </w:p>
          <w:p w:rsidR="00F8727D" w:rsidRPr="00071978" w:rsidRDefault="00891B5D" w:rsidP="00E67D51">
            <w:pPr>
              <w:ind w:right="20"/>
              <w:rPr>
                <w:color w:val="000000"/>
                <w:spacing w:val="-1"/>
                <w:sz w:val="24"/>
                <w:szCs w:val="24"/>
              </w:rPr>
            </w:pPr>
            <w:r>
              <w:rPr>
                <w:color w:val="000000"/>
                <w:spacing w:val="-1"/>
                <w:sz w:val="24"/>
                <w:szCs w:val="24"/>
              </w:rPr>
              <w:t>52</w:t>
            </w:r>
            <w:r w:rsidR="00F8727D">
              <w:rPr>
                <w:color w:val="000000"/>
                <w:spacing w:val="-1"/>
                <w:sz w:val="24"/>
                <w:szCs w:val="24"/>
              </w:rPr>
              <w:t xml:space="preserve">. </w:t>
            </w:r>
            <w:r w:rsidR="00F8727D" w:rsidRPr="00071978">
              <w:rPr>
                <w:color w:val="000000"/>
                <w:spacing w:val="-1"/>
                <w:sz w:val="24"/>
                <w:szCs w:val="24"/>
              </w:rPr>
              <w:t>Основные</w:t>
            </w:r>
          </w:p>
          <w:p w:rsidR="00F8727D" w:rsidRPr="00071978" w:rsidRDefault="00F8727D" w:rsidP="00E67D51">
            <w:pPr>
              <w:ind w:right="20"/>
              <w:rPr>
                <w:color w:val="000000"/>
                <w:spacing w:val="-1"/>
                <w:sz w:val="24"/>
                <w:szCs w:val="24"/>
              </w:rPr>
            </w:pPr>
            <w:r w:rsidRPr="00071978">
              <w:rPr>
                <w:color w:val="000000"/>
                <w:spacing w:val="-1"/>
                <w:sz w:val="24"/>
                <w:szCs w:val="24"/>
              </w:rPr>
              <w:t>положения</w:t>
            </w:r>
          </w:p>
          <w:p w:rsidR="00F8727D" w:rsidRPr="00071978" w:rsidRDefault="00F8727D" w:rsidP="00E67D51">
            <w:pPr>
              <w:ind w:right="20"/>
              <w:rPr>
                <w:color w:val="000000"/>
                <w:spacing w:val="-1"/>
                <w:sz w:val="24"/>
                <w:szCs w:val="24"/>
              </w:rPr>
            </w:pPr>
            <w:r w:rsidRPr="00071978">
              <w:rPr>
                <w:color w:val="000000"/>
                <w:spacing w:val="-1"/>
                <w:sz w:val="24"/>
                <w:szCs w:val="24"/>
              </w:rPr>
              <w:t>теории</w:t>
            </w:r>
          </w:p>
          <w:p w:rsidR="00F8727D" w:rsidRPr="00071978" w:rsidRDefault="00F8727D" w:rsidP="00E67D51">
            <w:pPr>
              <w:ind w:right="20"/>
              <w:rPr>
                <w:color w:val="000000"/>
                <w:spacing w:val="-1"/>
                <w:sz w:val="24"/>
                <w:szCs w:val="24"/>
              </w:rPr>
            </w:pPr>
            <w:r w:rsidRPr="00071978">
              <w:rPr>
                <w:color w:val="000000"/>
                <w:spacing w:val="-1"/>
                <w:sz w:val="24"/>
                <w:szCs w:val="24"/>
              </w:rPr>
              <w:t>электролитической диссоциации.</w:t>
            </w:r>
          </w:p>
          <w:p w:rsidR="00F8727D" w:rsidRDefault="00F8727D" w:rsidP="00E67D51">
            <w:pPr>
              <w:ind w:right="20"/>
              <w:rPr>
                <w:color w:val="000000"/>
                <w:spacing w:val="-1"/>
                <w:sz w:val="24"/>
                <w:szCs w:val="24"/>
              </w:rPr>
            </w:pPr>
          </w:p>
          <w:p w:rsidR="007E2B75" w:rsidRPr="00071978" w:rsidRDefault="007E2B75" w:rsidP="00E67D51">
            <w:pPr>
              <w:ind w:right="20"/>
              <w:rPr>
                <w:color w:val="000000"/>
                <w:spacing w:val="-1"/>
                <w:sz w:val="24"/>
                <w:szCs w:val="24"/>
              </w:rPr>
            </w:pPr>
            <w:r>
              <w:rPr>
                <w:color w:val="000000"/>
                <w:spacing w:val="-1"/>
                <w:sz w:val="24"/>
                <w:szCs w:val="24"/>
              </w:rPr>
              <w:t>Д/з.  П.37, №2,3, 4,5 стр.227</w:t>
            </w:r>
          </w:p>
        </w:tc>
        <w:tc>
          <w:tcPr>
            <w:tcW w:w="2268" w:type="dxa"/>
            <w:gridSpan w:val="6"/>
          </w:tcPr>
          <w:p w:rsidR="00F8727D" w:rsidRPr="00071978" w:rsidRDefault="00F8727D" w:rsidP="00E67D51">
            <w:pPr>
              <w:ind w:right="20"/>
              <w:rPr>
                <w:color w:val="000000"/>
                <w:spacing w:val="-1"/>
                <w:sz w:val="24"/>
                <w:szCs w:val="24"/>
              </w:rPr>
            </w:pPr>
            <w:r w:rsidRPr="00071978">
              <w:rPr>
                <w:b/>
                <w:bCs/>
                <w:color w:val="000000"/>
                <w:spacing w:val="-2"/>
                <w:sz w:val="24"/>
                <w:szCs w:val="24"/>
              </w:rPr>
              <w:t xml:space="preserve">Знать </w:t>
            </w:r>
            <w:r w:rsidRPr="00071978">
              <w:rPr>
                <w:color w:val="000000"/>
                <w:spacing w:val="-1"/>
                <w:sz w:val="24"/>
                <w:szCs w:val="24"/>
              </w:rPr>
              <w:t>основные положения электролитической диссоциации. Катионы и анионы.</w:t>
            </w:r>
          </w:p>
          <w:p w:rsidR="00F8727D" w:rsidRPr="00071978" w:rsidRDefault="00F8727D" w:rsidP="00E67D51">
            <w:pPr>
              <w:ind w:right="20"/>
              <w:rPr>
                <w:rStyle w:val="2"/>
                <w:rFonts w:eastAsia="Courier New"/>
                <w:sz w:val="24"/>
                <w:szCs w:val="24"/>
              </w:rPr>
            </w:pPr>
            <w:r w:rsidRPr="00071978">
              <w:rPr>
                <w:b/>
                <w:bCs/>
                <w:color w:val="000000"/>
                <w:spacing w:val="-2"/>
                <w:sz w:val="24"/>
                <w:szCs w:val="24"/>
              </w:rPr>
              <w:t xml:space="preserve">Знать </w:t>
            </w:r>
            <w:r w:rsidRPr="00071978">
              <w:rPr>
                <w:color w:val="000000"/>
                <w:spacing w:val="-1"/>
                <w:sz w:val="24"/>
                <w:szCs w:val="24"/>
              </w:rPr>
              <w:t>определение кислот, щелочей, солей в свете теории электролитической диссоциации.</w:t>
            </w:r>
          </w:p>
        </w:tc>
        <w:tc>
          <w:tcPr>
            <w:tcW w:w="1843" w:type="dxa"/>
            <w:gridSpan w:val="6"/>
          </w:tcPr>
          <w:p w:rsidR="00F8727D" w:rsidRPr="00071978" w:rsidRDefault="00F8727D" w:rsidP="00E67D51">
            <w:pPr>
              <w:pStyle w:val="33"/>
              <w:shd w:val="clear" w:color="auto" w:fill="auto"/>
              <w:spacing w:line="240" w:lineRule="auto"/>
              <w:ind w:right="34" w:firstLine="11"/>
              <w:jc w:val="left"/>
              <w:rPr>
                <w:sz w:val="24"/>
                <w:szCs w:val="24"/>
              </w:rPr>
            </w:pPr>
            <w:r w:rsidRPr="00715F27">
              <w:rPr>
                <w:sz w:val="24"/>
                <w:szCs w:val="24"/>
              </w:rPr>
              <w:t>Принимают и сохраняют учебную задачу, планируют свои действия в соответствии с поставленной задачей и условиями ее реализации</w:t>
            </w:r>
          </w:p>
        </w:tc>
        <w:tc>
          <w:tcPr>
            <w:tcW w:w="1363" w:type="dxa"/>
            <w:gridSpan w:val="3"/>
          </w:tcPr>
          <w:tbl>
            <w:tblPr>
              <w:tblW w:w="0" w:type="auto"/>
              <w:tblBorders>
                <w:top w:val="nil"/>
                <w:left w:val="nil"/>
                <w:bottom w:val="nil"/>
                <w:right w:val="nil"/>
              </w:tblBorders>
              <w:tblLayout w:type="fixed"/>
              <w:tblLook w:val="0000"/>
            </w:tblPr>
            <w:tblGrid>
              <w:gridCol w:w="1686"/>
            </w:tblGrid>
            <w:tr w:rsidR="00F8727D" w:rsidRPr="00715F27" w:rsidTr="002478C1">
              <w:trPr>
                <w:trHeight w:val="821"/>
              </w:trPr>
              <w:tc>
                <w:tcPr>
                  <w:tcW w:w="1686" w:type="dxa"/>
                </w:tcPr>
                <w:p w:rsidR="00F8727D" w:rsidRPr="00715F27" w:rsidRDefault="00F8727D" w:rsidP="00E67D51">
                  <w:pPr>
                    <w:autoSpaceDE w:val="0"/>
                    <w:autoSpaceDN w:val="0"/>
                    <w:adjustRightInd w:val="0"/>
                    <w:rPr>
                      <w:color w:val="000000"/>
                    </w:rPr>
                  </w:pPr>
                  <w:r w:rsidRPr="00715F27">
                    <w:rPr>
                      <w:color w:val="000000"/>
                    </w:rPr>
                    <w:t xml:space="preserve">Самостоятельно создают алгоритм деятельности при решении проблем различного характера </w:t>
                  </w:r>
                </w:p>
                <w:p w:rsidR="00F8727D" w:rsidRPr="00715F27" w:rsidRDefault="00F8727D" w:rsidP="00E67D51">
                  <w:pPr>
                    <w:autoSpaceDE w:val="0"/>
                    <w:autoSpaceDN w:val="0"/>
                    <w:adjustRightInd w:val="0"/>
                    <w:rPr>
                      <w:color w:val="000000"/>
                    </w:rPr>
                  </w:pPr>
                  <w:r w:rsidRPr="00715F27">
                    <w:rPr>
                      <w:color w:val="000000"/>
                    </w:rPr>
                    <w:t xml:space="preserve">основных понятий </w:t>
                  </w:r>
                </w:p>
              </w:tc>
            </w:tr>
          </w:tbl>
          <w:p w:rsidR="00F8727D" w:rsidRPr="00715F27" w:rsidRDefault="00F8727D" w:rsidP="00E67D51">
            <w:pPr>
              <w:pStyle w:val="33"/>
              <w:shd w:val="clear" w:color="auto" w:fill="auto"/>
              <w:spacing w:line="240" w:lineRule="auto"/>
              <w:ind w:right="34" w:firstLine="11"/>
              <w:jc w:val="left"/>
              <w:rPr>
                <w:sz w:val="24"/>
                <w:szCs w:val="24"/>
              </w:rPr>
            </w:pPr>
          </w:p>
        </w:tc>
        <w:tc>
          <w:tcPr>
            <w:tcW w:w="1561" w:type="dxa"/>
            <w:gridSpan w:val="3"/>
          </w:tcPr>
          <w:p w:rsidR="00F8727D" w:rsidRPr="00715F27" w:rsidRDefault="00F8727D" w:rsidP="00E67D51">
            <w:pPr>
              <w:pStyle w:val="Default"/>
            </w:pPr>
            <w:r w:rsidRPr="00715F27">
              <w:t xml:space="preserve">учитывают разные мнения и стремятся к координации различных позиций в сотрудничестве </w:t>
            </w:r>
          </w:p>
        </w:tc>
        <w:tc>
          <w:tcPr>
            <w:tcW w:w="1847" w:type="dxa"/>
            <w:gridSpan w:val="4"/>
          </w:tcPr>
          <w:p w:rsidR="00F8727D" w:rsidRPr="00071978" w:rsidRDefault="00F8727D" w:rsidP="00E67D51">
            <w:pPr>
              <w:pStyle w:val="af0"/>
              <w:rPr>
                <w:rFonts w:cs="Times New Roman"/>
              </w:rPr>
            </w:pPr>
            <w:r w:rsidRPr="00715F27">
              <w:rPr>
                <w:rFonts w:cs="Times New Roman"/>
              </w:rPr>
              <w:t>Выражают адекватное понимание причин успеха и неуспеха учебной деятельности</w:t>
            </w:r>
          </w:p>
        </w:tc>
        <w:tc>
          <w:tcPr>
            <w:tcW w:w="1417" w:type="dxa"/>
            <w:gridSpan w:val="3"/>
          </w:tcPr>
          <w:p w:rsidR="00F8727D" w:rsidRPr="00071978" w:rsidRDefault="00F8727D" w:rsidP="00E67D51">
            <w:pPr>
              <w:ind w:right="20"/>
              <w:rPr>
                <w:bCs/>
                <w:color w:val="000000"/>
                <w:spacing w:val="-4"/>
                <w:sz w:val="24"/>
                <w:szCs w:val="24"/>
              </w:rPr>
            </w:pPr>
            <w:r w:rsidRPr="00071978">
              <w:rPr>
                <w:color w:val="000000"/>
                <w:spacing w:val="-1"/>
                <w:sz w:val="24"/>
                <w:szCs w:val="24"/>
              </w:rPr>
              <w:t xml:space="preserve">Обобщить основы теории электролитической диссоциации в виде чётких положений. </w:t>
            </w:r>
            <w:r w:rsidRPr="00071978">
              <w:rPr>
                <w:bCs/>
                <w:color w:val="000000"/>
                <w:spacing w:val="-4"/>
                <w:sz w:val="24"/>
                <w:szCs w:val="24"/>
              </w:rPr>
              <w:t>Презентация</w:t>
            </w:r>
          </w:p>
          <w:p w:rsidR="00F8727D" w:rsidRPr="00071978" w:rsidRDefault="00F8727D" w:rsidP="00E67D51">
            <w:pPr>
              <w:ind w:right="20"/>
              <w:rPr>
                <w:bCs/>
                <w:color w:val="000000"/>
                <w:spacing w:val="-4"/>
                <w:sz w:val="24"/>
                <w:szCs w:val="24"/>
              </w:rPr>
            </w:pPr>
            <w:r w:rsidRPr="00071978">
              <w:rPr>
                <w:bCs/>
                <w:color w:val="000000"/>
                <w:spacing w:val="-4"/>
                <w:sz w:val="24"/>
                <w:szCs w:val="24"/>
              </w:rPr>
              <w:t>«Электролитическая</w:t>
            </w:r>
          </w:p>
          <w:p w:rsidR="00F8727D" w:rsidRPr="00071978" w:rsidRDefault="00F8727D" w:rsidP="00E67D51">
            <w:pPr>
              <w:ind w:right="34"/>
              <w:rPr>
                <w:color w:val="000000"/>
                <w:spacing w:val="-1"/>
                <w:sz w:val="24"/>
                <w:szCs w:val="24"/>
              </w:rPr>
            </w:pPr>
            <w:r w:rsidRPr="00071978">
              <w:rPr>
                <w:bCs/>
                <w:color w:val="000000"/>
                <w:spacing w:val="-4"/>
                <w:sz w:val="24"/>
                <w:szCs w:val="24"/>
              </w:rPr>
              <w:t>диссоци</w:t>
            </w:r>
            <w:r w:rsidRPr="00071978">
              <w:rPr>
                <w:color w:val="000000"/>
                <w:sz w:val="24"/>
                <w:szCs w:val="24"/>
              </w:rPr>
              <w:t>ация».</w:t>
            </w:r>
          </w:p>
        </w:tc>
        <w:tc>
          <w:tcPr>
            <w:tcW w:w="1276" w:type="dxa"/>
            <w:gridSpan w:val="2"/>
          </w:tcPr>
          <w:p w:rsidR="00F8727D" w:rsidRDefault="007E2B75" w:rsidP="007E2B75">
            <w:r>
              <w:t>Дают определения кислот, щелочей, солей в свете ТЭД.</w:t>
            </w:r>
          </w:p>
          <w:p w:rsidR="007E2B75" w:rsidRDefault="007E2B75" w:rsidP="007E2B75"/>
          <w:p w:rsidR="007E2B75" w:rsidRPr="00071978" w:rsidRDefault="007E2B75" w:rsidP="007E2B75">
            <w:r>
              <w:rPr>
                <w:color w:val="000000"/>
                <w:spacing w:val="-1"/>
                <w:sz w:val="24"/>
                <w:szCs w:val="24"/>
              </w:rPr>
              <w:t>Д/з.  П.37, № 4 стр.227</w:t>
            </w:r>
          </w:p>
        </w:tc>
        <w:tc>
          <w:tcPr>
            <w:tcW w:w="1166" w:type="dxa"/>
            <w:gridSpan w:val="2"/>
          </w:tcPr>
          <w:p w:rsidR="00F8727D" w:rsidRPr="00071978" w:rsidRDefault="000D0716" w:rsidP="00A15023">
            <w:pPr>
              <w:jc w:val="center"/>
              <w:rPr>
                <w:sz w:val="24"/>
                <w:szCs w:val="24"/>
              </w:rPr>
            </w:pPr>
            <w:r>
              <w:rPr>
                <w:sz w:val="24"/>
                <w:szCs w:val="24"/>
              </w:rPr>
              <w:t xml:space="preserve"> </w:t>
            </w:r>
            <w:r w:rsidR="00035D19">
              <w:rPr>
                <w:sz w:val="24"/>
                <w:szCs w:val="24"/>
              </w:rPr>
              <w:t xml:space="preserve"> 23</w:t>
            </w:r>
            <w:r w:rsidR="00A15023">
              <w:rPr>
                <w:sz w:val="24"/>
                <w:szCs w:val="24"/>
              </w:rPr>
              <w:t>.03.</w:t>
            </w:r>
          </w:p>
        </w:tc>
      </w:tr>
      <w:tr w:rsidR="00F8727D" w:rsidRPr="00A3400F" w:rsidTr="00E9743E">
        <w:trPr>
          <w:trHeight w:val="1275"/>
        </w:trPr>
        <w:tc>
          <w:tcPr>
            <w:tcW w:w="2518" w:type="dxa"/>
            <w:gridSpan w:val="4"/>
          </w:tcPr>
          <w:p w:rsidR="00F8727D" w:rsidRDefault="00891B5D" w:rsidP="00E9743E">
            <w:pPr>
              <w:pStyle w:val="33"/>
              <w:shd w:val="clear" w:color="auto" w:fill="auto"/>
              <w:spacing w:line="240" w:lineRule="auto"/>
              <w:ind w:right="-108" w:firstLine="0"/>
              <w:jc w:val="left"/>
              <w:rPr>
                <w:sz w:val="24"/>
                <w:szCs w:val="24"/>
              </w:rPr>
            </w:pPr>
            <w:r>
              <w:rPr>
                <w:rStyle w:val="2"/>
                <w:sz w:val="24"/>
                <w:szCs w:val="24"/>
              </w:rPr>
              <w:t>53</w:t>
            </w:r>
            <w:r w:rsidR="00F8727D" w:rsidRPr="00E9743E">
              <w:rPr>
                <w:rStyle w:val="2"/>
                <w:sz w:val="24"/>
                <w:szCs w:val="24"/>
              </w:rPr>
              <w:t>.</w:t>
            </w:r>
            <w:r w:rsidR="00F8727D" w:rsidRPr="00E9743E">
              <w:rPr>
                <w:sz w:val="24"/>
                <w:szCs w:val="24"/>
              </w:rPr>
              <w:t xml:space="preserve"> Ре</w:t>
            </w:r>
            <w:r w:rsidR="00F8727D" w:rsidRPr="00E9743E">
              <w:rPr>
                <w:spacing w:val="-2"/>
                <w:sz w:val="24"/>
                <w:szCs w:val="24"/>
              </w:rPr>
              <w:t>а</w:t>
            </w:r>
            <w:r w:rsidR="00F8727D" w:rsidRPr="00E9743E">
              <w:rPr>
                <w:sz w:val="24"/>
                <w:szCs w:val="24"/>
              </w:rPr>
              <w:t>кц</w:t>
            </w:r>
            <w:r w:rsidR="00F8727D" w:rsidRPr="00E9743E">
              <w:rPr>
                <w:spacing w:val="1"/>
                <w:sz w:val="24"/>
                <w:szCs w:val="24"/>
              </w:rPr>
              <w:t>и</w:t>
            </w:r>
            <w:r w:rsidR="00F8727D" w:rsidRPr="00E9743E">
              <w:rPr>
                <w:sz w:val="24"/>
                <w:szCs w:val="24"/>
              </w:rPr>
              <w:t>и</w:t>
            </w:r>
            <w:r w:rsidR="00F8727D" w:rsidRPr="00E9743E">
              <w:rPr>
                <w:spacing w:val="1"/>
                <w:sz w:val="24"/>
                <w:szCs w:val="24"/>
              </w:rPr>
              <w:t xml:space="preserve"> </w:t>
            </w:r>
            <w:r w:rsidR="00F8727D" w:rsidRPr="00E9743E">
              <w:rPr>
                <w:sz w:val="24"/>
                <w:szCs w:val="24"/>
              </w:rPr>
              <w:t>и</w:t>
            </w:r>
            <w:r w:rsidR="00F8727D" w:rsidRPr="00E9743E">
              <w:rPr>
                <w:spacing w:val="1"/>
                <w:sz w:val="24"/>
                <w:szCs w:val="24"/>
              </w:rPr>
              <w:t>о</w:t>
            </w:r>
            <w:r w:rsidR="00F8727D" w:rsidRPr="00E9743E">
              <w:rPr>
                <w:sz w:val="24"/>
                <w:szCs w:val="24"/>
              </w:rPr>
              <w:t>н</w:t>
            </w:r>
            <w:r w:rsidR="00F8727D" w:rsidRPr="00E9743E">
              <w:rPr>
                <w:spacing w:val="1"/>
                <w:sz w:val="24"/>
                <w:szCs w:val="24"/>
              </w:rPr>
              <w:t>н</w:t>
            </w:r>
            <w:r w:rsidR="00F8727D" w:rsidRPr="00E9743E">
              <w:rPr>
                <w:sz w:val="24"/>
                <w:szCs w:val="24"/>
              </w:rPr>
              <w:t>о</w:t>
            </w:r>
            <w:r w:rsidR="00F8727D" w:rsidRPr="00E9743E">
              <w:rPr>
                <w:spacing w:val="-2"/>
                <w:sz w:val="24"/>
                <w:szCs w:val="24"/>
              </w:rPr>
              <w:t>г</w:t>
            </w:r>
            <w:r w:rsidR="00F8727D" w:rsidRPr="00E9743E">
              <w:rPr>
                <w:sz w:val="24"/>
                <w:szCs w:val="24"/>
              </w:rPr>
              <w:t xml:space="preserve">о </w:t>
            </w:r>
            <w:r w:rsidR="00F8727D" w:rsidRPr="00E9743E">
              <w:rPr>
                <w:spacing w:val="1"/>
                <w:sz w:val="24"/>
                <w:szCs w:val="24"/>
              </w:rPr>
              <w:t>об</w:t>
            </w:r>
            <w:r w:rsidR="00F8727D" w:rsidRPr="00E9743E">
              <w:rPr>
                <w:spacing w:val="-3"/>
                <w:sz w:val="24"/>
                <w:szCs w:val="24"/>
              </w:rPr>
              <w:t>м</w:t>
            </w:r>
            <w:r w:rsidR="00F8727D" w:rsidRPr="00E9743E">
              <w:rPr>
                <w:sz w:val="24"/>
                <w:szCs w:val="24"/>
              </w:rPr>
              <w:t>е</w:t>
            </w:r>
            <w:r w:rsidR="00F8727D" w:rsidRPr="00E9743E">
              <w:rPr>
                <w:spacing w:val="1"/>
                <w:sz w:val="24"/>
                <w:szCs w:val="24"/>
              </w:rPr>
              <w:t>н</w:t>
            </w:r>
            <w:r w:rsidR="00F8727D" w:rsidRPr="00E9743E">
              <w:rPr>
                <w:sz w:val="24"/>
                <w:szCs w:val="24"/>
              </w:rPr>
              <w:t>а. Усло</w:t>
            </w:r>
            <w:r w:rsidR="00F8727D" w:rsidRPr="00E9743E">
              <w:rPr>
                <w:spacing w:val="-2"/>
                <w:sz w:val="24"/>
                <w:szCs w:val="24"/>
              </w:rPr>
              <w:t>в</w:t>
            </w:r>
            <w:r w:rsidR="00F8727D" w:rsidRPr="00E9743E">
              <w:rPr>
                <w:spacing w:val="1"/>
                <w:sz w:val="24"/>
                <w:szCs w:val="24"/>
              </w:rPr>
              <w:t>и</w:t>
            </w:r>
            <w:r w:rsidR="00F8727D" w:rsidRPr="00E9743E">
              <w:rPr>
                <w:sz w:val="24"/>
                <w:szCs w:val="24"/>
              </w:rPr>
              <w:t>я</w:t>
            </w:r>
            <w:r w:rsidR="00F8727D" w:rsidRPr="00E9743E">
              <w:rPr>
                <w:spacing w:val="4"/>
                <w:sz w:val="24"/>
                <w:szCs w:val="24"/>
              </w:rPr>
              <w:t xml:space="preserve"> </w:t>
            </w:r>
            <w:r w:rsidR="00F8727D" w:rsidRPr="00E9743E">
              <w:rPr>
                <w:spacing w:val="1"/>
                <w:sz w:val="24"/>
                <w:szCs w:val="24"/>
              </w:rPr>
              <w:t>п</w:t>
            </w:r>
            <w:r w:rsidR="00F8727D" w:rsidRPr="00E9743E">
              <w:rPr>
                <w:sz w:val="24"/>
                <w:szCs w:val="24"/>
              </w:rPr>
              <w:t>р</w:t>
            </w:r>
            <w:r w:rsidR="00F8727D" w:rsidRPr="00E9743E">
              <w:rPr>
                <w:spacing w:val="1"/>
                <w:sz w:val="24"/>
                <w:szCs w:val="24"/>
              </w:rPr>
              <w:t>о</w:t>
            </w:r>
            <w:r w:rsidR="00F8727D" w:rsidRPr="00E9743E">
              <w:rPr>
                <w:sz w:val="24"/>
                <w:szCs w:val="24"/>
              </w:rPr>
              <w:t>т</w:t>
            </w:r>
            <w:r w:rsidR="00F8727D" w:rsidRPr="00E9743E">
              <w:rPr>
                <w:spacing w:val="-3"/>
                <w:sz w:val="24"/>
                <w:szCs w:val="24"/>
              </w:rPr>
              <w:t>е</w:t>
            </w:r>
            <w:r w:rsidR="00F8727D" w:rsidRPr="00E9743E">
              <w:rPr>
                <w:sz w:val="24"/>
                <w:szCs w:val="24"/>
              </w:rPr>
              <w:t>к</w:t>
            </w:r>
            <w:r w:rsidR="00F8727D" w:rsidRPr="00E9743E">
              <w:rPr>
                <w:spacing w:val="-2"/>
                <w:sz w:val="24"/>
                <w:szCs w:val="24"/>
              </w:rPr>
              <w:t>а</w:t>
            </w:r>
            <w:r w:rsidR="00F8727D" w:rsidRPr="00E9743E">
              <w:rPr>
                <w:spacing w:val="1"/>
                <w:sz w:val="24"/>
                <w:szCs w:val="24"/>
              </w:rPr>
              <w:t>ни</w:t>
            </w:r>
            <w:r w:rsidR="00F8727D" w:rsidRPr="00E9743E">
              <w:rPr>
                <w:sz w:val="24"/>
                <w:szCs w:val="24"/>
              </w:rPr>
              <w:t>я</w:t>
            </w:r>
            <w:r w:rsidR="00F8727D" w:rsidRPr="00E9743E">
              <w:rPr>
                <w:spacing w:val="1"/>
                <w:sz w:val="24"/>
                <w:szCs w:val="24"/>
              </w:rPr>
              <w:t xml:space="preserve"> р</w:t>
            </w:r>
            <w:r w:rsidR="00F8727D" w:rsidRPr="00E9743E">
              <w:rPr>
                <w:sz w:val="24"/>
                <w:szCs w:val="24"/>
              </w:rPr>
              <w:t>е</w:t>
            </w:r>
            <w:r w:rsidR="00F8727D" w:rsidRPr="00E9743E">
              <w:rPr>
                <w:spacing w:val="-2"/>
                <w:sz w:val="24"/>
                <w:szCs w:val="24"/>
              </w:rPr>
              <w:t>а</w:t>
            </w:r>
            <w:r w:rsidR="00F8727D" w:rsidRPr="00E9743E">
              <w:rPr>
                <w:sz w:val="24"/>
                <w:szCs w:val="24"/>
              </w:rPr>
              <w:t>кц</w:t>
            </w:r>
            <w:r w:rsidR="00F8727D" w:rsidRPr="00E9743E">
              <w:rPr>
                <w:spacing w:val="1"/>
                <w:sz w:val="24"/>
                <w:szCs w:val="24"/>
              </w:rPr>
              <w:t>и</w:t>
            </w:r>
            <w:r w:rsidR="00F8727D" w:rsidRPr="00E9743E">
              <w:rPr>
                <w:sz w:val="24"/>
                <w:szCs w:val="24"/>
              </w:rPr>
              <w:t>й</w:t>
            </w:r>
            <w:r w:rsidR="00F8727D" w:rsidRPr="00E9743E">
              <w:rPr>
                <w:spacing w:val="1"/>
                <w:sz w:val="24"/>
                <w:szCs w:val="24"/>
              </w:rPr>
              <w:t xml:space="preserve"> и</w:t>
            </w:r>
            <w:r w:rsidR="00F8727D" w:rsidRPr="00E9743E">
              <w:rPr>
                <w:sz w:val="24"/>
                <w:szCs w:val="24"/>
              </w:rPr>
              <w:t>он</w:t>
            </w:r>
            <w:r w:rsidR="00F8727D" w:rsidRPr="00E9743E">
              <w:rPr>
                <w:spacing w:val="1"/>
                <w:sz w:val="24"/>
                <w:szCs w:val="24"/>
              </w:rPr>
              <w:t>но</w:t>
            </w:r>
            <w:r w:rsidR="00F8727D" w:rsidRPr="00E9743E">
              <w:rPr>
                <w:spacing w:val="-2"/>
                <w:sz w:val="24"/>
                <w:szCs w:val="24"/>
              </w:rPr>
              <w:t>г</w:t>
            </w:r>
            <w:r w:rsidR="00F8727D" w:rsidRPr="00E9743E">
              <w:rPr>
                <w:sz w:val="24"/>
                <w:szCs w:val="24"/>
              </w:rPr>
              <w:t>о</w:t>
            </w:r>
            <w:r w:rsidR="00F8727D" w:rsidRPr="00E9743E">
              <w:rPr>
                <w:spacing w:val="4"/>
                <w:sz w:val="24"/>
                <w:szCs w:val="24"/>
              </w:rPr>
              <w:t xml:space="preserve"> </w:t>
            </w:r>
            <w:r w:rsidR="00F8727D" w:rsidRPr="00E9743E">
              <w:rPr>
                <w:sz w:val="24"/>
                <w:szCs w:val="24"/>
              </w:rPr>
              <w:t>о</w:t>
            </w:r>
            <w:r w:rsidR="00F8727D" w:rsidRPr="00E9743E">
              <w:rPr>
                <w:spacing w:val="1"/>
                <w:sz w:val="24"/>
                <w:szCs w:val="24"/>
              </w:rPr>
              <w:t>б</w:t>
            </w:r>
            <w:r w:rsidR="00F8727D" w:rsidRPr="00E9743E">
              <w:rPr>
                <w:sz w:val="24"/>
                <w:szCs w:val="24"/>
              </w:rPr>
              <w:t>м</w:t>
            </w:r>
            <w:r w:rsidR="00F8727D" w:rsidRPr="00E9743E">
              <w:rPr>
                <w:b/>
                <w:spacing w:val="-3"/>
                <w:sz w:val="24"/>
                <w:szCs w:val="24"/>
              </w:rPr>
              <w:t>е</w:t>
            </w:r>
            <w:r w:rsidR="00F8727D" w:rsidRPr="00E9743E">
              <w:rPr>
                <w:spacing w:val="1"/>
                <w:sz w:val="24"/>
                <w:szCs w:val="24"/>
              </w:rPr>
              <w:t>н</w:t>
            </w:r>
            <w:r w:rsidR="00F8727D" w:rsidRPr="00E9743E">
              <w:rPr>
                <w:sz w:val="24"/>
                <w:szCs w:val="24"/>
              </w:rPr>
              <w:t>а</w:t>
            </w:r>
            <w:r w:rsidR="00F8727D">
              <w:rPr>
                <w:sz w:val="24"/>
                <w:szCs w:val="24"/>
              </w:rPr>
              <w:t>.</w:t>
            </w:r>
            <w:r w:rsidR="007E2B75">
              <w:rPr>
                <w:sz w:val="24"/>
                <w:szCs w:val="24"/>
              </w:rPr>
              <w:t xml:space="preserve"> </w:t>
            </w:r>
            <w:r w:rsidR="007E2B75">
              <w:rPr>
                <w:sz w:val="24"/>
                <w:szCs w:val="24"/>
              </w:rPr>
              <w:lastRenderedPageBreak/>
              <w:t xml:space="preserve">Инструктаж по ТБ.  Л.О.№17. Взаимодействие растворов хлорида натрия и нитрата серебра. </w:t>
            </w:r>
            <w:r w:rsidR="000B6EBC">
              <w:rPr>
                <w:sz w:val="24"/>
                <w:szCs w:val="24"/>
              </w:rPr>
              <w:t xml:space="preserve"> </w:t>
            </w:r>
            <w:r w:rsidR="006C2701">
              <w:rPr>
                <w:sz w:val="24"/>
                <w:szCs w:val="24"/>
              </w:rPr>
              <w:t xml:space="preserve">Л.О. </w:t>
            </w:r>
            <w:r w:rsidR="000B6EBC">
              <w:rPr>
                <w:sz w:val="24"/>
                <w:szCs w:val="24"/>
              </w:rPr>
              <w:t>18. П</w:t>
            </w:r>
            <w:r w:rsidR="007E2B75">
              <w:rPr>
                <w:sz w:val="24"/>
                <w:szCs w:val="24"/>
              </w:rPr>
              <w:t>олучение нерастворимого гидроксида  и взаимодействие его с кислотами.</w:t>
            </w:r>
          </w:p>
          <w:p w:rsidR="007E2B75" w:rsidRDefault="007E2B75" w:rsidP="00E9743E">
            <w:pPr>
              <w:pStyle w:val="33"/>
              <w:shd w:val="clear" w:color="auto" w:fill="auto"/>
              <w:spacing w:line="240" w:lineRule="auto"/>
              <w:ind w:right="-108" w:firstLine="0"/>
              <w:jc w:val="left"/>
              <w:rPr>
                <w:sz w:val="24"/>
                <w:szCs w:val="24"/>
              </w:rPr>
            </w:pPr>
          </w:p>
          <w:p w:rsidR="007E2B75" w:rsidRPr="00E9743E" w:rsidRDefault="007E2B75" w:rsidP="00E9743E">
            <w:pPr>
              <w:pStyle w:val="33"/>
              <w:shd w:val="clear" w:color="auto" w:fill="auto"/>
              <w:spacing w:line="240" w:lineRule="auto"/>
              <w:ind w:right="-108" w:firstLine="0"/>
              <w:jc w:val="left"/>
              <w:rPr>
                <w:rStyle w:val="2"/>
                <w:sz w:val="24"/>
                <w:szCs w:val="24"/>
              </w:rPr>
            </w:pPr>
            <w:r>
              <w:rPr>
                <w:sz w:val="24"/>
                <w:szCs w:val="24"/>
              </w:rPr>
              <w:t>Д/з. П. 38. №3, 5в,г,д. стр.234</w:t>
            </w:r>
          </w:p>
        </w:tc>
        <w:tc>
          <w:tcPr>
            <w:tcW w:w="2268" w:type="dxa"/>
            <w:gridSpan w:val="6"/>
          </w:tcPr>
          <w:p w:rsidR="00F8727D" w:rsidRPr="00071978" w:rsidRDefault="00F8727D" w:rsidP="00E9743E">
            <w:pPr>
              <w:ind w:right="20"/>
              <w:rPr>
                <w:b/>
                <w:bCs/>
                <w:color w:val="000000"/>
                <w:spacing w:val="-2"/>
                <w:sz w:val="24"/>
                <w:szCs w:val="24"/>
              </w:rPr>
            </w:pPr>
            <w:r w:rsidRPr="00071978">
              <w:rPr>
                <w:b/>
                <w:bCs/>
                <w:color w:val="000000"/>
                <w:spacing w:val="-2"/>
                <w:sz w:val="24"/>
                <w:szCs w:val="24"/>
              </w:rPr>
              <w:lastRenderedPageBreak/>
              <w:t>Уметь</w:t>
            </w:r>
          </w:p>
          <w:p w:rsidR="00F8727D" w:rsidRPr="00071978" w:rsidRDefault="00F8727D" w:rsidP="00E9743E">
            <w:pPr>
              <w:ind w:right="20"/>
              <w:rPr>
                <w:color w:val="000000"/>
                <w:spacing w:val="-1"/>
                <w:sz w:val="24"/>
                <w:szCs w:val="24"/>
              </w:rPr>
            </w:pPr>
            <w:r w:rsidRPr="00071978">
              <w:rPr>
                <w:i/>
                <w:iCs/>
                <w:color w:val="000000"/>
                <w:sz w:val="24"/>
                <w:szCs w:val="24"/>
              </w:rPr>
              <w:t>объяснять:</w:t>
            </w:r>
            <w:r w:rsidRPr="00071978">
              <w:rPr>
                <w:color w:val="000000"/>
                <w:spacing w:val="-1"/>
                <w:sz w:val="24"/>
                <w:szCs w:val="24"/>
              </w:rPr>
              <w:t xml:space="preserve"> сущность реакций ионного обмена; </w:t>
            </w:r>
            <w:r w:rsidRPr="00071978">
              <w:rPr>
                <w:i/>
                <w:iCs/>
                <w:color w:val="000000"/>
                <w:sz w:val="24"/>
                <w:szCs w:val="24"/>
              </w:rPr>
              <w:lastRenderedPageBreak/>
              <w:t>определять:</w:t>
            </w:r>
            <w:r w:rsidRPr="00071978">
              <w:rPr>
                <w:color w:val="000000"/>
                <w:spacing w:val="-1"/>
                <w:sz w:val="24"/>
                <w:szCs w:val="24"/>
              </w:rPr>
              <w:t xml:space="preserve"> возможность протекания реакций ионного обмена до конца.</w:t>
            </w:r>
          </w:p>
          <w:p w:rsidR="00F8727D" w:rsidRPr="00071978" w:rsidRDefault="00F8727D" w:rsidP="00E9743E">
            <w:pPr>
              <w:ind w:right="20"/>
              <w:rPr>
                <w:rStyle w:val="2"/>
                <w:rFonts w:eastAsiaTheme="minorHAnsi"/>
                <w:sz w:val="24"/>
                <w:szCs w:val="24"/>
              </w:rPr>
            </w:pPr>
            <w:r w:rsidRPr="00071978">
              <w:rPr>
                <w:i/>
                <w:iCs/>
                <w:color w:val="000000"/>
                <w:sz w:val="24"/>
                <w:szCs w:val="24"/>
              </w:rPr>
              <w:t>-составлять:</w:t>
            </w:r>
            <w:r w:rsidRPr="00071978">
              <w:rPr>
                <w:color w:val="000000"/>
                <w:spacing w:val="-1"/>
                <w:sz w:val="24"/>
                <w:szCs w:val="24"/>
              </w:rPr>
              <w:t xml:space="preserve"> полные и сокращенные и</w:t>
            </w:r>
            <w:r>
              <w:rPr>
                <w:color w:val="000000"/>
                <w:spacing w:val="-1"/>
                <w:sz w:val="24"/>
                <w:szCs w:val="24"/>
              </w:rPr>
              <w:t>онные уравнения реакций обмена</w:t>
            </w:r>
          </w:p>
        </w:tc>
        <w:tc>
          <w:tcPr>
            <w:tcW w:w="1843" w:type="dxa"/>
            <w:gridSpan w:val="6"/>
          </w:tcPr>
          <w:p w:rsidR="00F8727D" w:rsidRPr="00071978" w:rsidRDefault="00F8727D" w:rsidP="00E9743E">
            <w:pPr>
              <w:pStyle w:val="33"/>
              <w:shd w:val="clear" w:color="auto" w:fill="auto"/>
              <w:spacing w:line="240" w:lineRule="auto"/>
              <w:ind w:right="34" w:firstLine="11"/>
              <w:jc w:val="left"/>
              <w:rPr>
                <w:sz w:val="24"/>
                <w:szCs w:val="24"/>
              </w:rPr>
            </w:pPr>
            <w:r w:rsidRPr="00715F27">
              <w:rPr>
                <w:sz w:val="24"/>
                <w:szCs w:val="24"/>
              </w:rPr>
              <w:lastRenderedPageBreak/>
              <w:t xml:space="preserve">Принимают и сохраняют учебную задачу, </w:t>
            </w:r>
            <w:r w:rsidRPr="00715F27">
              <w:rPr>
                <w:sz w:val="24"/>
                <w:szCs w:val="24"/>
              </w:rPr>
              <w:lastRenderedPageBreak/>
              <w:t>планируют свои действия в соответствии с поставленной задачей и условиями ее реализации</w:t>
            </w:r>
          </w:p>
        </w:tc>
        <w:tc>
          <w:tcPr>
            <w:tcW w:w="1363" w:type="dxa"/>
            <w:gridSpan w:val="3"/>
          </w:tcPr>
          <w:tbl>
            <w:tblPr>
              <w:tblW w:w="0" w:type="auto"/>
              <w:tblBorders>
                <w:top w:val="nil"/>
                <w:left w:val="nil"/>
                <w:bottom w:val="nil"/>
                <w:right w:val="nil"/>
              </w:tblBorders>
              <w:tblLayout w:type="fixed"/>
              <w:tblLook w:val="0000"/>
            </w:tblPr>
            <w:tblGrid>
              <w:gridCol w:w="1686"/>
            </w:tblGrid>
            <w:tr w:rsidR="00F8727D" w:rsidRPr="00715F27" w:rsidTr="00E9743E">
              <w:trPr>
                <w:trHeight w:val="821"/>
              </w:trPr>
              <w:tc>
                <w:tcPr>
                  <w:tcW w:w="1686" w:type="dxa"/>
                </w:tcPr>
                <w:p w:rsidR="00F8727D" w:rsidRPr="00715F27" w:rsidRDefault="00F8727D" w:rsidP="00E9743E">
                  <w:pPr>
                    <w:autoSpaceDE w:val="0"/>
                    <w:autoSpaceDN w:val="0"/>
                    <w:adjustRightInd w:val="0"/>
                    <w:rPr>
                      <w:color w:val="000000"/>
                    </w:rPr>
                  </w:pPr>
                  <w:r w:rsidRPr="00715F27">
                    <w:rPr>
                      <w:color w:val="000000"/>
                    </w:rPr>
                    <w:lastRenderedPageBreak/>
                    <w:t xml:space="preserve">Самостоятельно создают алгоритм деятельности </w:t>
                  </w:r>
                  <w:r w:rsidRPr="00715F27">
                    <w:rPr>
                      <w:color w:val="000000"/>
                    </w:rPr>
                    <w:lastRenderedPageBreak/>
                    <w:t xml:space="preserve">при решении проблем различного характера </w:t>
                  </w:r>
                </w:p>
                <w:p w:rsidR="00F8727D" w:rsidRPr="00715F27" w:rsidRDefault="00F8727D" w:rsidP="00E9743E">
                  <w:pPr>
                    <w:autoSpaceDE w:val="0"/>
                    <w:autoSpaceDN w:val="0"/>
                    <w:adjustRightInd w:val="0"/>
                    <w:rPr>
                      <w:color w:val="000000"/>
                    </w:rPr>
                  </w:pPr>
                  <w:r w:rsidRPr="00715F27">
                    <w:rPr>
                      <w:color w:val="000000"/>
                    </w:rPr>
                    <w:t xml:space="preserve">основных понятий </w:t>
                  </w:r>
                </w:p>
              </w:tc>
            </w:tr>
          </w:tbl>
          <w:p w:rsidR="00F8727D" w:rsidRPr="00715F27" w:rsidRDefault="00F8727D" w:rsidP="00E9743E">
            <w:pPr>
              <w:pStyle w:val="33"/>
              <w:shd w:val="clear" w:color="auto" w:fill="auto"/>
              <w:spacing w:line="240" w:lineRule="auto"/>
              <w:ind w:right="34" w:firstLine="11"/>
              <w:jc w:val="left"/>
              <w:rPr>
                <w:sz w:val="24"/>
                <w:szCs w:val="24"/>
              </w:rPr>
            </w:pPr>
          </w:p>
        </w:tc>
        <w:tc>
          <w:tcPr>
            <w:tcW w:w="1561" w:type="dxa"/>
            <w:gridSpan w:val="3"/>
          </w:tcPr>
          <w:p w:rsidR="00F8727D" w:rsidRPr="00715F27" w:rsidRDefault="00F8727D" w:rsidP="00E9743E">
            <w:pPr>
              <w:pStyle w:val="Default"/>
            </w:pPr>
            <w:r w:rsidRPr="00715F27">
              <w:lastRenderedPageBreak/>
              <w:t xml:space="preserve">учитывают разные мнения и стремятся к </w:t>
            </w:r>
            <w:r w:rsidRPr="00715F27">
              <w:lastRenderedPageBreak/>
              <w:t xml:space="preserve">координации различных позиций в сотрудничестве </w:t>
            </w:r>
          </w:p>
        </w:tc>
        <w:tc>
          <w:tcPr>
            <w:tcW w:w="1847" w:type="dxa"/>
            <w:gridSpan w:val="4"/>
          </w:tcPr>
          <w:p w:rsidR="00F8727D" w:rsidRPr="00071978" w:rsidRDefault="00F8727D" w:rsidP="00E9743E">
            <w:pPr>
              <w:pStyle w:val="af0"/>
              <w:rPr>
                <w:rFonts w:cs="Times New Roman"/>
              </w:rPr>
            </w:pPr>
            <w:r w:rsidRPr="00715F27">
              <w:rPr>
                <w:rFonts w:cs="Times New Roman"/>
              </w:rPr>
              <w:lastRenderedPageBreak/>
              <w:t xml:space="preserve">Выражают адекватное понимание причин успеха и неуспеха </w:t>
            </w:r>
            <w:r w:rsidRPr="00715F27">
              <w:rPr>
                <w:rFonts w:cs="Times New Roman"/>
              </w:rPr>
              <w:lastRenderedPageBreak/>
              <w:t>учебной деятельности</w:t>
            </w:r>
          </w:p>
        </w:tc>
        <w:tc>
          <w:tcPr>
            <w:tcW w:w="1417" w:type="dxa"/>
            <w:gridSpan w:val="3"/>
          </w:tcPr>
          <w:p w:rsidR="00F8727D" w:rsidRPr="00071978" w:rsidRDefault="00F8727D" w:rsidP="00E9743E">
            <w:pPr>
              <w:ind w:right="20"/>
              <w:rPr>
                <w:color w:val="000000"/>
                <w:spacing w:val="-1"/>
                <w:sz w:val="24"/>
                <w:szCs w:val="24"/>
              </w:rPr>
            </w:pPr>
            <w:r w:rsidRPr="00071978">
              <w:rPr>
                <w:color w:val="000000"/>
                <w:spacing w:val="-1"/>
                <w:sz w:val="24"/>
                <w:szCs w:val="24"/>
              </w:rPr>
              <w:lastRenderedPageBreak/>
              <w:t xml:space="preserve">Сущность реакций ионного обмена и </w:t>
            </w:r>
            <w:r w:rsidRPr="00071978">
              <w:rPr>
                <w:color w:val="000000"/>
                <w:spacing w:val="-1"/>
                <w:sz w:val="24"/>
                <w:szCs w:val="24"/>
              </w:rPr>
              <w:lastRenderedPageBreak/>
              <w:t>условия их протекания. Составление полных и сокращенных</w:t>
            </w:r>
          </w:p>
          <w:p w:rsidR="00F8727D" w:rsidRPr="00071978" w:rsidRDefault="00F8727D" w:rsidP="00E9743E">
            <w:pPr>
              <w:ind w:right="20"/>
              <w:rPr>
                <w:color w:val="000000"/>
                <w:spacing w:val="-1"/>
                <w:sz w:val="24"/>
                <w:szCs w:val="24"/>
              </w:rPr>
            </w:pPr>
            <w:r w:rsidRPr="00071978">
              <w:rPr>
                <w:color w:val="000000"/>
                <w:spacing w:val="-1"/>
                <w:sz w:val="24"/>
                <w:szCs w:val="24"/>
              </w:rPr>
              <w:t>ионных</w:t>
            </w:r>
          </w:p>
          <w:p w:rsidR="00F8727D" w:rsidRPr="00071978" w:rsidRDefault="00F8727D" w:rsidP="00E9743E">
            <w:pPr>
              <w:ind w:right="20"/>
              <w:rPr>
                <w:color w:val="000000"/>
                <w:spacing w:val="-1"/>
                <w:sz w:val="24"/>
                <w:szCs w:val="24"/>
              </w:rPr>
            </w:pPr>
            <w:r w:rsidRPr="00071978">
              <w:rPr>
                <w:color w:val="000000"/>
                <w:spacing w:val="-1"/>
                <w:sz w:val="24"/>
                <w:szCs w:val="24"/>
              </w:rPr>
              <w:t>уравнений</w:t>
            </w:r>
          </w:p>
          <w:p w:rsidR="00F8727D" w:rsidRPr="00071978" w:rsidRDefault="00F8727D" w:rsidP="00E9743E">
            <w:pPr>
              <w:ind w:right="20"/>
              <w:rPr>
                <w:bCs/>
                <w:color w:val="000000"/>
                <w:spacing w:val="-4"/>
                <w:sz w:val="24"/>
                <w:szCs w:val="24"/>
              </w:rPr>
            </w:pPr>
            <w:r w:rsidRPr="00071978">
              <w:rPr>
                <w:color w:val="000000"/>
                <w:spacing w:val="-1"/>
                <w:sz w:val="24"/>
                <w:szCs w:val="24"/>
              </w:rPr>
              <w:t>реакций.</w:t>
            </w:r>
            <w:r w:rsidRPr="00071978">
              <w:rPr>
                <w:bCs/>
                <w:color w:val="000000"/>
                <w:spacing w:val="-4"/>
                <w:sz w:val="24"/>
                <w:szCs w:val="24"/>
              </w:rPr>
              <w:t xml:space="preserve"> Презентация</w:t>
            </w:r>
          </w:p>
          <w:p w:rsidR="00F8727D" w:rsidRPr="00071978" w:rsidRDefault="00F8727D" w:rsidP="00E9743E">
            <w:pPr>
              <w:ind w:right="20"/>
              <w:rPr>
                <w:bCs/>
                <w:color w:val="000000"/>
                <w:spacing w:val="-4"/>
                <w:sz w:val="24"/>
                <w:szCs w:val="24"/>
              </w:rPr>
            </w:pPr>
            <w:r w:rsidRPr="00071978">
              <w:rPr>
                <w:bCs/>
                <w:color w:val="000000"/>
                <w:spacing w:val="-4"/>
                <w:sz w:val="24"/>
                <w:szCs w:val="24"/>
              </w:rPr>
              <w:t>«Ионные</w:t>
            </w:r>
          </w:p>
          <w:p w:rsidR="00F8727D" w:rsidRPr="00071978" w:rsidRDefault="00F8727D" w:rsidP="00E9743E">
            <w:pPr>
              <w:ind w:right="20"/>
              <w:rPr>
                <w:bCs/>
                <w:color w:val="000000"/>
                <w:spacing w:val="-4"/>
                <w:sz w:val="24"/>
                <w:szCs w:val="24"/>
              </w:rPr>
            </w:pPr>
            <w:r>
              <w:rPr>
                <w:bCs/>
                <w:color w:val="000000"/>
                <w:spacing w:val="-4"/>
                <w:sz w:val="24"/>
                <w:szCs w:val="24"/>
              </w:rPr>
              <w:t>уравнения»</w:t>
            </w:r>
          </w:p>
        </w:tc>
        <w:tc>
          <w:tcPr>
            <w:tcW w:w="1276" w:type="dxa"/>
            <w:gridSpan w:val="2"/>
          </w:tcPr>
          <w:p w:rsidR="007E2B75" w:rsidRDefault="007E2B75" w:rsidP="007E2B75">
            <w:r>
              <w:lastRenderedPageBreak/>
              <w:t>Определяют возможность протекани</w:t>
            </w:r>
            <w:r>
              <w:lastRenderedPageBreak/>
              <w:t>я реакций ионного обмена до конца.</w:t>
            </w:r>
          </w:p>
          <w:p w:rsidR="00F8727D" w:rsidRDefault="007E2B75" w:rsidP="007E2B75">
            <w:r>
              <w:t>Составляют полные и сокращенные реакции ионного обмена.</w:t>
            </w:r>
            <w:r w:rsidR="000D0716">
              <w:t xml:space="preserve"> </w:t>
            </w:r>
          </w:p>
          <w:p w:rsidR="007E2B75" w:rsidRDefault="007E2B75" w:rsidP="007E2B75"/>
          <w:p w:rsidR="007E2B75" w:rsidRPr="00071978" w:rsidRDefault="007E2B75" w:rsidP="007E2B75">
            <w:r>
              <w:rPr>
                <w:sz w:val="24"/>
                <w:szCs w:val="24"/>
              </w:rPr>
              <w:t>Д/з. П. 38. №3,   стр.234</w:t>
            </w:r>
          </w:p>
        </w:tc>
        <w:tc>
          <w:tcPr>
            <w:tcW w:w="1166" w:type="dxa"/>
            <w:gridSpan w:val="2"/>
          </w:tcPr>
          <w:p w:rsidR="00F8727D" w:rsidRDefault="00035D19" w:rsidP="00A15023">
            <w:pPr>
              <w:jc w:val="center"/>
            </w:pPr>
            <w:r>
              <w:lastRenderedPageBreak/>
              <w:t xml:space="preserve"> 25</w:t>
            </w:r>
            <w:r w:rsidR="00A77FAD">
              <w:t>.03.</w:t>
            </w:r>
          </w:p>
        </w:tc>
      </w:tr>
      <w:tr w:rsidR="005173E8" w:rsidRPr="00A3400F" w:rsidTr="00E9743E">
        <w:trPr>
          <w:trHeight w:val="1275"/>
        </w:trPr>
        <w:tc>
          <w:tcPr>
            <w:tcW w:w="2518" w:type="dxa"/>
            <w:gridSpan w:val="4"/>
          </w:tcPr>
          <w:p w:rsidR="005173E8" w:rsidRDefault="00E218D2" w:rsidP="008C0FCE">
            <w:pPr>
              <w:pStyle w:val="33"/>
              <w:shd w:val="clear" w:color="auto" w:fill="auto"/>
              <w:spacing w:line="240" w:lineRule="auto"/>
              <w:ind w:left="35" w:right="-108" w:firstLine="0"/>
              <w:jc w:val="left"/>
              <w:rPr>
                <w:b/>
              </w:rPr>
            </w:pPr>
            <w:r>
              <w:rPr>
                <w:b/>
              </w:rPr>
              <w:lastRenderedPageBreak/>
              <w:t>54</w:t>
            </w:r>
            <w:r w:rsidR="005173E8">
              <w:rPr>
                <w:b/>
              </w:rPr>
              <w:t xml:space="preserve">. </w:t>
            </w:r>
            <w:r w:rsidR="007E2B75">
              <w:rPr>
                <w:b/>
              </w:rPr>
              <w:t xml:space="preserve">Инструктаж по ТБ. </w:t>
            </w:r>
            <w:r w:rsidR="005173E8">
              <w:rPr>
                <w:b/>
              </w:rPr>
              <w:t>Практическая работа №7</w:t>
            </w:r>
            <w:r w:rsidR="005173E8" w:rsidRPr="001861B1">
              <w:rPr>
                <w:b/>
              </w:rPr>
              <w:t>. Ионные реакции</w:t>
            </w:r>
          </w:p>
          <w:p w:rsidR="00C616E8" w:rsidRPr="00C616E8" w:rsidRDefault="00C616E8" w:rsidP="008C0FCE">
            <w:pPr>
              <w:pStyle w:val="33"/>
              <w:shd w:val="clear" w:color="auto" w:fill="auto"/>
              <w:spacing w:line="240" w:lineRule="auto"/>
              <w:ind w:left="35" w:right="-108" w:firstLine="0"/>
              <w:jc w:val="left"/>
            </w:pPr>
          </w:p>
          <w:p w:rsidR="00C616E8" w:rsidRDefault="00C616E8" w:rsidP="008C0FCE">
            <w:pPr>
              <w:pStyle w:val="33"/>
              <w:shd w:val="clear" w:color="auto" w:fill="auto"/>
              <w:spacing w:line="240" w:lineRule="auto"/>
              <w:ind w:left="35" w:right="-108" w:firstLine="0"/>
              <w:jc w:val="left"/>
              <w:rPr>
                <w:rStyle w:val="2"/>
                <w:sz w:val="24"/>
                <w:szCs w:val="24"/>
              </w:rPr>
            </w:pPr>
            <w:r w:rsidRPr="00C616E8">
              <w:t>Д/з. П.38, отчет по П/р №7.</w:t>
            </w:r>
          </w:p>
        </w:tc>
        <w:tc>
          <w:tcPr>
            <w:tcW w:w="2268" w:type="dxa"/>
            <w:gridSpan w:val="6"/>
          </w:tcPr>
          <w:p w:rsidR="005173E8" w:rsidRPr="00071978" w:rsidRDefault="005173E8" w:rsidP="008C0FCE">
            <w:pPr>
              <w:pStyle w:val="33"/>
              <w:shd w:val="clear" w:color="auto" w:fill="auto"/>
              <w:spacing w:line="240" w:lineRule="auto"/>
              <w:ind w:right="20" w:firstLine="0"/>
              <w:jc w:val="left"/>
              <w:rPr>
                <w:rStyle w:val="2"/>
                <w:b/>
                <w:sz w:val="24"/>
                <w:szCs w:val="24"/>
              </w:rPr>
            </w:pPr>
            <w:r w:rsidRPr="00672C0E">
              <w:rPr>
                <w:rStyle w:val="FontStyle12"/>
                <w:sz w:val="24"/>
                <w:szCs w:val="24"/>
              </w:rPr>
              <w:t>Уметь обращаться с химическим оборудованием. Распознавать опытным путем растворы кислот и щелочей.</w:t>
            </w:r>
          </w:p>
        </w:tc>
        <w:tc>
          <w:tcPr>
            <w:tcW w:w="1843" w:type="dxa"/>
            <w:gridSpan w:val="6"/>
          </w:tcPr>
          <w:p w:rsidR="005173E8" w:rsidRPr="00887D5C" w:rsidRDefault="005173E8" w:rsidP="008C0FCE">
            <w:pPr>
              <w:rPr>
                <w:sz w:val="24"/>
                <w:szCs w:val="24"/>
              </w:rPr>
            </w:pPr>
            <w:r w:rsidRPr="00887D5C">
              <w:rPr>
                <w:sz w:val="24"/>
                <w:szCs w:val="24"/>
              </w:rPr>
              <w:t xml:space="preserve">Целеполагание и планирование </w:t>
            </w:r>
          </w:p>
          <w:p w:rsidR="005173E8" w:rsidRPr="00071978" w:rsidRDefault="005173E8" w:rsidP="008C0FCE">
            <w:pPr>
              <w:rPr>
                <w:sz w:val="24"/>
                <w:szCs w:val="24"/>
              </w:rPr>
            </w:pPr>
          </w:p>
        </w:tc>
        <w:tc>
          <w:tcPr>
            <w:tcW w:w="1363" w:type="dxa"/>
            <w:gridSpan w:val="3"/>
          </w:tcPr>
          <w:p w:rsidR="005173E8" w:rsidRPr="00887D5C" w:rsidRDefault="005173E8" w:rsidP="008C0FCE">
            <w:pPr>
              <w:rPr>
                <w:sz w:val="24"/>
                <w:szCs w:val="24"/>
              </w:rPr>
            </w:pPr>
            <w:r w:rsidRPr="00887D5C">
              <w:rPr>
                <w:sz w:val="24"/>
                <w:szCs w:val="24"/>
              </w:rPr>
              <w:t>Формирование познавательной цели</w:t>
            </w:r>
          </w:p>
          <w:p w:rsidR="005173E8" w:rsidRPr="00071978" w:rsidRDefault="005173E8" w:rsidP="008C0FCE">
            <w:pPr>
              <w:rPr>
                <w:sz w:val="24"/>
                <w:szCs w:val="24"/>
              </w:rPr>
            </w:pPr>
          </w:p>
        </w:tc>
        <w:tc>
          <w:tcPr>
            <w:tcW w:w="1561" w:type="dxa"/>
            <w:gridSpan w:val="3"/>
          </w:tcPr>
          <w:p w:rsidR="005173E8" w:rsidRPr="00887D5C" w:rsidRDefault="005173E8" w:rsidP="008C0FCE">
            <w:pPr>
              <w:rPr>
                <w:sz w:val="24"/>
                <w:szCs w:val="24"/>
              </w:rPr>
            </w:pPr>
            <w:r w:rsidRPr="00887D5C">
              <w:rPr>
                <w:sz w:val="24"/>
                <w:szCs w:val="24"/>
              </w:rPr>
              <w:t>1. Планирование практической работе по предмету</w:t>
            </w:r>
          </w:p>
          <w:p w:rsidR="005173E8" w:rsidRPr="00887D5C" w:rsidRDefault="005173E8" w:rsidP="008C0FCE">
            <w:pPr>
              <w:rPr>
                <w:sz w:val="24"/>
                <w:szCs w:val="24"/>
              </w:rPr>
            </w:pPr>
            <w:r w:rsidRPr="00887D5C">
              <w:rPr>
                <w:sz w:val="24"/>
                <w:szCs w:val="24"/>
              </w:rPr>
              <w:t>2.Разрешение конфликта</w:t>
            </w:r>
          </w:p>
          <w:p w:rsidR="005173E8" w:rsidRPr="00071978" w:rsidRDefault="005173E8" w:rsidP="008C0FCE">
            <w:pPr>
              <w:rPr>
                <w:sz w:val="24"/>
                <w:szCs w:val="24"/>
              </w:rPr>
            </w:pPr>
            <w:r w:rsidRPr="00887D5C">
              <w:rPr>
                <w:sz w:val="24"/>
                <w:szCs w:val="24"/>
              </w:rPr>
              <w:t>3.Управление поведением партнера</w:t>
            </w:r>
          </w:p>
        </w:tc>
        <w:tc>
          <w:tcPr>
            <w:tcW w:w="1847" w:type="dxa"/>
            <w:gridSpan w:val="4"/>
          </w:tcPr>
          <w:p w:rsidR="005173E8" w:rsidRPr="00887D5C" w:rsidRDefault="005173E8" w:rsidP="008C0FCE">
            <w:pPr>
              <w:rPr>
                <w:sz w:val="24"/>
                <w:szCs w:val="24"/>
              </w:rPr>
            </w:pPr>
            <w:r w:rsidRPr="00887D5C">
              <w:rPr>
                <w:sz w:val="24"/>
                <w:szCs w:val="24"/>
              </w:rPr>
              <w:t xml:space="preserve">1.Мотивация научения предмету химия </w:t>
            </w:r>
          </w:p>
          <w:p w:rsidR="005173E8" w:rsidRPr="00887D5C" w:rsidRDefault="005173E8" w:rsidP="008C0FCE">
            <w:pPr>
              <w:rPr>
                <w:sz w:val="24"/>
                <w:szCs w:val="24"/>
              </w:rPr>
            </w:pPr>
            <w:r w:rsidRPr="00887D5C">
              <w:rPr>
                <w:sz w:val="24"/>
                <w:szCs w:val="24"/>
              </w:rPr>
              <w:t xml:space="preserve"> 2.Развивать чувство гордости за российскую химическую науку</w:t>
            </w:r>
          </w:p>
          <w:p w:rsidR="005173E8" w:rsidRPr="00071978" w:rsidRDefault="005173E8" w:rsidP="008C0FCE">
            <w:pPr>
              <w:rPr>
                <w:sz w:val="24"/>
                <w:szCs w:val="24"/>
              </w:rPr>
            </w:pPr>
            <w:r w:rsidRPr="00887D5C">
              <w:rPr>
                <w:sz w:val="24"/>
                <w:szCs w:val="24"/>
              </w:rPr>
              <w:t>3.Нравственно-этическое оценивание</w:t>
            </w:r>
          </w:p>
        </w:tc>
        <w:tc>
          <w:tcPr>
            <w:tcW w:w="1417" w:type="dxa"/>
            <w:gridSpan w:val="3"/>
          </w:tcPr>
          <w:p w:rsidR="005173E8" w:rsidRDefault="005173E8" w:rsidP="008C0FCE">
            <w:pPr>
              <w:pStyle w:val="33"/>
              <w:shd w:val="clear" w:color="auto" w:fill="auto"/>
              <w:spacing w:line="240" w:lineRule="auto"/>
              <w:ind w:right="20" w:firstLine="0"/>
              <w:jc w:val="left"/>
              <w:rPr>
                <w:color w:val="000000"/>
                <w:sz w:val="24"/>
                <w:szCs w:val="24"/>
                <w:shd w:val="clear" w:color="auto" w:fill="FFFFFF"/>
              </w:rPr>
            </w:pPr>
            <w:r>
              <w:rPr>
                <w:color w:val="000000"/>
                <w:sz w:val="24"/>
                <w:szCs w:val="24"/>
                <w:shd w:val="clear" w:color="auto" w:fill="FFFFFF"/>
              </w:rPr>
              <w:t>Распознавание растворов кислот и щелочей</w:t>
            </w:r>
          </w:p>
          <w:p w:rsidR="005173E8" w:rsidRPr="00071978" w:rsidRDefault="005173E8" w:rsidP="008C0FCE">
            <w:pPr>
              <w:pStyle w:val="33"/>
              <w:shd w:val="clear" w:color="auto" w:fill="auto"/>
              <w:spacing w:line="240" w:lineRule="auto"/>
              <w:ind w:right="20" w:firstLine="0"/>
              <w:jc w:val="left"/>
              <w:rPr>
                <w:color w:val="000000"/>
                <w:sz w:val="24"/>
                <w:szCs w:val="24"/>
                <w:shd w:val="clear" w:color="auto" w:fill="FFFFFF"/>
              </w:rPr>
            </w:pPr>
          </w:p>
        </w:tc>
        <w:tc>
          <w:tcPr>
            <w:tcW w:w="1276" w:type="dxa"/>
            <w:gridSpan w:val="2"/>
          </w:tcPr>
          <w:p w:rsidR="005173E8" w:rsidRPr="00C616E8" w:rsidRDefault="007E2B75" w:rsidP="00C616E8">
            <w:r w:rsidRPr="00C616E8">
              <w:t>Выполняют практическую работу №6  под руководством учителя</w:t>
            </w:r>
          </w:p>
          <w:p w:rsidR="00C616E8" w:rsidRPr="00C616E8" w:rsidRDefault="00C616E8" w:rsidP="00C616E8"/>
          <w:p w:rsidR="00C616E8" w:rsidRPr="00C616E8" w:rsidRDefault="00C616E8" w:rsidP="00C616E8"/>
          <w:p w:rsidR="00C616E8" w:rsidRPr="00C616E8" w:rsidRDefault="00C616E8" w:rsidP="00C616E8">
            <w:r w:rsidRPr="00C616E8">
              <w:t>Д/з. П.38, отчет по П/р №7.</w:t>
            </w:r>
          </w:p>
        </w:tc>
        <w:tc>
          <w:tcPr>
            <w:tcW w:w="1166" w:type="dxa"/>
            <w:gridSpan w:val="2"/>
          </w:tcPr>
          <w:p w:rsidR="005173E8" w:rsidRDefault="00035D19" w:rsidP="008C0FCE">
            <w:pPr>
              <w:jc w:val="center"/>
            </w:pPr>
            <w:r>
              <w:t xml:space="preserve"> 06</w:t>
            </w:r>
            <w:r w:rsidR="00E218D2">
              <w:t>.04.</w:t>
            </w:r>
          </w:p>
        </w:tc>
      </w:tr>
      <w:tr w:rsidR="005173E8" w:rsidRPr="00A3400F" w:rsidTr="008C0FCE">
        <w:trPr>
          <w:trHeight w:val="1114"/>
        </w:trPr>
        <w:tc>
          <w:tcPr>
            <w:tcW w:w="2518" w:type="dxa"/>
            <w:gridSpan w:val="4"/>
          </w:tcPr>
          <w:p w:rsidR="005173E8" w:rsidRPr="00071978" w:rsidRDefault="005173E8" w:rsidP="00E67D51">
            <w:pPr>
              <w:pStyle w:val="33"/>
              <w:shd w:val="clear" w:color="auto" w:fill="auto"/>
              <w:spacing w:line="240" w:lineRule="auto"/>
              <w:ind w:left="35" w:right="-108" w:firstLine="0"/>
              <w:jc w:val="center"/>
              <w:rPr>
                <w:rStyle w:val="2"/>
                <w:sz w:val="24"/>
                <w:szCs w:val="24"/>
              </w:rPr>
            </w:pPr>
            <w:r>
              <w:rPr>
                <w:rStyle w:val="2"/>
                <w:sz w:val="24"/>
                <w:szCs w:val="24"/>
              </w:rPr>
              <w:t xml:space="preserve"> </w:t>
            </w:r>
          </w:p>
          <w:p w:rsidR="00C616E8" w:rsidRDefault="00E218D2" w:rsidP="00BA080B">
            <w:pPr>
              <w:tabs>
                <w:tab w:val="left" w:pos="657"/>
              </w:tabs>
              <w:ind w:right="20"/>
              <w:rPr>
                <w:color w:val="000000"/>
                <w:spacing w:val="-1"/>
                <w:sz w:val="24"/>
                <w:szCs w:val="24"/>
              </w:rPr>
            </w:pPr>
            <w:r>
              <w:rPr>
                <w:color w:val="000000"/>
                <w:spacing w:val="-1"/>
                <w:sz w:val="24"/>
                <w:szCs w:val="24"/>
              </w:rPr>
              <w:t>55</w:t>
            </w:r>
            <w:r w:rsidR="005173E8">
              <w:rPr>
                <w:color w:val="000000"/>
                <w:spacing w:val="-1"/>
                <w:sz w:val="24"/>
                <w:szCs w:val="24"/>
              </w:rPr>
              <w:t xml:space="preserve">. </w:t>
            </w:r>
            <w:r w:rsidR="005173E8" w:rsidRPr="00071978">
              <w:rPr>
                <w:color w:val="000000"/>
                <w:spacing w:val="-1"/>
                <w:sz w:val="24"/>
                <w:szCs w:val="24"/>
              </w:rPr>
              <w:t>Кислоты</w:t>
            </w:r>
            <w:r w:rsidR="005173E8">
              <w:rPr>
                <w:color w:val="000000"/>
                <w:spacing w:val="-1"/>
                <w:sz w:val="24"/>
                <w:szCs w:val="24"/>
              </w:rPr>
              <w:t>: классификация и свойства в свете ТЭД.</w:t>
            </w:r>
          </w:p>
          <w:p w:rsidR="00C616E8" w:rsidRDefault="00C616E8" w:rsidP="00BA080B">
            <w:pPr>
              <w:tabs>
                <w:tab w:val="left" w:pos="657"/>
              </w:tabs>
              <w:ind w:right="20"/>
              <w:rPr>
                <w:color w:val="000000"/>
                <w:spacing w:val="-1"/>
                <w:sz w:val="24"/>
                <w:szCs w:val="24"/>
              </w:rPr>
            </w:pPr>
            <w:r>
              <w:rPr>
                <w:color w:val="000000"/>
                <w:spacing w:val="-1"/>
                <w:sz w:val="24"/>
                <w:szCs w:val="24"/>
              </w:rPr>
              <w:t>Инструктаж по ТБ. Л.О. №19.  Химические свойства</w:t>
            </w:r>
            <w:r w:rsidR="006C2701">
              <w:rPr>
                <w:color w:val="000000"/>
                <w:spacing w:val="-1"/>
                <w:sz w:val="24"/>
                <w:szCs w:val="24"/>
              </w:rPr>
              <w:t xml:space="preserve">, </w:t>
            </w:r>
            <w:r>
              <w:rPr>
                <w:color w:val="000000"/>
                <w:spacing w:val="-1"/>
                <w:sz w:val="24"/>
                <w:szCs w:val="24"/>
              </w:rPr>
              <w:t xml:space="preserve"> характерные для кислот.</w:t>
            </w:r>
          </w:p>
          <w:p w:rsidR="005173E8" w:rsidRPr="00071978" w:rsidRDefault="00C616E8" w:rsidP="00BA080B">
            <w:pPr>
              <w:tabs>
                <w:tab w:val="left" w:pos="657"/>
              </w:tabs>
              <w:ind w:right="20"/>
              <w:rPr>
                <w:color w:val="000000"/>
                <w:spacing w:val="-1"/>
                <w:sz w:val="24"/>
                <w:szCs w:val="24"/>
              </w:rPr>
            </w:pPr>
            <w:r>
              <w:rPr>
                <w:color w:val="000000"/>
                <w:spacing w:val="-1"/>
                <w:sz w:val="24"/>
                <w:szCs w:val="24"/>
              </w:rPr>
              <w:lastRenderedPageBreak/>
              <w:t>Д/з. П.39, №1,3,4в-д, 5 стр.242.</w:t>
            </w:r>
            <w:r w:rsidR="005173E8">
              <w:rPr>
                <w:color w:val="000000"/>
                <w:spacing w:val="-1"/>
                <w:sz w:val="24"/>
                <w:szCs w:val="24"/>
              </w:rPr>
              <w:t xml:space="preserve"> </w:t>
            </w:r>
          </w:p>
          <w:p w:rsidR="005173E8" w:rsidRPr="00071978" w:rsidRDefault="005173E8" w:rsidP="00E67D51">
            <w:pPr>
              <w:ind w:right="20"/>
              <w:rPr>
                <w:color w:val="000000"/>
                <w:spacing w:val="-1"/>
                <w:sz w:val="24"/>
                <w:szCs w:val="24"/>
              </w:rPr>
            </w:pPr>
          </w:p>
        </w:tc>
        <w:tc>
          <w:tcPr>
            <w:tcW w:w="2268" w:type="dxa"/>
            <w:gridSpan w:val="6"/>
          </w:tcPr>
          <w:p w:rsidR="005173E8" w:rsidRPr="00071978" w:rsidRDefault="005173E8" w:rsidP="00E67D51">
            <w:pPr>
              <w:ind w:right="20"/>
              <w:rPr>
                <w:color w:val="000000"/>
                <w:spacing w:val="-1"/>
                <w:sz w:val="24"/>
                <w:szCs w:val="24"/>
              </w:rPr>
            </w:pPr>
            <w:r w:rsidRPr="00071978">
              <w:rPr>
                <w:b/>
                <w:bCs/>
                <w:color w:val="000000"/>
                <w:spacing w:val="-2"/>
                <w:sz w:val="24"/>
                <w:szCs w:val="24"/>
              </w:rPr>
              <w:lastRenderedPageBreak/>
              <w:t xml:space="preserve">Знать </w:t>
            </w:r>
            <w:r w:rsidRPr="00071978">
              <w:rPr>
                <w:color w:val="000000"/>
                <w:spacing w:val="-1"/>
                <w:sz w:val="24"/>
                <w:szCs w:val="24"/>
              </w:rPr>
              <w:t xml:space="preserve">определение кислот в свете ТЭД, классификацию и химические свойства кислот. </w:t>
            </w:r>
            <w:r w:rsidRPr="00071978">
              <w:rPr>
                <w:b/>
                <w:bCs/>
                <w:color w:val="000000"/>
                <w:spacing w:val="-2"/>
                <w:sz w:val="24"/>
                <w:szCs w:val="24"/>
              </w:rPr>
              <w:t xml:space="preserve">Уметь </w:t>
            </w:r>
            <w:r w:rsidRPr="00071978">
              <w:rPr>
                <w:color w:val="000000"/>
                <w:spacing w:val="-1"/>
                <w:sz w:val="24"/>
                <w:szCs w:val="24"/>
              </w:rPr>
              <w:t xml:space="preserve">составлять уравнения реакций, характеризующих </w:t>
            </w:r>
            <w:r w:rsidRPr="00071978">
              <w:rPr>
                <w:color w:val="000000"/>
                <w:spacing w:val="-1"/>
                <w:sz w:val="24"/>
                <w:szCs w:val="24"/>
              </w:rPr>
              <w:lastRenderedPageBreak/>
              <w:t>химические свойства кислот в молекулярном и ионном виде;</w:t>
            </w:r>
          </w:p>
          <w:p w:rsidR="005173E8" w:rsidRPr="00071978" w:rsidRDefault="005173E8" w:rsidP="00E67D51">
            <w:pPr>
              <w:ind w:right="20"/>
              <w:rPr>
                <w:rStyle w:val="2"/>
                <w:rFonts w:eastAsia="Courier New"/>
                <w:sz w:val="24"/>
                <w:szCs w:val="24"/>
              </w:rPr>
            </w:pPr>
            <w:r w:rsidRPr="00071978">
              <w:rPr>
                <w:i/>
                <w:iCs/>
                <w:color w:val="000000"/>
                <w:sz w:val="24"/>
                <w:szCs w:val="24"/>
              </w:rPr>
              <w:t>определять:</w:t>
            </w:r>
            <w:r w:rsidRPr="00071978">
              <w:rPr>
                <w:color w:val="000000"/>
                <w:spacing w:val="-1"/>
                <w:sz w:val="24"/>
                <w:szCs w:val="24"/>
              </w:rPr>
              <w:t xml:space="preserve"> возможность протекания типичных реакций кислот.</w:t>
            </w:r>
          </w:p>
        </w:tc>
        <w:tc>
          <w:tcPr>
            <w:tcW w:w="1843" w:type="dxa"/>
            <w:gridSpan w:val="6"/>
          </w:tcPr>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lastRenderedPageBreak/>
              <w:t>1.Формировать умение учитывать выделенные учителем ориентиры действия  в</w:t>
            </w: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 xml:space="preserve">новом  учебном материале в </w:t>
            </w:r>
            <w:r w:rsidRPr="00D66297">
              <w:rPr>
                <w:rStyle w:val="0pt"/>
                <w:rFonts w:eastAsia="Courier New"/>
                <w:b w:val="0"/>
                <w:bCs w:val="0"/>
                <w:iCs/>
                <w:sz w:val="24"/>
                <w:szCs w:val="24"/>
              </w:rPr>
              <w:lastRenderedPageBreak/>
              <w:t>сотрудничестве с учителем;</w:t>
            </w: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2. Планировать свои действия  в соответствии с поставленной</w:t>
            </w: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задачей и условиями ее реализации.</w:t>
            </w:r>
          </w:p>
        </w:tc>
        <w:tc>
          <w:tcPr>
            <w:tcW w:w="1363" w:type="dxa"/>
            <w:gridSpan w:val="3"/>
          </w:tcPr>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lastRenderedPageBreak/>
              <w:t xml:space="preserve">1.Формировать умение проводить сравнение и классификацию по заданным </w:t>
            </w:r>
            <w:r w:rsidRPr="00D66297">
              <w:rPr>
                <w:rStyle w:val="0pt"/>
                <w:rFonts w:eastAsia="Courier New"/>
                <w:b w:val="0"/>
                <w:bCs w:val="0"/>
                <w:iCs/>
                <w:sz w:val="24"/>
                <w:szCs w:val="24"/>
              </w:rPr>
              <w:lastRenderedPageBreak/>
              <w:t>критериям;</w:t>
            </w:r>
          </w:p>
          <w:p w:rsidR="005173E8" w:rsidRPr="00D66297" w:rsidRDefault="005173E8" w:rsidP="00E67D51">
            <w:pPr>
              <w:rPr>
                <w:rStyle w:val="0pt"/>
                <w:rFonts w:eastAsia="Courier New"/>
                <w:b w:val="0"/>
                <w:bCs w:val="0"/>
                <w:iCs/>
                <w:sz w:val="24"/>
                <w:szCs w:val="24"/>
              </w:rPr>
            </w:pP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2.Формировать у учащихся представление о номенклатуре неорганических соединений;</w:t>
            </w:r>
          </w:p>
          <w:p w:rsidR="005173E8" w:rsidRPr="00071978" w:rsidRDefault="005173E8" w:rsidP="00E67D51">
            <w:pPr>
              <w:rPr>
                <w:rStyle w:val="2"/>
                <w:rFonts w:eastAsiaTheme="minorHAnsi"/>
                <w:sz w:val="24"/>
                <w:szCs w:val="24"/>
              </w:rPr>
            </w:pPr>
          </w:p>
        </w:tc>
        <w:tc>
          <w:tcPr>
            <w:tcW w:w="1561" w:type="dxa"/>
            <w:gridSpan w:val="3"/>
          </w:tcPr>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lastRenderedPageBreak/>
              <w:t xml:space="preserve">1.Совершенствовать умение договариваться и приходить к общему решению в совместной </w:t>
            </w:r>
            <w:r w:rsidRPr="00D66297">
              <w:rPr>
                <w:rStyle w:val="0pt"/>
                <w:rFonts w:eastAsia="Courier New"/>
                <w:b w:val="0"/>
                <w:bCs w:val="0"/>
                <w:iCs/>
                <w:sz w:val="24"/>
                <w:szCs w:val="24"/>
              </w:rPr>
              <w:lastRenderedPageBreak/>
              <w:t>деятельности;</w:t>
            </w: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2.Развивать умение продуктивно разрешать конфликты на основе учета</w:t>
            </w:r>
          </w:p>
          <w:p w:rsidR="005173E8" w:rsidRPr="00071978" w:rsidRDefault="005173E8" w:rsidP="00E67D51">
            <w:pPr>
              <w:rPr>
                <w:color w:val="000000"/>
                <w:sz w:val="24"/>
                <w:szCs w:val="24"/>
              </w:rPr>
            </w:pPr>
            <w:r w:rsidRPr="00D66297">
              <w:rPr>
                <w:rStyle w:val="0pt"/>
                <w:rFonts w:eastAsia="Courier New"/>
                <w:b w:val="0"/>
                <w:bCs w:val="0"/>
                <w:iCs/>
                <w:sz w:val="24"/>
                <w:szCs w:val="24"/>
              </w:rPr>
              <w:t>интересов и позиций всех его участников;</w:t>
            </w:r>
          </w:p>
        </w:tc>
        <w:tc>
          <w:tcPr>
            <w:tcW w:w="1847" w:type="dxa"/>
            <w:gridSpan w:val="4"/>
          </w:tcPr>
          <w:p w:rsidR="005173E8" w:rsidRPr="00071978" w:rsidRDefault="005173E8" w:rsidP="00E67D51">
            <w:pPr>
              <w:pStyle w:val="af0"/>
              <w:rPr>
                <w:rFonts w:cs="Times New Roman"/>
              </w:rPr>
            </w:pPr>
            <w:r w:rsidRPr="00D66297">
              <w:rPr>
                <w:rFonts w:cs="Times New Roman"/>
              </w:rPr>
              <w:lastRenderedPageBreak/>
              <w:t xml:space="preserve">Развитие  внутренней позиции школьника на уровне положительного отношения к школе, понимания необходимости </w:t>
            </w:r>
            <w:r w:rsidRPr="00D66297">
              <w:rPr>
                <w:rFonts w:cs="Times New Roman"/>
              </w:rPr>
              <w:lastRenderedPageBreak/>
              <w:t>учения, выраженного в преобладании учебно-познавательных мотивов и предпочтении соц</w:t>
            </w:r>
            <w:r>
              <w:rPr>
                <w:rFonts w:cs="Times New Roman"/>
              </w:rPr>
              <w:t>иального способа оценки знаний;</w:t>
            </w:r>
          </w:p>
        </w:tc>
        <w:tc>
          <w:tcPr>
            <w:tcW w:w="1417" w:type="dxa"/>
            <w:gridSpan w:val="3"/>
          </w:tcPr>
          <w:p w:rsidR="005173E8" w:rsidRPr="00071978" w:rsidRDefault="005173E8" w:rsidP="00E67D51">
            <w:pPr>
              <w:ind w:right="20"/>
              <w:rPr>
                <w:color w:val="000000"/>
                <w:spacing w:val="-1"/>
                <w:sz w:val="24"/>
                <w:szCs w:val="24"/>
              </w:rPr>
            </w:pPr>
            <w:r w:rsidRPr="00071978">
              <w:rPr>
                <w:color w:val="000000"/>
                <w:spacing w:val="-1"/>
                <w:sz w:val="24"/>
                <w:szCs w:val="24"/>
              </w:rPr>
              <w:lastRenderedPageBreak/>
              <w:t>Определение</w:t>
            </w:r>
          </w:p>
          <w:p w:rsidR="005173E8" w:rsidRPr="00071978" w:rsidRDefault="005173E8" w:rsidP="00E67D51">
            <w:pPr>
              <w:ind w:right="20"/>
              <w:rPr>
                <w:color w:val="000000"/>
                <w:spacing w:val="-1"/>
                <w:sz w:val="24"/>
                <w:szCs w:val="24"/>
              </w:rPr>
            </w:pPr>
            <w:r w:rsidRPr="00071978">
              <w:rPr>
                <w:color w:val="000000"/>
                <w:spacing w:val="-1"/>
                <w:sz w:val="24"/>
                <w:szCs w:val="24"/>
              </w:rPr>
              <w:t>кислот как</w:t>
            </w:r>
          </w:p>
          <w:p w:rsidR="005173E8" w:rsidRPr="00071978" w:rsidRDefault="005173E8" w:rsidP="00E67D51">
            <w:pPr>
              <w:ind w:right="20"/>
              <w:rPr>
                <w:color w:val="000000"/>
                <w:spacing w:val="-1"/>
                <w:sz w:val="24"/>
                <w:szCs w:val="24"/>
              </w:rPr>
            </w:pPr>
            <w:r w:rsidRPr="00071978">
              <w:rPr>
                <w:color w:val="000000"/>
                <w:spacing w:val="-1"/>
                <w:sz w:val="24"/>
                <w:szCs w:val="24"/>
              </w:rPr>
              <w:t>электролитов.</w:t>
            </w:r>
          </w:p>
          <w:p w:rsidR="005173E8" w:rsidRPr="00071978" w:rsidRDefault="005173E8" w:rsidP="00E67D51">
            <w:pPr>
              <w:ind w:right="20"/>
              <w:rPr>
                <w:color w:val="000000"/>
                <w:spacing w:val="-1"/>
                <w:sz w:val="24"/>
                <w:szCs w:val="24"/>
              </w:rPr>
            </w:pPr>
            <w:r w:rsidRPr="00071978">
              <w:rPr>
                <w:color w:val="000000"/>
                <w:spacing w:val="-1"/>
                <w:sz w:val="24"/>
                <w:szCs w:val="24"/>
              </w:rPr>
              <w:t>Классификация</w:t>
            </w:r>
          </w:p>
          <w:p w:rsidR="005173E8" w:rsidRPr="00071978" w:rsidRDefault="005173E8" w:rsidP="00E67D51">
            <w:pPr>
              <w:ind w:right="20"/>
              <w:rPr>
                <w:color w:val="000000"/>
                <w:spacing w:val="-1"/>
                <w:sz w:val="24"/>
                <w:szCs w:val="24"/>
              </w:rPr>
            </w:pPr>
            <w:r w:rsidRPr="00071978">
              <w:rPr>
                <w:color w:val="000000"/>
                <w:spacing w:val="-1"/>
                <w:sz w:val="24"/>
                <w:szCs w:val="24"/>
              </w:rPr>
              <w:t>кислот по</w:t>
            </w:r>
          </w:p>
          <w:p w:rsidR="005173E8" w:rsidRPr="00071978" w:rsidRDefault="005173E8" w:rsidP="00E67D51">
            <w:pPr>
              <w:ind w:right="20"/>
              <w:rPr>
                <w:color w:val="000000"/>
                <w:spacing w:val="-1"/>
                <w:sz w:val="24"/>
                <w:szCs w:val="24"/>
              </w:rPr>
            </w:pPr>
            <w:r w:rsidRPr="00071978">
              <w:rPr>
                <w:color w:val="000000"/>
                <w:spacing w:val="-1"/>
                <w:sz w:val="24"/>
                <w:szCs w:val="24"/>
              </w:rPr>
              <w:t>различным</w:t>
            </w:r>
          </w:p>
          <w:p w:rsidR="005173E8" w:rsidRPr="00071978" w:rsidRDefault="005173E8" w:rsidP="00E67D51">
            <w:pPr>
              <w:ind w:right="20"/>
              <w:rPr>
                <w:color w:val="000000"/>
                <w:spacing w:val="-1"/>
                <w:sz w:val="24"/>
                <w:szCs w:val="24"/>
              </w:rPr>
            </w:pPr>
            <w:r w:rsidRPr="00071978">
              <w:rPr>
                <w:color w:val="000000"/>
                <w:spacing w:val="-1"/>
                <w:sz w:val="24"/>
                <w:szCs w:val="24"/>
              </w:rPr>
              <w:lastRenderedPageBreak/>
              <w:t>признакам.</w:t>
            </w:r>
          </w:p>
          <w:p w:rsidR="005173E8" w:rsidRPr="00071978" w:rsidRDefault="005173E8" w:rsidP="00E67D51">
            <w:pPr>
              <w:ind w:right="20"/>
              <w:rPr>
                <w:color w:val="000000"/>
                <w:spacing w:val="-1"/>
                <w:sz w:val="24"/>
                <w:szCs w:val="24"/>
              </w:rPr>
            </w:pPr>
            <w:r w:rsidRPr="00071978">
              <w:rPr>
                <w:color w:val="000000"/>
                <w:spacing w:val="-1"/>
                <w:sz w:val="24"/>
                <w:szCs w:val="24"/>
              </w:rPr>
              <w:t>Типичные</w:t>
            </w:r>
          </w:p>
          <w:p w:rsidR="005173E8" w:rsidRPr="00071978" w:rsidRDefault="005173E8" w:rsidP="00E67D51">
            <w:pPr>
              <w:ind w:right="20"/>
              <w:rPr>
                <w:color w:val="000000"/>
                <w:spacing w:val="-1"/>
                <w:sz w:val="24"/>
                <w:szCs w:val="24"/>
              </w:rPr>
            </w:pPr>
            <w:r w:rsidRPr="00071978">
              <w:rPr>
                <w:color w:val="000000"/>
                <w:spacing w:val="-1"/>
                <w:sz w:val="24"/>
                <w:szCs w:val="24"/>
              </w:rPr>
              <w:t>свойства кислот:</w:t>
            </w:r>
          </w:p>
          <w:p w:rsidR="005173E8" w:rsidRPr="00071978" w:rsidRDefault="005173E8" w:rsidP="00E67D51">
            <w:pPr>
              <w:ind w:right="20"/>
              <w:rPr>
                <w:color w:val="000000"/>
                <w:spacing w:val="-1"/>
                <w:sz w:val="24"/>
                <w:szCs w:val="24"/>
              </w:rPr>
            </w:pPr>
            <w:r w:rsidRPr="00071978">
              <w:rPr>
                <w:color w:val="000000"/>
                <w:spacing w:val="-1"/>
                <w:sz w:val="24"/>
                <w:szCs w:val="24"/>
              </w:rPr>
              <w:t>Ряд</w:t>
            </w:r>
          </w:p>
          <w:p w:rsidR="005173E8" w:rsidRPr="00071978" w:rsidRDefault="005173E8" w:rsidP="00E67D51">
            <w:pPr>
              <w:ind w:right="20"/>
              <w:rPr>
                <w:color w:val="000000"/>
                <w:spacing w:val="-1"/>
                <w:sz w:val="24"/>
                <w:szCs w:val="24"/>
              </w:rPr>
            </w:pPr>
            <w:r w:rsidRPr="00071978">
              <w:rPr>
                <w:color w:val="000000"/>
                <w:spacing w:val="-1"/>
                <w:sz w:val="24"/>
                <w:szCs w:val="24"/>
              </w:rPr>
              <w:t>напряжения</w:t>
            </w:r>
          </w:p>
          <w:p w:rsidR="005173E8" w:rsidRPr="00071978" w:rsidRDefault="005173E8" w:rsidP="00E67D51">
            <w:pPr>
              <w:ind w:right="20"/>
              <w:rPr>
                <w:bCs/>
                <w:color w:val="000000"/>
                <w:spacing w:val="-4"/>
                <w:sz w:val="24"/>
                <w:szCs w:val="24"/>
              </w:rPr>
            </w:pPr>
            <w:r w:rsidRPr="00071978">
              <w:rPr>
                <w:color w:val="000000"/>
                <w:spacing w:val="-1"/>
                <w:sz w:val="24"/>
                <w:szCs w:val="24"/>
              </w:rPr>
              <w:t>металлов.</w:t>
            </w:r>
            <w:r w:rsidRPr="00071978">
              <w:rPr>
                <w:bCs/>
                <w:color w:val="000000"/>
                <w:spacing w:val="-4"/>
                <w:sz w:val="24"/>
                <w:szCs w:val="24"/>
              </w:rPr>
              <w:t xml:space="preserve"> Презентация</w:t>
            </w:r>
          </w:p>
          <w:p w:rsidR="005173E8" w:rsidRPr="00071978" w:rsidRDefault="005173E8" w:rsidP="00E67D51">
            <w:pPr>
              <w:ind w:right="20"/>
              <w:rPr>
                <w:bCs/>
                <w:color w:val="000000"/>
                <w:spacing w:val="-4"/>
                <w:sz w:val="24"/>
                <w:szCs w:val="24"/>
              </w:rPr>
            </w:pPr>
            <w:r>
              <w:rPr>
                <w:bCs/>
                <w:color w:val="000000"/>
                <w:spacing w:val="-4"/>
                <w:sz w:val="24"/>
                <w:szCs w:val="24"/>
              </w:rPr>
              <w:t>«Кислоты» Л.О.</w:t>
            </w:r>
          </w:p>
        </w:tc>
        <w:tc>
          <w:tcPr>
            <w:tcW w:w="1276" w:type="dxa"/>
            <w:gridSpan w:val="2"/>
          </w:tcPr>
          <w:p w:rsidR="00C616E8" w:rsidRDefault="00C616E8" w:rsidP="00C616E8">
            <w:pPr>
              <w:tabs>
                <w:tab w:val="left" w:pos="657"/>
              </w:tabs>
              <w:ind w:right="20"/>
              <w:rPr>
                <w:color w:val="000000"/>
                <w:spacing w:val="-1"/>
                <w:sz w:val="24"/>
                <w:szCs w:val="24"/>
              </w:rPr>
            </w:pPr>
            <w:r>
              <w:rPr>
                <w:color w:val="000000"/>
                <w:spacing w:val="-1"/>
                <w:sz w:val="24"/>
                <w:szCs w:val="24"/>
              </w:rPr>
              <w:lastRenderedPageBreak/>
              <w:t xml:space="preserve">Дают определение кислот в свете ТЭД. </w:t>
            </w:r>
          </w:p>
          <w:p w:rsidR="00C616E8" w:rsidRDefault="00C616E8" w:rsidP="00C616E8">
            <w:pPr>
              <w:tabs>
                <w:tab w:val="left" w:pos="657"/>
              </w:tabs>
              <w:ind w:right="20"/>
              <w:rPr>
                <w:color w:val="000000"/>
                <w:spacing w:val="-1"/>
                <w:sz w:val="24"/>
                <w:szCs w:val="24"/>
              </w:rPr>
            </w:pPr>
            <w:r>
              <w:rPr>
                <w:color w:val="000000"/>
                <w:spacing w:val="-1"/>
                <w:sz w:val="24"/>
                <w:szCs w:val="24"/>
              </w:rPr>
              <w:t>Составляют уравнени</w:t>
            </w:r>
            <w:r>
              <w:rPr>
                <w:color w:val="000000"/>
                <w:spacing w:val="-1"/>
                <w:sz w:val="24"/>
                <w:szCs w:val="24"/>
              </w:rPr>
              <w:lastRenderedPageBreak/>
              <w:t>я реакций, характерные для кислот.</w:t>
            </w:r>
          </w:p>
          <w:p w:rsidR="00C616E8" w:rsidRDefault="00C616E8" w:rsidP="00C616E8">
            <w:pPr>
              <w:tabs>
                <w:tab w:val="left" w:pos="657"/>
              </w:tabs>
              <w:ind w:right="20"/>
              <w:rPr>
                <w:color w:val="000000"/>
                <w:spacing w:val="-1"/>
                <w:sz w:val="24"/>
                <w:szCs w:val="24"/>
              </w:rPr>
            </w:pPr>
          </w:p>
          <w:p w:rsidR="00C616E8" w:rsidRDefault="00C616E8" w:rsidP="00C616E8">
            <w:pPr>
              <w:tabs>
                <w:tab w:val="left" w:pos="657"/>
              </w:tabs>
              <w:ind w:right="20"/>
              <w:rPr>
                <w:color w:val="000000"/>
                <w:spacing w:val="-1"/>
                <w:sz w:val="24"/>
                <w:szCs w:val="24"/>
              </w:rPr>
            </w:pPr>
          </w:p>
          <w:p w:rsidR="00C616E8" w:rsidRPr="00071978" w:rsidRDefault="00C616E8" w:rsidP="00C616E8">
            <w:pPr>
              <w:tabs>
                <w:tab w:val="left" w:pos="657"/>
              </w:tabs>
              <w:ind w:right="20"/>
              <w:rPr>
                <w:color w:val="000000"/>
                <w:spacing w:val="-1"/>
                <w:sz w:val="24"/>
                <w:szCs w:val="24"/>
              </w:rPr>
            </w:pPr>
            <w:r>
              <w:rPr>
                <w:color w:val="000000"/>
                <w:spacing w:val="-1"/>
                <w:sz w:val="24"/>
                <w:szCs w:val="24"/>
              </w:rPr>
              <w:t xml:space="preserve">Д/з. П.39, №1,4в-д,  стр.242. </w:t>
            </w:r>
          </w:p>
          <w:p w:rsidR="005173E8" w:rsidRPr="00071978" w:rsidRDefault="005173E8" w:rsidP="00E67D51">
            <w:pPr>
              <w:jc w:val="center"/>
            </w:pPr>
          </w:p>
        </w:tc>
        <w:tc>
          <w:tcPr>
            <w:tcW w:w="1166" w:type="dxa"/>
            <w:gridSpan w:val="2"/>
          </w:tcPr>
          <w:p w:rsidR="005173E8" w:rsidRPr="00071978" w:rsidRDefault="00035D19" w:rsidP="00E67D51">
            <w:pPr>
              <w:jc w:val="center"/>
              <w:rPr>
                <w:sz w:val="24"/>
                <w:szCs w:val="24"/>
              </w:rPr>
            </w:pPr>
            <w:r>
              <w:rPr>
                <w:sz w:val="24"/>
                <w:szCs w:val="24"/>
              </w:rPr>
              <w:lastRenderedPageBreak/>
              <w:t>08</w:t>
            </w:r>
            <w:r w:rsidR="005173E8">
              <w:rPr>
                <w:sz w:val="24"/>
                <w:szCs w:val="24"/>
              </w:rPr>
              <w:t>.04.</w:t>
            </w:r>
          </w:p>
        </w:tc>
      </w:tr>
      <w:tr w:rsidR="005173E8" w:rsidRPr="00A3400F" w:rsidTr="008C0FCE">
        <w:trPr>
          <w:trHeight w:val="1275"/>
        </w:trPr>
        <w:tc>
          <w:tcPr>
            <w:tcW w:w="2518" w:type="dxa"/>
            <w:gridSpan w:val="4"/>
          </w:tcPr>
          <w:p w:rsidR="005173E8" w:rsidRPr="00071978" w:rsidRDefault="005173E8" w:rsidP="00E67D51">
            <w:pPr>
              <w:pStyle w:val="33"/>
              <w:shd w:val="clear" w:color="auto" w:fill="auto"/>
              <w:spacing w:line="240" w:lineRule="auto"/>
              <w:ind w:right="-108" w:firstLine="0"/>
              <w:jc w:val="center"/>
              <w:rPr>
                <w:rStyle w:val="2"/>
                <w:sz w:val="24"/>
                <w:szCs w:val="24"/>
              </w:rPr>
            </w:pPr>
            <w:r>
              <w:rPr>
                <w:rStyle w:val="2"/>
                <w:sz w:val="24"/>
                <w:szCs w:val="24"/>
              </w:rPr>
              <w:lastRenderedPageBreak/>
              <w:t xml:space="preserve"> </w:t>
            </w:r>
          </w:p>
          <w:p w:rsidR="00C616E8" w:rsidRDefault="00E218D2" w:rsidP="00BA080B">
            <w:pPr>
              <w:tabs>
                <w:tab w:val="left" w:pos="613"/>
                <w:tab w:val="left" w:pos="591"/>
              </w:tabs>
              <w:ind w:right="20"/>
              <w:rPr>
                <w:color w:val="000000"/>
                <w:spacing w:val="-1"/>
                <w:sz w:val="24"/>
                <w:szCs w:val="24"/>
              </w:rPr>
            </w:pPr>
            <w:r>
              <w:rPr>
                <w:color w:val="000000"/>
                <w:spacing w:val="-1"/>
                <w:sz w:val="24"/>
                <w:szCs w:val="24"/>
              </w:rPr>
              <w:t>56</w:t>
            </w:r>
            <w:r w:rsidR="005173E8">
              <w:rPr>
                <w:color w:val="000000"/>
                <w:spacing w:val="-1"/>
                <w:sz w:val="24"/>
                <w:szCs w:val="24"/>
              </w:rPr>
              <w:t xml:space="preserve">. </w:t>
            </w:r>
            <w:r w:rsidR="005173E8" w:rsidRPr="00071978">
              <w:rPr>
                <w:color w:val="000000"/>
                <w:spacing w:val="-1"/>
                <w:sz w:val="24"/>
                <w:szCs w:val="24"/>
              </w:rPr>
              <w:t>Основания</w:t>
            </w:r>
            <w:r w:rsidR="005173E8">
              <w:rPr>
                <w:color w:val="000000"/>
                <w:spacing w:val="-1"/>
                <w:sz w:val="24"/>
                <w:szCs w:val="24"/>
              </w:rPr>
              <w:t>: классификация и свойства в свете ТЭД.</w:t>
            </w:r>
            <w:r w:rsidR="005173E8" w:rsidRPr="00071978">
              <w:rPr>
                <w:color w:val="000000"/>
                <w:spacing w:val="-1"/>
                <w:sz w:val="24"/>
                <w:szCs w:val="24"/>
              </w:rPr>
              <w:t xml:space="preserve"> </w:t>
            </w:r>
          </w:p>
          <w:p w:rsidR="005173E8" w:rsidRDefault="00C616E8" w:rsidP="00BA080B">
            <w:pPr>
              <w:tabs>
                <w:tab w:val="left" w:pos="613"/>
                <w:tab w:val="left" w:pos="591"/>
              </w:tabs>
              <w:ind w:right="20"/>
              <w:rPr>
                <w:color w:val="000000"/>
                <w:spacing w:val="-1"/>
                <w:sz w:val="24"/>
                <w:szCs w:val="24"/>
              </w:rPr>
            </w:pPr>
            <w:r>
              <w:rPr>
                <w:color w:val="000000"/>
                <w:spacing w:val="-1"/>
                <w:sz w:val="24"/>
                <w:szCs w:val="24"/>
              </w:rPr>
              <w:t xml:space="preserve">Инструктаж по ТБ. Л.О.№20. Химические свойства, характерные для оснований.. </w:t>
            </w:r>
            <w:r w:rsidR="006C2701">
              <w:rPr>
                <w:color w:val="000000"/>
                <w:spacing w:val="-1"/>
                <w:sz w:val="24"/>
                <w:szCs w:val="24"/>
              </w:rPr>
              <w:t xml:space="preserve"> </w:t>
            </w:r>
            <w:r>
              <w:rPr>
                <w:color w:val="000000"/>
                <w:spacing w:val="-1"/>
                <w:sz w:val="24"/>
                <w:szCs w:val="24"/>
              </w:rPr>
              <w:t>Л.О. №21. Получение и свойства нерастворимых оснований.</w:t>
            </w:r>
            <w:r w:rsidR="005173E8">
              <w:rPr>
                <w:color w:val="000000"/>
                <w:spacing w:val="-1"/>
                <w:sz w:val="24"/>
                <w:szCs w:val="24"/>
              </w:rPr>
              <w:t xml:space="preserve"> </w:t>
            </w:r>
          </w:p>
          <w:p w:rsidR="00C616E8" w:rsidRDefault="00C616E8" w:rsidP="00BA080B">
            <w:pPr>
              <w:tabs>
                <w:tab w:val="left" w:pos="613"/>
                <w:tab w:val="left" w:pos="591"/>
              </w:tabs>
              <w:ind w:right="20"/>
              <w:rPr>
                <w:color w:val="000000"/>
                <w:spacing w:val="-1"/>
                <w:sz w:val="24"/>
                <w:szCs w:val="24"/>
              </w:rPr>
            </w:pPr>
          </w:p>
          <w:p w:rsidR="00C616E8" w:rsidRPr="00071978" w:rsidRDefault="00C616E8" w:rsidP="00BA080B">
            <w:pPr>
              <w:tabs>
                <w:tab w:val="left" w:pos="613"/>
                <w:tab w:val="left" w:pos="591"/>
              </w:tabs>
              <w:ind w:right="20"/>
              <w:rPr>
                <w:color w:val="000000"/>
                <w:spacing w:val="-1"/>
                <w:sz w:val="24"/>
                <w:szCs w:val="24"/>
              </w:rPr>
            </w:pPr>
            <w:r>
              <w:rPr>
                <w:color w:val="000000"/>
                <w:spacing w:val="-1"/>
                <w:sz w:val="24"/>
                <w:szCs w:val="24"/>
              </w:rPr>
              <w:t>Д/з. П. 40, №2, 3д-з, 5 стр.247.</w:t>
            </w:r>
          </w:p>
          <w:p w:rsidR="005173E8" w:rsidRPr="00071978" w:rsidRDefault="005173E8" w:rsidP="00E67D51">
            <w:pPr>
              <w:ind w:right="20"/>
              <w:rPr>
                <w:color w:val="000000"/>
                <w:spacing w:val="-1"/>
                <w:sz w:val="24"/>
                <w:szCs w:val="24"/>
              </w:rPr>
            </w:pPr>
          </w:p>
        </w:tc>
        <w:tc>
          <w:tcPr>
            <w:tcW w:w="2268" w:type="dxa"/>
            <w:gridSpan w:val="6"/>
          </w:tcPr>
          <w:p w:rsidR="005173E8" w:rsidRPr="00071978" w:rsidRDefault="005173E8" w:rsidP="00E67D51">
            <w:pPr>
              <w:ind w:right="20"/>
              <w:rPr>
                <w:color w:val="000000"/>
                <w:spacing w:val="-1"/>
                <w:sz w:val="24"/>
                <w:szCs w:val="24"/>
              </w:rPr>
            </w:pPr>
            <w:r w:rsidRPr="00071978">
              <w:rPr>
                <w:b/>
                <w:bCs/>
                <w:color w:val="000000"/>
                <w:spacing w:val="-2"/>
                <w:sz w:val="24"/>
                <w:szCs w:val="24"/>
              </w:rPr>
              <w:t xml:space="preserve">Знать </w:t>
            </w:r>
            <w:r w:rsidRPr="00071978">
              <w:rPr>
                <w:color w:val="000000"/>
                <w:spacing w:val="-1"/>
                <w:sz w:val="24"/>
                <w:szCs w:val="24"/>
              </w:rPr>
              <w:t xml:space="preserve">определение оснований в свете ТЭД, классификацию и химические свойства оснований. </w:t>
            </w:r>
          </w:p>
          <w:p w:rsidR="005173E8" w:rsidRPr="00071978" w:rsidRDefault="005173E8" w:rsidP="00E67D51">
            <w:pPr>
              <w:ind w:right="20"/>
              <w:rPr>
                <w:rStyle w:val="2"/>
                <w:rFonts w:eastAsiaTheme="minorHAnsi"/>
                <w:sz w:val="24"/>
                <w:szCs w:val="24"/>
              </w:rPr>
            </w:pPr>
            <w:r w:rsidRPr="00071978">
              <w:rPr>
                <w:b/>
                <w:bCs/>
                <w:color w:val="000000"/>
                <w:spacing w:val="-2"/>
                <w:sz w:val="24"/>
                <w:szCs w:val="24"/>
              </w:rPr>
              <w:t xml:space="preserve">Уметь </w:t>
            </w:r>
            <w:r w:rsidRPr="00071978">
              <w:rPr>
                <w:color w:val="000000"/>
                <w:spacing w:val="-1"/>
                <w:sz w:val="24"/>
                <w:szCs w:val="24"/>
              </w:rPr>
              <w:t>составлять уравнений реакций, характеризующих химические свойства основани</w:t>
            </w:r>
            <w:r>
              <w:rPr>
                <w:color w:val="000000"/>
                <w:spacing w:val="-1"/>
                <w:sz w:val="24"/>
                <w:szCs w:val="24"/>
              </w:rPr>
              <w:t>й в молекулярном и ионном виде</w:t>
            </w:r>
          </w:p>
        </w:tc>
        <w:tc>
          <w:tcPr>
            <w:tcW w:w="1843" w:type="dxa"/>
            <w:gridSpan w:val="6"/>
          </w:tcPr>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1.Формировать умение учитывать выделенные учителем ориентиры действия  в</w:t>
            </w: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новом  учебном материале в сотрудничестве с учителем;</w:t>
            </w: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2. Планировать свои действия  в соответствии с поставленной</w:t>
            </w: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задачей и условиями ее реализации.</w:t>
            </w:r>
          </w:p>
        </w:tc>
        <w:tc>
          <w:tcPr>
            <w:tcW w:w="1363" w:type="dxa"/>
            <w:gridSpan w:val="3"/>
          </w:tcPr>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1.Формировать умение проводить сравнение и классификацию по заданным критериям;</w:t>
            </w:r>
          </w:p>
          <w:p w:rsidR="005173E8" w:rsidRPr="00D66297" w:rsidRDefault="005173E8" w:rsidP="00E67D51">
            <w:pPr>
              <w:rPr>
                <w:rStyle w:val="0pt"/>
                <w:rFonts w:eastAsia="Courier New"/>
                <w:b w:val="0"/>
                <w:bCs w:val="0"/>
                <w:iCs/>
                <w:sz w:val="24"/>
                <w:szCs w:val="24"/>
              </w:rPr>
            </w:pP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2.Формировать у учащихся представление о номенклатуре неорганических соединений;</w:t>
            </w:r>
          </w:p>
          <w:p w:rsidR="005173E8" w:rsidRPr="00071978" w:rsidRDefault="005173E8" w:rsidP="00E67D51">
            <w:pPr>
              <w:rPr>
                <w:rStyle w:val="2"/>
                <w:rFonts w:eastAsiaTheme="minorHAnsi"/>
                <w:sz w:val="24"/>
                <w:szCs w:val="24"/>
              </w:rPr>
            </w:pPr>
          </w:p>
        </w:tc>
        <w:tc>
          <w:tcPr>
            <w:tcW w:w="1561" w:type="dxa"/>
            <w:gridSpan w:val="3"/>
          </w:tcPr>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1.Совершенствовать умение договариваться и приходить к общему решению в совместной деятельности;</w:t>
            </w: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2.Развивать умение продуктивно разрешать конфликты на основе учета</w:t>
            </w:r>
          </w:p>
          <w:p w:rsidR="005173E8" w:rsidRPr="00071978" w:rsidRDefault="005173E8" w:rsidP="00E67D51">
            <w:pPr>
              <w:rPr>
                <w:color w:val="000000"/>
                <w:sz w:val="24"/>
                <w:szCs w:val="24"/>
              </w:rPr>
            </w:pPr>
            <w:r w:rsidRPr="00D66297">
              <w:rPr>
                <w:rStyle w:val="0pt"/>
                <w:rFonts w:eastAsia="Courier New"/>
                <w:b w:val="0"/>
                <w:bCs w:val="0"/>
                <w:iCs/>
                <w:sz w:val="24"/>
                <w:szCs w:val="24"/>
              </w:rPr>
              <w:t>интересов и позиций всех его участников;</w:t>
            </w:r>
          </w:p>
        </w:tc>
        <w:tc>
          <w:tcPr>
            <w:tcW w:w="1847" w:type="dxa"/>
            <w:gridSpan w:val="4"/>
          </w:tcPr>
          <w:p w:rsidR="005173E8" w:rsidRPr="00071978" w:rsidRDefault="005173E8" w:rsidP="00E67D51">
            <w:pPr>
              <w:pStyle w:val="af0"/>
              <w:rPr>
                <w:rFonts w:cs="Times New Roman"/>
              </w:rPr>
            </w:pPr>
            <w:r w:rsidRPr="00D66297">
              <w:rPr>
                <w:rFonts w:cs="Times New Roman"/>
              </w:rPr>
              <w:t>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w:t>
            </w:r>
            <w:r>
              <w:rPr>
                <w:rFonts w:cs="Times New Roman"/>
              </w:rPr>
              <w:t>иального способа оценки знаний;</w:t>
            </w:r>
          </w:p>
        </w:tc>
        <w:tc>
          <w:tcPr>
            <w:tcW w:w="1417" w:type="dxa"/>
            <w:gridSpan w:val="3"/>
          </w:tcPr>
          <w:p w:rsidR="005173E8" w:rsidRPr="00071978" w:rsidRDefault="005173E8" w:rsidP="00E67D51">
            <w:pPr>
              <w:ind w:right="20"/>
              <w:rPr>
                <w:color w:val="000000"/>
                <w:spacing w:val="-1"/>
                <w:sz w:val="24"/>
                <w:szCs w:val="24"/>
              </w:rPr>
            </w:pPr>
            <w:r w:rsidRPr="00071978">
              <w:rPr>
                <w:color w:val="000000"/>
                <w:spacing w:val="-1"/>
                <w:sz w:val="24"/>
                <w:szCs w:val="24"/>
              </w:rPr>
              <w:t>Определение</w:t>
            </w:r>
          </w:p>
          <w:p w:rsidR="005173E8" w:rsidRPr="00071978" w:rsidRDefault="005173E8" w:rsidP="00E67D51">
            <w:pPr>
              <w:ind w:right="20"/>
              <w:rPr>
                <w:color w:val="000000"/>
                <w:spacing w:val="-1"/>
                <w:sz w:val="24"/>
                <w:szCs w:val="24"/>
              </w:rPr>
            </w:pPr>
            <w:r w:rsidRPr="00071978">
              <w:rPr>
                <w:color w:val="000000"/>
                <w:spacing w:val="-1"/>
                <w:sz w:val="24"/>
                <w:szCs w:val="24"/>
              </w:rPr>
              <w:t>оснований как</w:t>
            </w:r>
          </w:p>
          <w:p w:rsidR="005173E8" w:rsidRPr="00071978" w:rsidRDefault="005173E8" w:rsidP="00E67D51">
            <w:pPr>
              <w:ind w:right="20"/>
              <w:rPr>
                <w:color w:val="000000"/>
                <w:spacing w:val="-1"/>
                <w:sz w:val="24"/>
                <w:szCs w:val="24"/>
              </w:rPr>
            </w:pPr>
            <w:r w:rsidRPr="00071978">
              <w:rPr>
                <w:color w:val="000000"/>
                <w:spacing w:val="-1"/>
                <w:sz w:val="24"/>
                <w:szCs w:val="24"/>
              </w:rPr>
              <w:t>электролитов.</w:t>
            </w:r>
          </w:p>
          <w:p w:rsidR="005173E8" w:rsidRPr="00071978" w:rsidRDefault="005173E8" w:rsidP="00E67D51">
            <w:pPr>
              <w:ind w:right="20"/>
              <w:rPr>
                <w:color w:val="000000"/>
                <w:spacing w:val="-1"/>
                <w:sz w:val="24"/>
                <w:szCs w:val="24"/>
              </w:rPr>
            </w:pPr>
            <w:r w:rsidRPr="00071978">
              <w:rPr>
                <w:color w:val="000000"/>
                <w:spacing w:val="-1"/>
                <w:sz w:val="24"/>
                <w:szCs w:val="24"/>
              </w:rPr>
              <w:t>Классификация</w:t>
            </w:r>
          </w:p>
          <w:p w:rsidR="005173E8" w:rsidRPr="00071978" w:rsidRDefault="005173E8" w:rsidP="00E67D51">
            <w:pPr>
              <w:ind w:right="20"/>
              <w:rPr>
                <w:color w:val="000000"/>
                <w:spacing w:val="-1"/>
                <w:sz w:val="24"/>
                <w:szCs w:val="24"/>
              </w:rPr>
            </w:pPr>
            <w:r w:rsidRPr="00071978">
              <w:rPr>
                <w:color w:val="000000"/>
                <w:spacing w:val="-1"/>
                <w:sz w:val="24"/>
                <w:szCs w:val="24"/>
              </w:rPr>
              <w:t>оснований.</w:t>
            </w:r>
          </w:p>
          <w:p w:rsidR="005173E8" w:rsidRPr="00071978" w:rsidRDefault="005173E8" w:rsidP="00E67D51">
            <w:pPr>
              <w:ind w:right="20"/>
              <w:rPr>
                <w:color w:val="000000"/>
                <w:spacing w:val="-1"/>
                <w:sz w:val="24"/>
                <w:szCs w:val="24"/>
              </w:rPr>
            </w:pPr>
            <w:r w:rsidRPr="00071978">
              <w:rPr>
                <w:color w:val="000000"/>
                <w:spacing w:val="-1"/>
                <w:sz w:val="24"/>
                <w:szCs w:val="24"/>
              </w:rPr>
              <w:t>Типичные</w:t>
            </w:r>
          </w:p>
          <w:p w:rsidR="005173E8" w:rsidRPr="00071978" w:rsidRDefault="005173E8" w:rsidP="00E67D51">
            <w:pPr>
              <w:ind w:right="20"/>
              <w:rPr>
                <w:color w:val="000000"/>
                <w:spacing w:val="-1"/>
                <w:sz w:val="24"/>
                <w:szCs w:val="24"/>
              </w:rPr>
            </w:pPr>
            <w:r w:rsidRPr="00071978">
              <w:rPr>
                <w:color w:val="000000"/>
                <w:spacing w:val="-1"/>
                <w:sz w:val="24"/>
                <w:szCs w:val="24"/>
              </w:rPr>
              <w:t>свойства</w:t>
            </w:r>
          </w:p>
          <w:p w:rsidR="005173E8" w:rsidRPr="00071978" w:rsidRDefault="005173E8" w:rsidP="00E67D51">
            <w:pPr>
              <w:ind w:right="20"/>
              <w:rPr>
                <w:color w:val="000000"/>
                <w:spacing w:val="-1"/>
                <w:sz w:val="24"/>
                <w:szCs w:val="24"/>
              </w:rPr>
            </w:pPr>
            <w:r>
              <w:rPr>
                <w:color w:val="000000"/>
                <w:spacing w:val="-1"/>
                <w:sz w:val="24"/>
                <w:szCs w:val="24"/>
              </w:rPr>
              <w:t>оснований.</w:t>
            </w:r>
          </w:p>
          <w:p w:rsidR="005173E8" w:rsidRPr="00071978" w:rsidRDefault="005173E8" w:rsidP="00E67D51">
            <w:pPr>
              <w:ind w:right="20"/>
              <w:rPr>
                <w:bCs/>
                <w:color w:val="000000"/>
                <w:spacing w:val="-4"/>
                <w:sz w:val="24"/>
                <w:szCs w:val="24"/>
              </w:rPr>
            </w:pPr>
            <w:r w:rsidRPr="00071978">
              <w:rPr>
                <w:bCs/>
                <w:color w:val="000000"/>
                <w:spacing w:val="-4"/>
                <w:sz w:val="24"/>
                <w:szCs w:val="24"/>
              </w:rPr>
              <w:t>Презентация</w:t>
            </w:r>
          </w:p>
          <w:p w:rsidR="005173E8" w:rsidRPr="00071978" w:rsidRDefault="005173E8" w:rsidP="00E67D51">
            <w:pPr>
              <w:ind w:right="20"/>
              <w:rPr>
                <w:color w:val="000000"/>
                <w:spacing w:val="-1"/>
                <w:sz w:val="24"/>
                <w:szCs w:val="24"/>
              </w:rPr>
            </w:pPr>
            <w:r w:rsidRPr="00071978">
              <w:rPr>
                <w:color w:val="000000"/>
                <w:spacing w:val="-1"/>
                <w:sz w:val="24"/>
                <w:szCs w:val="24"/>
              </w:rPr>
              <w:t>«Основания»</w:t>
            </w:r>
          </w:p>
          <w:p w:rsidR="005173E8" w:rsidRPr="00071978" w:rsidRDefault="005173E8" w:rsidP="00E67D51">
            <w:pPr>
              <w:ind w:right="20"/>
              <w:rPr>
                <w:bCs/>
                <w:color w:val="000000"/>
                <w:spacing w:val="-2"/>
                <w:sz w:val="24"/>
                <w:szCs w:val="24"/>
              </w:rPr>
            </w:pPr>
            <w:r w:rsidRPr="00071978">
              <w:rPr>
                <w:bCs/>
                <w:color w:val="000000"/>
                <w:spacing w:val="-2"/>
                <w:sz w:val="24"/>
                <w:szCs w:val="24"/>
              </w:rPr>
              <w:t>Л.О.</w:t>
            </w:r>
          </w:p>
          <w:p w:rsidR="005173E8" w:rsidRPr="00071978" w:rsidRDefault="005173E8" w:rsidP="00E67D51">
            <w:pPr>
              <w:ind w:right="34"/>
              <w:rPr>
                <w:color w:val="000000"/>
                <w:spacing w:val="-1"/>
                <w:sz w:val="24"/>
                <w:szCs w:val="24"/>
              </w:rPr>
            </w:pPr>
          </w:p>
        </w:tc>
        <w:tc>
          <w:tcPr>
            <w:tcW w:w="1276" w:type="dxa"/>
            <w:gridSpan w:val="2"/>
          </w:tcPr>
          <w:p w:rsidR="00E14752" w:rsidRDefault="00E14752" w:rsidP="00C616E8">
            <w:pPr>
              <w:tabs>
                <w:tab w:val="left" w:pos="613"/>
                <w:tab w:val="left" w:pos="591"/>
              </w:tabs>
              <w:ind w:right="20"/>
              <w:rPr>
                <w:color w:val="000000"/>
                <w:spacing w:val="-1"/>
                <w:sz w:val="24"/>
                <w:szCs w:val="24"/>
              </w:rPr>
            </w:pPr>
            <w:r>
              <w:rPr>
                <w:color w:val="000000"/>
                <w:spacing w:val="-1"/>
                <w:sz w:val="24"/>
                <w:szCs w:val="24"/>
              </w:rPr>
              <w:t>Дают определение оснований в свете ТЭД.</w:t>
            </w:r>
          </w:p>
          <w:p w:rsidR="00E14752" w:rsidRDefault="00E14752" w:rsidP="00C616E8">
            <w:pPr>
              <w:tabs>
                <w:tab w:val="left" w:pos="613"/>
                <w:tab w:val="left" w:pos="591"/>
              </w:tabs>
              <w:ind w:right="20"/>
              <w:rPr>
                <w:color w:val="000000"/>
                <w:spacing w:val="-1"/>
                <w:sz w:val="24"/>
                <w:szCs w:val="24"/>
              </w:rPr>
            </w:pPr>
            <w:r>
              <w:rPr>
                <w:color w:val="000000"/>
                <w:spacing w:val="-1"/>
                <w:sz w:val="24"/>
                <w:szCs w:val="24"/>
              </w:rPr>
              <w:t>Составляют уравнения реакций, характеризующих химические свойства оснований.</w:t>
            </w:r>
          </w:p>
          <w:p w:rsidR="00E14752" w:rsidRDefault="00E14752" w:rsidP="00C616E8">
            <w:pPr>
              <w:tabs>
                <w:tab w:val="left" w:pos="613"/>
                <w:tab w:val="left" w:pos="591"/>
              </w:tabs>
              <w:ind w:right="20"/>
              <w:rPr>
                <w:color w:val="000000"/>
                <w:spacing w:val="-1"/>
                <w:sz w:val="24"/>
                <w:szCs w:val="24"/>
              </w:rPr>
            </w:pPr>
          </w:p>
          <w:p w:rsidR="00C616E8" w:rsidRPr="00071978" w:rsidRDefault="00C616E8" w:rsidP="00C616E8">
            <w:pPr>
              <w:tabs>
                <w:tab w:val="left" w:pos="613"/>
                <w:tab w:val="left" w:pos="591"/>
              </w:tabs>
              <w:ind w:right="20"/>
              <w:rPr>
                <w:color w:val="000000"/>
                <w:spacing w:val="-1"/>
                <w:sz w:val="24"/>
                <w:szCs w:val="24"/>
              </w:rPr>
            </w:pPr>
            <w:r>
              <w:rPr>
                <w:color w:val="000000"/>
                <w:spacing w:val="-1"/>
                <w:sz w:val="24"/>
                <w:szCs w:val="24"/>
              </w:rPr>
              <w:t xml:space="preserve">Д/з. П. 40, №2, 3д-з, </w:t>
            </w:r>
            <w:r w:rsidR="00E14752">
              <w:rPr>
                <w:color w:val="000000"/>
                <w:spacing w:val="-1"/>
                <w:sz w:val="24"/>
                <w:szCs w:val="24"/>
              </w:rPr>
              <w:t xml:space="preserve"> </w:t>
            </w:r>
            <w:r>
              <w:rPr>
                <w:color w:val="000000"/>
                <w:spacing w:val="-1"/>
                <w:sz w:val="24"/>
                <w:szCs w:val="24"/>
              </w:rPr>
              <w:t xml:space="preserve"> стр.247.</w:t>
            </w:r>
          </w:p>
          <w:p w:rsidR="005173E8" w:rsidRPr="00071978" w:rsidRDefault="005173E8" w:rsidP="00C616E8"/>
        </w:tc>
        <w:tc>
          <w:tcPr>
            <w:tcW w:w="1166" w:type="dxa"/>
            <w:gridSpan w:val="2"/>
          </w:tcPr>
          <w:p w:rsidR="005173E8" w:rsidRPr="00071978" w:rsidRDefault="00035D19" w:rsidP="00E67D51">
            <w:pPr>
              <w:jc w:val="center"/>
              <w:rPr>
                <w:sz w:val="24"/>
                <w:szCs w:val="24"/>
              </w:rPr>
            </w:pPr>
            <w:r>
              <w:rPr>
                <w:sz w:val="24"/>
                <w:szCs w:val="24"/>
              </w:rPr>
              <w:t>13</w:t>
            </w:r>
            <w:r w:rsidR="005173E8">
              <w:rPr>
                <w:sz w:val="24"/>
                <w:szCs w:val="24"/>
              </w:rPr>
              <w:t>.04.</w:t>
            </w:r>
          </w:p>
        </w:tc>
      </w:tr>
      <w:tr w:rsidR="005173E8" w:rsidRPr="00A3400F" w:rsidTr="008C0FCE">
        <w:trPr>
          <w:trHeight w:val="1275"/>
        </w:trPr>
        <w:tc>
          <w:tcPr>
            <w:tcW w:w="2518" w:type="dxa"/>
            <w:gridSpan w:val="4"/>
          </w:tcPr>
          <w:p w:rsidR="005173E8" w:rsidRPr="00071978" w:rsidRDefault="005173E8" w:rsidP="00E67D51">
            <w:pPr>
              <w:pStyle w:val="33"/>
              <w:shd w:val="clear" w:color="auto" w:fill="auto"/>
              <w:spacing w:line="240" w:lineRule="auto"/>
              <w:ind w:left="35" w:right="-108" w:firstLine="0"/>
              <w:jc w:val="center"/>
              <w:rPr>
                <w:rStyle w:val="2"/>
                <w:sz w:val="24"/>
                <w:szCs w:val="24"/>
              </w:rPr>
            </w:pPr>
            <w:r>
              <w:rPr>
                <w:rStyle w:val="2"/>
                <w:sz w:val="24"/>
                <w:szCs w:val="24"/>
              </w:rPr>
              <w:lastRenderedPageBreak/>
              <w:t xml:space="preserve"> </w:t>
            </w:r>
          </w:p>
          <w:p w:rsidR="005173E8" w:rsidRDefault="00E218D2" w:rsidP="00E67D51">
            <w:pPr>
              <w:ind w:right="20"/>
            </w:pPr>
            <w:r>
              <w:rPr>
                <w:sz w:val="24"/>
                <w:szCs w:val="24"/>
              </w:rPr>
              <w:t>57</w:t>
            </w:r>
            <w:r w:rsidR="005173E8">
              <w:rPr>
                <w:sz w:val="24"/>
                <w:szCs w:val="24"/>
              </w:rPr>
              <w:t xml:space="preserve">. </w:t>
            </w:r>
            <w:r w:rsidR="005173E8" w:rsidRPr="00071978">
              <w:rPr>
                <w:sz w:val="24"/>
                <w:szCs w:val="24"/>
              </w:rPr>
              <w:t>Оксиды</w:t>
            </w:r>
            <w:r w:rsidR="005173E8">
              <w:rPr>
                <w:sz w:val="24"/>
                <w:szCs w:val="24"/>
              </w:rPr>
              <w:t>: классификация и свойства.</w:t>
            </w:r>
            <w:r w:rsidR="00E14752">
              <w:rPr>
                <w:sz w:val="24"/>
                <w:szCs w:val="24"/>
              </w:rPr>
              <w:t xml:space="preserve"> Инструктаж по ТБ. Л.О. №22. </w:t>
            </w:r>
            <w:r w:rsidR="00E14752">
              <w:t>Р</w:t>
            </w:r>
            <w:r w:rsidR="00E14752" w:rsidRPr="00C90FFD">
              <w:t>еакции, характерные для основных оксидов</w:t>
            </w:r>
            <w:r w:rsidR="00E14752">
              <w:t>.</w:t>
            </w:r>
          </w:p>
          <w:p w:rsidR="00E14752" w:rsidRDefault="00E14752" w:rsidP="00E14752">
            <w:pPr>
              <w:ind w:right="20"/>
            </w:pPr>
            <w:r>
              <w:t>Л.О.№23. Р</w:t>
            </w:r>
            <w:r w:rsidRPr="00C90FFD">
              <w:t xml:space="preserve">еакции, характерные для </w:t>
            </w:r>
            <w:r>
              <w:t xml:space="preserve"> кислотных оксидов. </w:t>
            </w:r>
            <w:r w:rsidR="006C2701">
              <w:t xml:space="preserve"> </w:t>
            </w:r>
          </w:p>
          <w:p w:rsidR="00E14752" w:rsidRDefault="00E14752" w:rsidP="00E14752">
            <w:pPr>
              <w:ind w:right="20"/>
            </w:pPr>
          </w:p>
          <w:p w:rsidR="00E14752" w:rsidRPr="00071978" w:rsidRDefault="00E14752" w:rsidP="00E14752">
            <w:pPr>
              <w:ind w:right="20"/>
              <w:rPr>
                <w:color w:val="000000"/>
                <w:spacing w:val="-1"/>
                <w:sz w:val="24"/>
                <w:szCs w:val="24"/>
              </w:rPr>
            </w:pPr>
            <w:r>
              <w:t>Д/з. П. 41№1, 3г-е, 4 стр.253</w:t>
            </w:r>
          </w:p>
        </w:tc>
        <w:tc>
          <w:tcPr>
            <w:tcW w:w="2268" w:type="dxa"/>
            <w:gridSpan w:val="6"/>
          </w:tcPr>
          <w:p w:rsidR="005173E8" w:rsidRPr="00071978" w:rsidRDefault="005173E8" w:rsidP="00E67D51">
            <w:pPr>
              <w:ind w:right="20"/>
              <w:rPr>
                <w:color w:val="000000"/>
                <w:spacing w:val="-1"/>
                <w:sz w:val="24"/>
                <w:szCs w:val="24"/>
              </w:rPr>
            </w:pPr>
            <w:r w:rsidRPr="00071978">
              <w:rPr>
                <w:b/>
                <w:bCs/>
                <w:color w:val="000000"/>
                <w:spacing w:val="-2"/>
                <w:sz w:val="24"/>
                <w:szCs w:val="24"/>
              </w:rPr>
              <w:t xml:space="preserve">Знать </w:t>
            </w:r>
            <w:r w:rsidRPr="00071978">
              <w:rPr>
                <w:color w:val="000000"/>
                <w:spacing w:val="-1"/>
                <w:sz w:val="24"/>
                <w:szCs w:val="24"/>
              </w:rPr>
              <w:t xml:space="preserve">определение оксидов, классификацию и химические свойства оксидов </w:t>
            </w:r>
          </w:p>
          <w:p w:rsidR="005173E8" w:rsidRPr="00071978" w:rsidRDefault="005173E8" w:rsidP="00E67D51">
            <w:pPr>
              <w:ind w:right="20"/>
              <w:rPr>
                <w:rStyle w:val="2"/>
                <w:rFonts w:eastAsiaTheme="minorHAnsi"/>
                <w:sz w:val="24"/>
                <w:szCs w:val="24"/>
              </w:rPr>
            </w:pPr>
            <w:r w:rsidRPr="00071978">
              <w:rPr>
                <w:b/>
                <w:bCs/>
                <w:color w:val="000000"/>
                <w:spacing w:val="-2"/>
                <w:sz w:val="24"/>
                <w:szCs w:val="24"/>
              </w:rPr>
              <w:t>Уметь</w:t>
            </w:r>
            <w:r w:rsidRPr="00071978">
              <w:rPr>
                <w:color w:val="000000"/>
                <w:spacing w:val="-1"/>
                <w:sz w:val="24"/>
                <w:szCs w:val="24"/>
              </w:rPr>
              <w:t xml:space="preserve"> Составлять уравнения реакций, характеризующих химические свойства оксидов в молекулярном и ионном виде.</w:t>
            </w:r>
          </w:p>
        </w:tc>
        <w:tc>
          <w:tcPr>
            <w:tcW w:w="1843" w:type="dxa"/>
            <w:gridSpan w:val="6"/>
          </w:tcPr>
          <w:p w:rsidR="005173E8" w:rsidRPr="00071978" w:rsidRDefault="005173E8" w:rsidP="00E67D51">
            <w:pPr>
              <w:pStyle w:val="33"/>
              <w:shd w:val="clear" w:color="auto" w:fill="auto"/>
              <w:spacing w:line="240" w:lineRule="auto"/>
              <w:ind w:right="34" w:firstLine="11"/>
              <w:jc w:val="left"/>
              <w:rPr>
                <w:sz w:val="24"/>
                <w:szCs w:val="24"/>
              </w:rPr>
            </w:pPr>
            <w:r w:rsidRPr="00715F27">
              <w:rPr>
                <w:sz w:val="24"/>
                <w:szCs w:val="24"/>
              </w:rPr>
              <w:t>Принимают и сохраняют учебную задачу, планируют свои действия в соответствии с поставленной задачей и условиями ее реализации</w:t>
            </w:r>
          </w:p>
        </w:tc>
        <w:tc>
          <w:tcPr>
            <w:tcW w:w="1363" w:type="dxa"/>
            <w:gridSpan w:val="3"/>
          </w:tcPr>
          <w:tbl>
            <w:tblPr>
              <w:tblW w:w="0" w:type="auto"/>
              <w:tblBorders>
                <w:top w:val="nil"/>
                <w:left w:val="nil"/>
                <w:bottom w:val="nil"/>
                <w:right w:val="nil"/>
              </w:tblBorders>
              <w:tblLayout w:type="fixed"/>
              <w:tblLook w:val="0000"/>
            </w:tblPr>
            <w:tblGrid>
              <w:gridCol w:w="1686"/>
            </w:tblGrid>
            <w:tr w:rsidR="005173E8" w:rsidRPr="00715F27" w:rsidTr="002478C1">
              <w:trPr>
                <w:trHeight w:val="821"/>
              </w:trPr>
              <w:tc>
                <w:tcPr>
                  <w:tcW w:w="1686" w:type="dxa"/>
                </w:tcPr>
                <w:p w:rsidR="005173E8" w:rsidRPr="00715F27" w:rsidRDefault="005173E8" w:rsidP="00E67D51">
                  <w:pPr>
                    <w:autoSpaceDE w:val="0"/>
                    <w:autoSpaceDN w:val="0"/>
                    <w:adjustRightInd w:val="0"/>
                    <w:rPr>
                      <w:color w:val="000000"/>
                    </w:rPr>
                  </w:pPr>
                  <w:r w:rsidRPr="00715F27">
                    <w:rPr>
                      <w:color w:val="000000"/>
                    </w:rPr>
                    <w:t xml:space="preserve">Самостоятельно создают алгоритм деятельности при решении проблем различного характера </w:t>
                  </w:r>
                </w:p>
                <w:p w:rsidR="005173E8" w:rsidRPr="00715F27" w:rsidRDefault="005173E8" w:rsidP="00E67D51">
                  <w:pPr>
                    <w:autoSpaceDE w:val="0"/>
                    <w:autoSpaceDN w:val="0"/>
                    <w:adjustRightInd w:val="0"/>
                    <w:rPr>
                      <w:color w:val="000000"/>
                    </w:rPr>
                  </w:pPr>
                  <w:r w:rsidRPr="00715F27">
                    <w:rPr>
                      <w:color w:val="000000"/>
                    </w:rPr>
                    <w:t xml:space="preserve">основных понятий </w:t>
                  </w:r>
                </w:p>
              </w:tc>
            </w:tr>
          </w:tbl>
          <w:p w:rsidR="005173E8" w:rsidRPr="00715F27" w:rsidRDefault="005173E8" w:rsidP="00E67D51">
            <w:pPr>
              <w:pStyle w:val="33"/>
              <w:shd w:val="clear" w:color="auto" w:fill="auto"/>
              <w:spacing w:line="240" w:lineRule="auto"/>
              <w:ind w:right="34" w:firstLine="11"/>
              <w:jc w:val="left"/>
              <w:rPr>
                <w:sz w:val="24"/>
                <w:szCs w:val="24"/>
              </w:rPr>
            </w:pPr>
          </w:p>
        </w:tc>
        <w:tc>
          <w:tcPr>
            <w:tcW w:w="1561" w:type="dxa"/>
            <w:gridSpan w:val="3"/>
          </w:tcPr>
          <w:p w:rsidR="005173E8" w:rsidRPr="00715F27" w:rsidRDefault="005173E8" w:rsidP="00E67D51">
            <w:pPr>
              <w:pStyle w:val="Default"/>
            </w:pPr>
            <w:r w:rsidRPr="00715F27">
              <w:t xml:space="preserve">учитывают разные мнения и стремятся к координации различных позиций в сотрудничестве </w:t>
            </w:r>
          </w:p>
        </w:tc>
        <w:tc>
          <w:tcPr>
            <w:tcW w:w="1847" w:type="dxa"/>
            <w:gridSpan w:val="4"/>
          </w:tcPr>
          <w:p w:rsidR="005173E8" w:rsidRPr="00071978" w:rsidRDefault="005173E8" w:rsidP="00E67D51">
            <w:pPr>
              <w:pStyle w:val="af0"/>
              <w:rPr>
                <w:rFonts w:cs="Times New Roman"/>
              </w:rPr>
            </w:pPr>
            <w:r w:rsidRPr="00715F27">
              <w:rPr>
                <w:rFonts w:cs="Times New Roman"/>
              </w:rPr>
              <w:t>Выражают адекватное понимание причин успеха и неуспеха учебной деятельности</w:t>
            </w:r>
          </w:p>
        </w:tc>
        <w:tc>
          <w:tcPr>
            <w:tcW w:w="1417" w:type="dxa"/>
            <w:gridSpan w:val="3"/>
          </w:tcPr>
          <w:p w:rsidR="005173E8" w:rsidRPr="00071978" w:rsidRDefault="005173E8" w:rsidP="00E67D51">
            <w:pPr>
              <w:ind w:right="20"/>
              <w:rPr>
                <w:color w:val="000000"/>
                <w:spacing w:val="-1"/>
                <w:sz w:val="24"/>
                <w:szCs w:val="24"/>
              </w:rPr>
            </w:pPr>
            <w:r w:rsidRPr="00071978">
              <w:rPr>
                <w:color w:val="000000"/>
                <w:spacing w:val="-1"/>
                <w:sz w:val="24"/>
                <w:szCs w:val="24"/>
              </w:rPr>
              <w:t>Состав оксидов, их</w:t>
            </w:r>
          </w:p>
          <w:p w:rsidR="005173E8" w:rsidRPr="00071978" w:rsidRDefault="005173E8" w:rsidP="00E67D51">
            <w:pPr>
              <w:ind w:right="20"/>
              <w:rPr>
                <w:color w:val="000000"/>
                <w:spacing w:val="-1"/>
                <w:sz w:val="24"/>
                <w:szCs w:val="24"/>
              </w:rPr>
            </w:pPr>
            <w:r w:rsidRPr="00071978">
              <w:rPr>
                <w:color w:val="000000"/>
                <w:spacing w:val="-1"/>
                <w:sz w:val="24"/>
                <w:szCs w:val="24"/>
              </w:rPr>
              <w:t>классификация.</w:t>
            </w:r>
          </w:p>
          <w:p w:rsidR="005173E8" w:rsidRPr="00071978" w:rsidRDefault="005173E8" w:rsidP="00E67D51">
            <w:pPr>
              <w:ind w:right="20"/>
              <w:rPr>
                <w:color w:val="000000"/>
                <w:spacing w:val="-1"/>
                <w:sz w:val="24"/>
                <w:szCs w:val="24"/>
              </w:rPr>
            </w:pPr>
            <w:r w:rsidRPr="00071978">
              <w:rPr>
                <w:color w:val="000000"/>
                <w:spacing w:val="-1"/>
                <w:sz w:val="24"/>
                <w:szCs w:val="24"/>
              </w:rPr>
              <w:t>Несолеобразующие и</w:t>
            </w:r>
          </w:p>
          <w:p w:rsidR="005173E8" w:rsidRPr="00071978" w:rsidRDefault="005173E8" w:rsidP="00E67D51">
            <w:pPr>
              <w:ind w:right="20"/>
              <w:rPr>
                <w:color w:val="000000"/>
                <w:spacing w:val="-1"/>
                <w:sz w:val="24"/>
                <w:szCs w:val="24"/>
              </w:rPr>
            </w:pPr>
            <w:r w:rsidRPr="00071978">
              <w:rPr>
                <w:color w:val="000000"/>
                <w:spacing w:val="-1"/>
                <w:sz w:val="24"/>
                <w:szCs w:val="24"/>
              </w:rPr>
              <w:t>солеобразующие (кислотные и основные) оксиды. Свойства кислотных и основных оксидов</w:t>
            </w:r>
            <w:r w:rsidRPr="00071978">
              <w:rPr>
                <w:bCs/>
                <w:color w:val="000000"/>
                <w:spacing w:val="-4"/>
                <w:sz w:val="24"/>
                <w:szCs w:val="24"/>
              </w:rPr>
              <w:t xml:space="preserve"> Презентация «Оксиды» Л.О.</w:t>
            </w:r>
          </w:p>
        </w:tc>
        <w:tc>
          <w:tcPr>
            <w:tcW w:w="1276" w:type="dxa"/>
            <w:gridSpan w:val="2"/>
          </w:tcPr>
          <w:p w:rsidR="00E14752" w:rsidRDefault="00E14752" w:rsidP="00E14752">
            <w:r>
              <w:t>Дают определение оксидам.</w:t>
            </w:r>
          </w:p>
          <w:p w:rsidR="00E14752" w:rsidRDefault="00E14752" w:rsidP="00E14752">
            <w:r>
              <w:t>Составляют уравнения реакций, характерные для кислотных и основных оксидов.</w:t>
            </w:r>
          </w:p>
          <w:p w:rsidR="00E14752" w:rsidRDefault="00E14752" w:rsidP="00E14752"/>
          <w:p w:rsidR="005173E8" w:rsidRPr="00071978" w:rsidRDefault="00E14752" w:rsidP="00E14752">
            <w:r>
              <w:t>Д/з. П. 41№1, 3г-е,  стр.253</w:t>
            </w:r>
          </w:p>
        </w:tc>
        <w:tc>
          <w:tcPr>
            <w:tcW w:w="1166" w:type="dxa"/>
            <w:gridSpan w:val="2"/>
          </w:tcPr>
          <w:p w:rsidR="005173E8" w:rsidRPr="00071978" w:rsidRDefault="00035D19" w:rsidP="00E67D51">
            <w:pPr>
              <w:jc w:val="center"/>
              <w:rPr>
                <w:sz w:val="24"/>
                <w:szCs w:val="24"/>
              </w:rPr>
            </w:pPr>
            <w:r>
              <w:rPr>
                <w:sz w:val="24"/>
                <w:szCs w:val="24"/>
              </w:rPr>
              <w:t>15</w:t>
            </w:r>
            <w:r w:rsidR="005173E8">
              <w:rPr>
                <w:sz w:val="24"/>
                <w:szCs w:val="24"/>
              </w:rPr>
              <w:t>.04.</w:t>
            </w:r>
          </w:p>
        </w:tc>
      </w:tr>
      <w:tr w:rsidR="005173E8" w:rsidRPr="00A3400F" w:rsidTr="008C0FCE">
        <w:trPr>
          <w:trHeight w:val="1275"/>
        </w:trPr>
        <w:tc>
          <w:tcPr>
            <w:tcW w:w="2518" w:type="dxa"/>
            <w:gridSpan w:val="4"/>
          </w:tcPr>
          <w:p w:rsidR="005F7BED" w:rsidRDefault="00E218D2" w:rsidP="00BA080B">
            <w:pPr>
              <w:pStyle w:val="33"/>
              <w:shd w:val="clear" w:color="auto" w:fill="auto"/>
              <w:spacing w:line="240" w:lineRule="auto"/>
              <w:ind w:right="-108" w:firstLine="0"/>
              <w:jc w:val="left"/>
              <w:rPr>
                <w:rStyle w:val="2"/>
                <w:sz w:val="24"/>
                <w:szCs w:val="24"/>
              </w:rPr>
            </w:pPr>
            <w:r>
              <w:rPr>
                <w:rStyle w:val="2"/>
                <w:sz w:val="24"/>
                <w:szCs w:val="24"/>
              </w:rPr>
              <w:t xml:space="preserve"> 58</w:t>
            </w:r>
            <w:r w:rsidR="005173E8">
              <w:rPr>
                <w:rStyle w:val="2"/>
                <w:sz w:val="24"/>
                <w:szCs w:val="24"/>
              </w:rPr>
              <w:t xml:space="preserve">. </w:t>
            </w:r>
            <w:r w:rsidR="005173E8" w:rsidRPr="00071978">
              <w:rPr>
                <w:rStyle w:val="2"/>
                <w:sz w:val="24"/>
                <w:szCs w:val="24"/>
              </w:rPr>
              <w:t>Соли</w:t>
            </w:r>
            <w:r w:rsidR="005173E8">
              <w:rPr>
                <w:rStyle w:val="2"/>
                <w:sz w:val="24"/>
                <w:szCs w:val="24"/>
              </w:rPr>
              <w:t>: классификация и свойства в свете ТЭД.</w:t>
            </w:r>
          </w:p>
          <w:p w:rsidR="00E14752" w:rsidRDefault="005F7BED" w:rsidP="00BA080B">
            <w:pPr>
              <w:pStyle w:val="33"/>
              <w:shd w:val="clear" w:color="auto" w:fill="auto"/>
              <w:spacing w:line="240" w:lineRule="auto"/>
              <w:ind w:right="-108" w:firstLine="0"/>
              <w:jc w:val="left"/>
              <w:rPr>
                <w:rStyle w:val="2"/>
                <w:sz w:val="24"/>
                <w:szCs w:val="24"/>
              </w:rPr>
            </w:pPr>
            <w:r>
              <w:rPr>
                <w:rStyle w:val="2"/>
                <w:sz w:val="24"/>
                <w:szCs w:val="24"/>
              </w:rPr>
              <w:t xml:space="preserve">Инструктаж по ТБ. Л.О. №24. </w:t>
            </w:r>
            <w:r w:rsidR="005173E8">
              <w:rPr>
                <w:rStyle w:val="2"/>
                <w:sz w:val="24"/>
                <w:szCs w:val="24"/>
              </w:rPr>
              <w:t xml:space="preserve"> </w:t>
            </w:r>
            <w:r>
              <w:t>Р</w:t>
            </w:r>
            <w:r w:rsidRPr="00C90FFD">
              <w:t>еакции, характерные для растворов солей</w:t>
            </w:r>
          </w:p>
          <w:p w:rsidR="00E14752" w:rsidRDefault="00E14752" w:rsidP="00BA080B">
            <w:pPr>
              <w:pStyle w:val="33"/>
              <w:shd w:val="clear" w:color="auto" w:fill="auto"/>
              <w:spacing w:line="240" w:lineRule="auto"/>
              <w:ind w:right="-108" w:firstLine="0"/>
              <w:jc w:val="left"/>
              <w:rPr>
                <w:rStyle w:val="2"/>
                <w:sz w:val="24"/>
                <w:szCs w:val="24"/>
              </w:rPr>
            </w:pPr>
          </w:p>
          <w:p w:rsidR="005173E8" w:rsidRPr="00071978" w:rsidRDefault="00E14752" w:rsidP="00BA080B">
            <w:pPr>
              <w:pStyle w:val="33"/>
              <w:shd w:val="clear" w:color="auto" w:fill="auto"/>
              <w:spacing w:line="240" w:lineRule="auto"/>
              <w:ind w:right="-108" w:firstLine="0"/>
              <w:jc w:val="left"/>
              <w:rPr>
                <w:sz w:val="24"/>
                <w:szCs w:val="24"/>
              </w:rPr>
            </w:pPr>
            <w:r>
              <w:rPr>
                <w:rStyle w:val="2"/>
                <w:sz w:val="24"/>
                <w:szCs w:val="24"/>
              </w:rPr>
              <w:t xml:space="preserve">Д/з. П.42до стр.256 №1, </w:t>
            </w:r>
            <w:r w:rsidR="005F7BED">
              <w:rPr>
                <w:rStyle w:val="2"/>
                <w:sz w:val="24"/>
                <w:szCs w:val="24"/>
              </w:rPr>
              <w:t>2в-д,3 стр.258.</w:t>
            </w:r>
            <w:r w:rsidR="005173E8">
              <w:rPr>
                <w:rStyle w:val="2"/>
                <w:sz w:val="24"/>
                <w:szCs w:val="24"/>
              </w:rPr>
              <w:t xml:space="preserve"> </w:t>
            </w:r>
          </w:p>
        </w:tc>
        <w:tc>
          <w:tcPr>
            <w:tcW w:w="2268" w:type="dxa"/>
            <w:gridSpan w:val="6"/>
          </w:tcPr>
          <w:p w:rsidR="005173E8" w:rsidRPr="00071978" w:rsidRDefault="005173E8" w:rsidP="00E67D51">
            <w:pPr>
              <w:pStyle w:val="33"/>
              <w:shd w:val="clear" w:color="auto" w:fill="auto"/>
              <w:spacing w:line="240" w:lineRule="auto"/>
              <w:ind w:right="20" w:firstLine="0"/>
              <w:jc w:val="left"/>
              <w:rPr>
                <w:sz w:val="24"/>
                <w:szCs w:val="24"/>
              </w:rPr>
            </w:pPr>
            <w:r w:rsidRPr="00071978">
              <w:rPr>
                <w:rStyle w:val="0pt"/>
                <w:sz w:val="24"/>
                <w:szCs w:val="24"/>
              </w:rPr>
              <w:t xml:space="preserve">Знать </w:t>
            </w:r>
            <w:r w:rsidRPr="00071978">
              <w:rPr>
                <w:rStyle w:val="2"/>
                <w:sz w:val="24"/>
                <w:szCs w:val="24"/>
              </w:rPr>
              <w:t xml:space="preserve">классификацию и химические свойства </w:t>
            </w:r>
            <w:r>
              <w:rPr>
                <w:rStyle w:val="2"/>
                <w:sz w:val="24"/>
                <w:szCs w:val="24"/>
              </w:rPr>
              <w:t xml:space="preserve"> </w:t>
            </w:r>
            <w:r w:rsidRPr="00071978">
              <w:rPr>
                <w:rStyle w:val="2"/>
                <w:sz w:val="24"/>
                <w:szCs w:val="24"/>
              </w:rPr>
              <w:t xml:space="preserve">средних солей. </w:t>
            </w:r>
          </w:p>
          <w:p w:rsidR="005173E8" w:rsidRPr="00071978" w:rsidRDefault="005173E8" w:rsidP="00E67D51">
            <w:pPr>
              <w:pStyle w:val="33"/>
              <w:shd w:val="clear" w:color="auto" w:fill="auto"/>
              <w:spacing w:line="240" w:lineRule="auto"/>
              <w:ind w:right="20" w:firstLine="0"/>
              <w:jc w:val="left"/>
              <w:rPr>
                <w:sz w:val="24"/>
                <w:szCs w:val="24"/>
              </w:rPr>
            </w:pPr>
          </w:p>
        </w:tc>
        <w:tc>
          <w:tcPr>
            <w:tcW w:w="1843" w:type="dxa"/>
            <w:gridSpan w:val="6"/>
          </w:tcPr>
          <w:p w:rsidR="005173E8" w:rsidRDefault="005173E8" w:rsidP="00E67D51">
            <w:pPr>
              <w:pStyle w:val="af0"/>
            </w:pPr>
            <w:r>
              <w:t>Ставить учебные цели</w:t>
            </w:r>
          </w:p>
        </w:tc>
        <w:tc>
          <w:tcPr>
            <w:tcW w:w="1363" w:type="dxa"/>
            <w:gridSpan w:val="3"/>
          </w:tcPr>
          <w:p w:rsidR="005173E8" w:rsidRDefault="005173E8" w:rsidP="00E67D51">
            <w:pPr>
              <w:pStyle w:val="af0"/>
            </w:pPr>
            <w:r>
              <w:t>Сравнивать, классифицировать и обобщать факты и явления</w:t>
            </w:r>
          </w:p>
        </w:tc>
        <w:tc>
          <w:tcPr>
            <w:tcW w:w="1561" w:type="dxa"/>
            <w:gridSpan w:val="3"/>
          </w:tcPr>
          <w:p w:rsidR="005173E8" w:rsidRDefault="005173E8" w:rsidP="00E67D51">
            <w:pPr>
              <w:pStyle w:val="af0"/>
            </w:pPr>
            <w:r>
              <w:t>Формулирует собственное мнение и позицию</w:t>
            </w:r>
          </w:p>
        </w:tc>
        <w:tc>
          <w:tcPr>
            <w:tcW w:w="1847" w:type="dxa"/>
            <w:gridSpan w:val="4"/>
          </w:tcPr>
          <w:p w:rsidR="005173E8" w:rsidRDefault="005173E8" w:rsidP="00E67D51">
            <w:pPr>
              <w:pStyle w:val="af0"/>
            </w:pPr>
            <w:r>
              <w:t>Выстаивает собственное целостное мировоззрение</w:t>
            </w:r>
          </w:p>
        </w:tc>
        <w:tc>
          <w:tcPr>
            <w:tcW w:w="1417" w:type="dxa"/>
            <w:gridSpan w:val="3"/>
          </w:tcPr>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Определение солей как электролитов. Классификация солей.</w:t>
            </w:r>
          </w:p>
          <w:p w:rsidR="005173E8" w:rsidRPr="00071978" w:rsidRDefault="005173E8" w:rsidP="00E67D51">
            <w:pPr>
              <w:ind w:right="34"/>
              <w:rPr>
                <w:color w:val="000000"/>
                <w:spacing w:val="-1"/>
                <w:sz w:val="24"/>
                <w:szCs w:val="24"/>
              </w:rPr>
            </w:pPr>
            <w:r w:rsidRPr="00071978">
              <w:rPr>
                <w:rStyle w:val="2"/>
                <w:rFonts w:eastAsiaTheme="minorHAnsi"/>
                <w:sz w:val="24"/>
                <w:szCs w:val="24"/>
              </w:rPr>
              <w:t>Химические свойства солей</w:t>
            </w:r>
            <w:r>
              <w:rPr>
                <w:rStyle w:val="2"/>
                <w:rFonts w:eastAsiaTheme="minorHAnsi"/>
                <w:sz w:val="24"/>
                <w:szCs w:val="24"/>
              </w:rPr>
              <w:t>.</w:t>
            </w:r>
            <w:r w:rsidRPr="00071978">
              <w:rPr>
                <w:rStyle w:val="2"/>
                <w:rFonts w:eastAsiaTheme="minorHAnsi"/>
                <w:sz w:val="24"/>
                <w:szCs w:val="24"/>
              </w:rPr>
              <w:t xml:space="preserve"> Презентация «Соли» </w:t>
            </w:r>
            <w:r w:rsidRPr="00071978">
              <w:rPr>
                <w:rStyle w:val="0pt"/>
                <w:rFonts w:eastAsiaTheme="minorHAnsi"/>
                <w:sz w:val="24"/>
                <w:szCs w:val="24"/>
              </w:rPr>
              <w:t>Л.О.</w:t>
            </w:r>
          </w:p>
        </w:tc>
        <w:tc>
          <w:tcPr>
            <w:tcW w:w="1276" w:type="dxa"/>
            <w:gridSpan w:val="2"/>
          </w:tcPr>
          <w:p w:rsidR="005173E8" w:rsidRDefault="005F7BED" w:rsidP="005F7BED">
            <w:r>
              <w:t xml:space="preserve">Дают определение солей. </w:t>
            </w:r>
          </w:p>
          <w:p w:rsidR="005F7BED" w:rsidRDefault="005F7BED" w:rsidP="005F7BED">
            <w:r>
              <w:t>Составляют уравнения реакций, характерные для солей.</w:t>
            </w:r>
          </w:p>
          <w:p w:rsidR="005F7BED" w:rsidRDefault="005F7BED" w:rsidP="005F7BED">
            <w:r>
              <w:rPr>
                <w:rStyle w:val="2"/>
                <w:sz w:val="24"/>
                <w:szCs w:val="24"/>
              </w:rPr>
              <w:t>Д/з. П.42до стр.256 №1, 2в-д, стр.258</w:t>
            </w:r>
          </w:p>
          <w:p w:rsidR="005F7BED" w:rsidRPr="00071978" w:rsidRDefault="005F7BED" w:rsidP="005F7BED"/>
        </w:tc>
        <w:tc>
          <w:tcPr>
            <w:tcW w:w="1166" w:type="dxa"/>
            <w:gridSpan w:val="2"/>
          </w:tcPr>
          <w:p w:rsidR="005173E8" w:rsidRPr="00071978" w:rsidRDefault="00035D19" w:rsidP="00E67D51">
            <w:pPr>
              <w:jc w:val="center"/>
              <w:rPr>
                <w:sz w:val="24"/>
                <w:szCs w:val="24"/>
              </w:rPr>
            </w:pPr>
            <w:r>
              <w:rPr>
                <w:sz w:val="24"/>
                <w:szCs w:val="24"/>
              </w:rPr>
              <w:t>20</w:t>
            </w:r>
            <w:r w:rsidR="005173E8">
              <w:rPr>
                <w:sz w:val="24"/>
                <w:szCs w:val="24"/>
              </w:rPr>
              <w:t>.04.</w:t>
            </w:r>
          </w:p>
        </w:tc>
      </w:tr>
      <w:tr w:rsidR="005173E8" w:rsidRPr="00A3400F" w:rsidTr="008C0FCE">
        <w:trPr>
          <w:trHeight w:val="1275"/>
        </w:trPr>
        <w:tc>
          <w:tcPr>
            <w:tcW w:w="2518" w:type="dxa"/>
            <w:gridSpan w:val="4"/>
          </w:tcPr>
          <w:p w:rsidR="005173E8" w:rsidRDefault="00E218D2" w:rsidP="00BA080B">
            <w:pPr>
              <w:pStyle w:val="33"/>
              <w:shd w:val="clear" w:color="auto" w:fill="auto"/>
              <w:spacing w:line="240" w:lineRule="auto"/>
              <w:ind w:right="-108" w:firstLine="0"/>
              <w:jc w:val="left"/>
            </w:pPr>
            <w:r>
              <w:rPr>
                <w:rStyle w:val="2"/>
                <w:sz w:val="24"/>
                <w:szCs w:val="24"/>
              </w:rPr>
              <w:lastRenderedPageBreak/>
              <w:t>59</w:t>
            </w:r>
            <w:r w:rsidR="005173E8">
              <w:rPr>
                <w:rStyle w:val="2"/>
                <w:sz w:val="24"/>
                <w:szCs w:val="24"/>
              </w:rPr>
              <w:t xml:space="preserve">. </w:t>
            </w:r>
            <w:r w:rsidR="005173E8">
              <w:t>Взаимодействие солей с металлами, условия протекания этих реакций.</w:t>
            </w:r>
            <w:r w:rsidR="005F7BED">
              <w:t xml:space="preserve"> Инструктаж по ТБ. Л.О.№25. Взаимодействие растворов солей с металлами. </w:t>
            </w:r>
          </w:p>
          <w:p w:rsidR="005F7BED" w:rsidRDefault="005F7BED" w:rsidP="00BA080B">
            <w:pPr>
              <w:pStyle w:val="33"/>
              <w:shd w:val="clear" w:color="auto" w:fill="auto"/>
              <w:spacing w:line="240" w:lineRule="auto"/>
              <w:ind w:right="-108" w:firstLine="0"/>
              <w:jc w:val="left"/>
            </w:pPr>
          </w:p>
          <w:p w:rsidR="005F7BED" w:rsidRDefault="005F7BED" w:rsidP="00BA080B">
            <w:pPr>
              <w:pStyle w:val="33"/>
              <w:shd w:val="clear" w:color="auto" w:fill="auto"/>
              <w:spacing w:line="240" w:lineRule="auto"/>
              <w:ind w:right="-108" w:firstLine="0"/>
              <w:jc w:val="left"/>
            </w:pPr>
            <w:r>
              <w:t>Д/з. П. П.42 №2ж-к, 4,5 стр.258.</w:t>
            </w:r>
          </w:p>
          <w:p w:rsidR="005F7BED" w:rsidRDefault="005F7BED" w:rsidP="00BA080B">
            <w:pPr>
              <w:pStyle w:val="33"/>
              <w:shd w:val="clear" w:color="auto" w:fill="auto"/>
              <w:spacing w:line="240" w:lineRule="auto"/>
              <w:ind w:right="-108" w:firstLine="0"/>
              <w:jc w:val="left"/>
              <w:rPr>
                <w:rStyle w:val="2"/>
                <w:sz w:val="24"/>
                <w:szCs w:val="24"/>
              </w:rPr>
            </w:pPr>
          </w:p>
        </w:tc>
        <w:tc>
          <w:tcPr>
            <w:tcW w:w="2268" w:type="dxa"/>
            <w:gridSpan w:val="6"/>
          </w:tcPr>
          <w:p w:rsidR="005173E8" w:rsidRDefault="005173E8" w:rsidP="00E67D51">
            <w:pPr>
              <w:pStyle w:val="33"/>
              <w:shd w:val="clear" w:color="auto" w:fill="auto"/>
              <w:spacing w:line="240" w:lineRule="auto"/>
              <w:ind w:right="20" w:firstLine="0"/>
              <w:jc w:val="left"/>
              <w:rPr>
                <w:rStyle w:val="0pt"/>
                <w:sz w:val="24"/>
                <w:szCs w:val="24"/>
              </w:rPr>
            </w:pPr>
            <w:r>
              <w:rPr>
                <w:rStyle w:val="0pt"/>
                <w:sz w:val="24"/>
                <w:szCs w:val="24"/>
              </w:rPr>
              <w:t>Знать</w:t>
            </w:r>
            <w:r>
              <w:t xml:space="preserve"> взаимодействие солей с металлами, условия протекания этих реакций.</w:t>
            </w:r>
          </w:p>
          <w:p w:rsidR="005173E8" w:rsidRPr="006B116A" w:rsidRDefault="005173E8" w:rsidP="00E67D51">
            <w:pPr>
              <w:pStyle w:val="33"/>
              <w:shd w:val="clear" w:color="auto" w:fill="auto"/>
              <w:spacing w:line="240" w:lineRule="auto"/>
              <w:ind w:right="20" w:firstLine="0"/>
              <w:jc w:val="left"/>
              <w:rPr>
                <w:rStyle w:val="0pt"/>
                <w:b w:val="0"/>
                <w:sz w:val="24"/>
                <w:szCs w:val="24"/>
              </w:rPr>
            </w:pPr>
          </w:p>
        </w:tc>
        <w:tc>
          <w:tcPr>
            <w:tcW w:w="1843" w:type="dxa"/>
            <w:gridSpan w:val="6"/>
          </w:tcPr>
          <w:p w:rsidR="005173E8" w:rsidRDefault="005173E8" w:rsidP="00E67D51">
            <w:pPr>
              <w:pStyle w:val="af0"/>
            </w:pPr>
            <w:r>
              <w:t>Ставить учебные цели</w:t>
            </w:r>
          </w:p>
        </w:tc>
        <w:tc>
          <w:tcPr>
            <w:tcW w:w="1363" w:type="dxa"/>
            <w:gridSpan w:val="3"/>
          </w:tcPr>
          <w:p w:rsidR="005173E8" w:rsidRDefault="005173E8" w:rsidP="008C0FCE">
            <w:pPr>
              <w:pStyle w:val="af0"/>
            </w:pPr>
            <w:r>
              <w:t>Сравнивать, классифицировать и обобщать факты и явления</w:t>
            </w:r>
          </w:p>
        </w:tc>
        <w:tc>
          <w:tcPr>
            <w:tcW w:w="1561" w:type="dxa"/>
            <w:gridSpan w:val="3"/>
          </w:tcPr>
          <w:p w:rsidR="005173E8" w:rsidRDefault="005173E8" w:rsidP="008C0FCE">
            <w:pPr>
              <w:pStyle w:val="af0"/>
            </w:pPr>
            <w:r>
              <w:t>Формулирует собственное мнение и позицию</w:t>
            </w:r>
          </w:p>
        </w:tc>
        <w:tc>
          <w:tcPr>
            <w:tcW w:w="1847" w:type="dxa"/>
            <w:gridSpan w:val="4"/>
          </w:tcPr>
          <w:p w:rsidR="005173E8" w:rsidRDefault="005173E8" w:rsidP="008C0FCE">
            <w:pPr>
              <w:pStyle w:val="af0"/>
            </w:pPr>
            <w:r>
              <w:t>Выстаивает собственное целостное мировоззрение</w:t>
            </w:r>
          </w:p>
        </w:tc>
        <w:tc>
          <w:tcPr>
            <w:tcW w:w="1417" w:type="dxa"/>
            <w:gridSpan w:val="3"/>
          </w:tcPr>
          <w:p w:rsidR="005173E8" w:rsidRPr="00071978" w:rsidRDefault="005173E8" w:rsidP="00E67D51">
            <w:pPr>
              <w:pStyle w:val="33"/>
              <w:shd w:val="clear" w:color="auto" w:fill="auto"/>
              <w:spacing w:line="240" w:lineRule="auto"/>
              <w:ind w:right="20" w:firstLine="0"/>
              <w:jc w:val="left"/>
              <w:rPr>
                <w:rStyle w:val="2"/>
                <w:sz w:val="24"/>
                <w:szCs w:val="24"/>
              </w:rPr>
            </w:pPr>
            <w:r>
              <w:t>Взаимодействие солей с металлами, условия протекания этих реакций.</w:t>
            </w:r>
          </w:p>
        </w:tc>
        <w:tc>
          <w:tcPr>
            <w:tcW w:w="1276" w:type="dxa"/>
            <w:gridSpan w:val="2"/>
          </w:tcPr>
          <w:p w:rsidR="005F7BED" w:rsidRDefault="005F7BED" w:rsidP="005F7BED">
            <w:pPr>
              <w:rPr>
                <w:rStyle w:val="2"/>
                <w:sz w:val="24"/>
                <w:szCs w:val="24"/>
              </w:rPr>
            </w:pPr>
            <w:r>
              <w:rPr>
                <w:rStyle w:val="2"/>
                <w:sz w:val="24"/>
                <w:szCs w:val="24"/>
              </w:rPr>
              <w:t>Выполняют Л.О. под руководством учителя.</w:t>
            </w:r>
          </w:p>
          <w:p w:rsidR="005F7BED" w:rsidRDefault="005F7BED" w:rsidP="005F7BED">
            <w:pPr>
              <w:rPr>
                <w:rStyle w:val="2"/>
                <w:sz w:val="24"/>
                <w:szCs w:val="24"/>
              </w:rPr>
            </w:pPr>
          </w:p>
          <w:p w:rsidR="005F7BED" w:rsidRDefault="005F7BED" w:rsidP="005F7BED">
            <w:pPr>
              <w:pStyle w:val="33"/>
              <w:shd w:val="clear" w:color="auto" w:fill="auto"/>
              <w:spacing w:line="240" w:lineRule="auto"/>
              <w:ind w:right="-108" w:firstLine="0"/>
              <w:jc w:val="left"/>
            </w:pPr>
            <w:r>
              <w:rPr>
                <w:rStyle w:val="2"/>
                <w:sz w:val="24"/>
                <w:szCs w:val="24"/>
              </w:rPr>
              <w:t xml:space="preserve"> </w:t>
            </w:r>
            <w:r>
              <w:t>Д/з. П. П.42 №2ж-к, 4 стр.258.</w:t>
            </w:r>
          </w:p>
          <w:p w:rsidR="005173E8" w:rsidRPr="00071978" w:rsidRDefault="005173E8" w:rsidP="005F7BED"/>
        </w:tc>
        <w:tc>
          <w:tcPr>
            <w:tcW w:w="1166" w:type="dxa"/>
            <w:gridSpan w:val="2"/>
          </w:tcPr>
          <w:p w:rsidR="005173E8" w:rsidRDefault="00035D19" w:rsidP="00E67D51">
            <w:pPr>
              <w:jc w:val="center"/>
            </w:pPr>
            <w:r>
              <w:t>22</w:t>
            </w:r>
            <w:r w:rsidR="005173E8">
              <w:t xml:space="preserve">.04.           </w:t>
            </w:r>
          </w:p>
        </w:tc>
      </w:tr>
      <w:tr w:rsidR="005173E8" w:rsidRPr="00A3400F" w:rsidTr="008C0FCE">
        <w:trPr>
          <w:trHeight w:val="1275"/>
        </w:trPr>
        <w:tc>
          <w:tcPr>
            <w:tcW w:w="2518" w:type="dxa"/>
            <w:gridSpan w:val="4"/>
          </w:tcPr>
          <w:p w:rsidR="005173E8" w:rsidRDefault="005173E8" w:rsidP="004A5D35">
            <w:pPr>
              <w:pStyle w:val="33"/>
              <w:shd w:val="clear" w:color="auto" w:fill="auto"/>
              <w:spacing w:line="240" w:lineRule="auto"/>
              <w:ind w:right="-108" w:firstLine="0"/>
              <w:jc w:val="left"/>
              <w:rPr>
                <w:color w:val="000000"/>
                <w:sz w:val="24"/>
                <w:szCs w:val="24"/>
                <w:shd w:val="clear" w:color="auto" w:fill="FFFFFF"/>
              </w:rPr>
            </w:pPr>
            <w:r>
              <w:rPr>
                <w:rStyle w:val="2"/>
                <w:sz w:val="24"/>
                <w:szCs w:val="24"/>
              </w:rPr>
              <w:t xml:space="preserve"> </w:t>
            </w:r>
            <w:r w:rsidR="00E218D2">
              <w:rPr>
                <w:rStyle w:val="2"/>
                <w:sz w:val="24"/>
                <w:szCs w:val="24"/>
              </w:rPr>
              <w:t>60</w:t>
            </w:r>
            <w:r>
              <w:rPr>
                <w:rStyle w:val="2"/>
                <w:sz w:val="24"/>
                <w:szCs w:val="24"/>
              </w:rPr>
              <w:t xml:space="preserve">. </w:t>
            </w:r>
            <w:r w:rsidR="005F7BED">
              <w:rPr>
                <w:rStyle w:val="2"/>
                <w:sz w:val="24"/>
                <w:szCs w:val="24"/>
              </w:rPr>
              <w:t xml:space="preserve"> Инструктаж по ТБ. </w:t>
            </w:r>
            <w:r w:rsidR="00E218D2">
              <w:rPr>
                <w:b/>
                <w:color w:val="000000"/>
                <w:sz w:val="24"/>
                <w:szCs w:val="24"/>
                <w:shd w:val="clear" w:color="auto" w:fill="FFFFFF"/>
              </w:rPr>
              <w:t>Практическая работа № 8</w:t>
            </w:r>
            <w:r w:rsidRPr="00071978">
              <w:rPr>
                <w:b/>
                <w:color w:val="000000"/>
                <w:sz w:val="24"/>
                <w:szCs w:val="24"/>
                <w:shd w:val="clear" w:color="auto" w:fill="FFFFFF"/>
              </w:rPr>
              <w:t>.</w:t>
            </w:r>
            <w:r w:rsidRPr="00071978">
              <w:rPr>
                <w:color w:val="000000"/>
                <w:sz w:val="24"/>
                <w:szCs w:val="24"/>
                <w:shd w:val="clear" w:color="auto" w:fill="FFFFFF"/>
              </w:rPr>
              <w:t xml:space="preserve"> Свойства кислот, оснований, оксидов и солей.</w:t>
            </w:r>
          </w:p>
          <w:p w:rsidR="005F7BED" w:rsidRDefault="005F7BED" w:rsidP="004A5D35">
            <w:pPr>
              <w:pStyle w:val="33"/>
              <w:shd w:val="clear" w:color="auto" w:fill="auto"/>
              <w:spacing w:line="240" w:lineRule="auto"/>
              <w:ind w:right="-108" w:firstLine="0"/>
              <w:jc w:val="left"/>
              <w:rPr>
                <w:color w:val="000000"/>
                <w:sz w:val="24"/>
                <w:szCs w:val="24"/>
                <w:shd w:val="clear" w:color="auto" w:fill="FFFFFF"/>
              </w:rPr>
            </w:pPr>
          </w:p>
          <w:p w:rsidR="005F7BED" w:rsidRPr="00071978" w:rsidRDefault="005F7BED" w:rsidP="004A5D35">
            <w:pPr>
              <w:pStyle w:val="33"/>
              <w:shd w:val="clear" w:color="auto" w:fill="auto"/>
              <w:spacing w:line="240" w:lineRule="auto"/>
              <w:ind w:right="-108" w:firstLine="0"/>
              <w:jc w:val="left"/>
              <w:rPr>
                <w:rStyle w:val="2"/>
                <w:sz w:val="24"/>
                <w:szCs w:val="24"/>
              </w:rPr>
            </w:pPr>
            <w:r>
              <w:rPr>
                <w:color w:val="000000"/>
                <w:sz w:val="24"/>
                <w:szCs w:val="24"/>
                <w:shd w:val="clear" w:color="auto" w:fill="FFFFFF"/>
              </w:rPr>
              <w:t>Д/з. П. 39-42</w:t>
            </w:r>
            <w:r w:rsidR="00FC6E0D">
              <w:rPr>
                <w:color w:val="000000"/>
                <w:sz w:val="24"/>
                <w:szCs w:val="24"/>
                <w:shd w:val="clear" w:color="auto" w:fill="FFFFFF"/>
              </w:rPr>
              <w:t>, отчет по п/р №8.</w:t>
            </w:r>
          </w:p>
        </w:tc>
        <w:tc>
          <w:tcPr>
            <w:tcW w:w="2268" w:type="dxa"/>
            <w:gridSpan w:val="6"/>
          </w:tcPr>
          <w:p w:rsidR="005173E8" w:rsidRPr="00071978" w:rsidRDefault="005173E8" w:rsidP="00E67D51">
            <w:pPr>
              <w:pStyle w:val="33"/>
              <w:shd w:val="clear" w:color="auto" w:fill="auto"/>
              <w:spacing w:line="240" w:lineRule="auto"/>
              <w:ind w:right="20" w:firstLine="0"/>
              <w:jc w:val="left"/>
              <w:rPr>
                <w:rStyle w:val="2"/>
                <w:sz w:val="24"/>
                <w:szCs w:val="24"/>
              </w:rPr>
            </w:pPr>
            <w:r w:rsidRPr="00071978">
              <w:rPr>
                <w:rStyle w:val="2"/>
                <w:b/>
                <w:sz w:val="24"/>
                <w:szCs w:val="24"/>
              </w:rPr>
              <w:t>Уметь</w:t>
            </w:r>
            <w:r w:rsidRPr="00071978">
              <w:rPr>
                <w:rStyle w:val="2"/>
                <w:sz w:val="24"/>
                <w:szCs w:val="24"/>
              </w:rPr>
              <w:t xml:space="preserve"> обращаться с химической посудой и лабораторным оборудованием. Использовать приобретённые знания и умения, полученные при изучении темы «Растворение. Растворы.</w:t>
            </w:r>
          </w:p>
        </w:tc>
        <w:tc>
          <w:tcPr>
            <w:tcW w:w="1843" w:type="dxa"/>
            <w:gridSpan w:val="6"/>
          </w:tcPr>
          <w:p w:rsidR="005173E8" w:rsidRPr="00887D5C" w:rsidRDefault="005173E8" w:rsidP="00E67D51">
            <w:pPr>
              <w:rPr>
                <w:sz w:val="24"/>
                <w:szCs w:val="24"/>
              </w:rPr>
            </w:pPr>
            <w:r w:rsidRPr="00887D5C">
              <w:rPr>
                <w:sz w:val="24"/>
                <w:szCs w:val="24"/>
              </w:rPr>
              <w:t xml:space="preserve">Целеполагание и планирование </w:t>
            </w:r>
          </w:p>
          <w:p w:rsidR="005173E8" w:rsidRPr="00071978" w:rsidRDefault="005173E8" w:rsidP="00E67D51">
            <w:pPr>
              <w:rPr>
                <w:sz w:val="24"/>
                <w:szCs w:val="24"/>
              </w:rPr>
            </w:pPr>
          </w:p>
        </w:tc>
        <w:tc>
          <w:tcPr>
            <w:tcW w:w="1363" w:type="dxa"/>
            <w:gridSpan w:val="3"/>
          </w:tcPr>
          <w:p w:rsidR="005173E8" w:rsidRPr="00887D5C" w:rsidRDefault="005173E8" w:rsidP="00E67D51">
            <w:pPr>
              <w:rPr>
                <w:sz w:val="24"/>
                <w:szCs w:val="24"/>
              </w:rPr>
            </w:pPr>
            <w:r w:rsidRPr="00887D5C">
              <w:rPr>
                <w:sz w:val="24"/>
                <w:szCs w:val="24"/>
              </w:rPr>
              <w:t>Формирование познавательной цели</w:t>
            </w:r>
          </w:p>
          <w:p w:rsidR="005173E8" w:rsidRPr="00071978" w:rsidRDefault="005173E8" w:rsidP="00E67D51">
            <w:pPr>
              <w:rPr>
                <w:sz w:val="24"/>
                <w:szCs w:val="24"/>
              </w:rPr>
            </w:pPr>
          </w:p>
        </w:tc>
        <w:tc>
          <w:tcPr>
            <w:tcW w:w="1561" w:type="dxa"/>
            <w:gridSpan w:val="3"/>
          </w:tcPr>
          <w:p w:rsidR="005173E8" w:rsidRPr="00887D5C" w:rsidRDefault="005173E8" w:rsidP="00E67D51">
            <w:pPr>
              <w:rPr>
                <w:sz w:val="24"/>
                <w:szCs w:val="24"/>
              </w:rPr>
            </w:pPr>
            <w:r w:rsidRPr="00887D5C">
              <w:rPr>
                <w:sz w:val="24"/>
                <w:szCs w:val="24"/>
              </w:rPr>
              <w:t>1. Планирование практической работе по предмету</w:t>
            </w:r>
          </w:p>
          <w:p w:rsidR="005173E8" w:rsidRPr="00887D5C" w:rsidRDefault="005173E8" w:rsidP="00E67D51">
            <w:pPr>
              <w:rPr>
                <w:sz w:val="24"/>
                <w:szCs w:val="24"/>
              </w:rPr>
            </w:pPr>
            <w:r w:rsidRPr="00887D5C">
              <w:rPr>
                <w:sz w:val="24"/>
                <w:szCs w:val="24"/>
              </w:rPr>
              <w:t>2.Разрешение конфликта</w:t>
            </w:r>
          </w:p>
          <w:p w:rsidR="005173E8" w:rsidRPr="00071978" w:rsidRDefault="005173E8" w:rsidP="00E67D51">
            <w:pPr>
              <w:rPr>
                <w:sz w:val="24"/>
                <w:szCs w:val="24"/>
              </w:rPr>
            </w:pPr>
            <w:r w:rsidRPr="00887D5C">
              <w:rPr>
                <w:sz w:val="24"/>
                <w:szCs w:val="24"/>
              </w:rPr>
              <w:t>3.Управление поведением партнера</w:t>
            </w:r>
          </w:p>
        </w:tc>
        <w:tc>
          <w:tcPr>
            <w:tcW w:w="1847" w:type="dxa"/>
            <w:gridSpan w:val="4"/>
          </w:tcPr>
          <w:p w:rsidR="005173E8" w:rsidRPr="00887D5C" w:rsidRDefault="005173E8" w:rsidP="00E67D51">
            <w:pPr>
              <w:rPr>
                <w:sz w:val="24"/>
                <w:szCs w:val="24"/>
              </w:rPr>
            </w:pPr>
            <w:r w:rsidRPr="00887D5C">
              <w:rPr>
                <w:sz w:val="24"/>
                <w:szCs w:val="24"/>
              </w:rPr>
              <w:t xml:space="preserve">1.Мотивация научения предмету химия </w:t>
            </w:r>
          </w:p>
          <w:p w:rsidR="005173E8" w:rsidRPr="00887D5C" w:rsidRDefault="005173E8" w:rsidP="00E67D51">
            <w:pPr>
              <w:rPr>
                <w:sz w:val="24"/>
                <w:szCs w:val="24"/>
              </w:rPr>
            </w:pPr>
            <w:r w:rsidRPr="00887D5C">
              <w:rPr>
                <w:sz w:val="24"/>
                <w:szCs w:val="24"/>
              </w:rPr>
              <w:t xml:space="preserve"> 2.Развивать чувство гордости за российскую химическую науку</w:t>
            </w:r>
          </w:p>
          <w:p w:rsidR="005173E8" w:rsidRPr="00071978" w:rsidRDefault="005173E8" w:rsidP="00E67D51">
            <w:pPr>
              <w:rPr>
                <w:sz w:val="24"/>
                <w:szCs w:val="24"/>
              </w:rPr>
            </w:pPr>
            <w:r w:rsidRPr="00887D5C">
              <w:rPr>
                <w:sz w:val="24"/>
                <w:szCs w:val="24"/>
              </w:rPr>
              <w:t>3.Нравственно-этическое оценивание</w:t>
            </w:r>
          </w:p>
        </w:tc>
        <w:tc>
          <w:tcPr>
            <w:tcW w:w="1417" w:type="dxa"/>
            <w:gridSpan w:val="3"/>
          </w:tcPr>
          <w:p w:rsidR="005173E8" w:rsidRPr="00071978" w:rsidRDefault="005173E8" w:rsidP="00E67D51">
            <w:pPr>
              <w:pStyle w:val="33"/>
              <w:shd w:val="clear" w:color="auto" w:fill="auto"/>
              <w:spacing w:line="240" w:lineRule="auto"/>
              <w:ind w:right="20" w:firstLine="0"/>
              <w:jc w:val="left"/>
              <w:rPr>
                <w:sz w:val="24"/>
                <w:szCs w:val="24"/>
              </w:rPr>
            </w:pPr>
            <w:r w:rsidRPr="00071978">
              <w:rPr>
                <w:color w:val="000000"/>
                <w:sz w:val="24"/>
                <w:szCs w:val="24"/>
                <w:shd w:val="clear" w:color="auto" w:fill="FFFFFF"/>
              </w:rPr>
              <w:t>Свойства кислот, оснований, оксидов и солей.</w:t>
            </w:r>
            <w:r w:rsidRPr="00071978">
              <w:rPr>
                <w:rStyle w:val="2"/>
                <w:sz w:val="24"/>
                <w:szCs w:val="24"/>
              </w:rPr>
              <w:t>П.р.</w:t>
            </w:r>
          </w:p>
          <w:p w:rsidR="005173E8" w:rsidRPr="00071978" w:rsidRDefault="005173E8" w:rsidP="00E67D51">
            <w:pPr>
              <w:ind w:right="34"/>
              <w:rPr>
                <w:color w:val="000000"/>
                <w:spacing w:val="-1"/>
                <w:sz w:val="24"/>
                <w:szCs w:val="24"/>
              </w:rPr>
            </w:pPr>
            <w:r w:rsidRPr="00071978">
              <w:rPr>
                <w:rStyle w:val="2"/>
                <w:rFonts w:eastAsiaTheme="minorHAnsi"/>
                <w:sz w:val="24"/>
                <w:szCs w:val="24"/>
              </w:rPr>
              <w:t>№4 1 час</w:t>
            </w:r>
          </w:p>
        </w:tc>
        <w:tc>
          <w:tcPr>
            <w:tcW w:w="1276" w:type="dxa"/>
            <w:gridSpan w:val="2"/>
          </w:tcPr>
          <w:p w:rsidR="005173E8" w:rsidRDefault="00C616E8" w:rsidP="00C616E8">
            <w:r>
              <w:t>Выполняют практическую работу №6  под руководством учителя</w:t>
            </w:r>
          </w:p>
          <w:p w:rsidR="00FC6E0D" w:rsidRDefault="00FC6E0D" w:rsidP="00C616E8"/>
          <w:p w:rsidR="00FC6E0D" w:rsidRPr="00071978" w:rsidRDefault="00FC6E0D" w:rsidP="00C616E8">
            <w:r>
              <w:rPr>
                <w:color w:val="000000"/>
                <w:sz w:val="24"/>
                <w:szCs w:val="24"/>
                <w:shd w:val="clear" w:color="auto" w:fill="FFFFFF"/>
              </w:rPr>
              <w:t>Д/з. П. 39-42, отчет по п/р №8.</w:t>
            </w:r>
          </w:p>
        </w:tc>
        <w:tc>
          <w:tcPr>
            <w:tcW w:w="1166" w:type="dxa"/>
            <w:gridSpan w:val="2"/>
          </w:tcPr>
          <w:p w:rsidR="005173E8" w:rsidRPr="00071978" w:rsidRDefault="00035D19" w:rsidP="00E67D51">
            <w:pPr>
              <w:jc w:val="center"/>
              <w:rPr>
                <w:sz w:val="24"/>
                <w:szCs w:val="24"/>
              </w:rPr>
            </w:pPr>
            <w:r>
              <w:rPr>
                <w:sz w:val="24"/>
                <w:szCs w:val="24"/>
              </w:rPr>
              <w:t>27</w:t>
            </w:r>
            <w:r w:rsidR="005173E8">
              <w:rPr>
                <w:sz w:val="24"/>
                <w:szCs w:val="24"/>
              </w:rPr>
              <w:t>.04.</w:t>
            </w:r>
          </w:p>
        </w:tc>
      </w:tr>
      <w:tr w:rsidR="005173E8" w:rsidRPr="00A3400F" w:rsidTr="008C0FCE">
        <w:trPr>
          <w:trHeight w:val="1275"/>
        </w:trPr>
        <w:tc>
          <w:tcPr>
            <w:tcW w:w="2518" w:type="dxa"/>
            <w:gridSpan w:val="4"/>
          </w:tcPr>
          <w:p w:rsidR="005173E8" w:rsidRPr="00071978" w:rsidRDefault="005173E8" w:rsidP="00E67D51">
            <w:pPr>
              <w:pStyle w:val="33"/>
              <w:shd w:val="clear" w:color="auto" w:fill="auto"/>
              <w:spacing w:line="240" w:lineRule="auto"/>
              <w:ind w:right="-108" w:firstLine="0"/>
              <w:jc w:val="center"/>
              <w:rPr>
                <w:sz w:val="24"/>
                <w:szCs w:val="24"/>
              </w:rPr>
            </w:pPr>
            <w:r>
              <w:rPr>
                <w:rStyle w:val="2"/>
                <w:sz w:val="24"/>
                <w:szCs w:val="24"/>
              </w:rPr>
              <w:t xml:space="preserve"> </w:t>
            </w:r>
          </w:p>
          <w:p w:rsidR="005173E8" w:rsidRDefault="00E218D2" w:rsidP="00E67D51">
            <w:pPr>
              <w:pStyle w:val="33"/>
              <w:shd w:val="clear" w:color="auto" w:fill="auto"/>
              <w:spacing w:line="240" w:lineRule="auto"/>
              <w:ind w:right="20" w:firstLine="0"/>
              <w:jc w:val="left"/>
              <w:rPr>
                <w:rStyle w:val="2"/>
                <w:sz w:val="24"/>
                <w:szCs w:val="24"/>
              </w:rPr>
            </w:pPr>
            <w:r>
              <w:rPr>
                <w:rStyle w:val="2"/>
                <w:sz w:val="24"/>
                <w:szCs w:val="24"/>
              </w:rPr>
              <w:t>61</w:t>
            </w:r>
            <w:r w:rsidR="005173E8">
              <w:rPr>
                <w:rStyle w:val="2"/>
                <w:sz w:val="24"/>
                <w:szCs w:val="24"/>
              </w:rPr>
              <w:t xml:space="preserve">. </w:t>
            </w:r>
            <w:r w:rsidR="005173E8" w:rsidRPr="00071978">
              <w:rPr>
                <w:rStyle w:val="2"/>
                <w:sz w:val="24"/>
                <w:szCs w:val="24"/>
              </w:rPr>
              <w:t>Генетическая связь между классами неорганических соединений.</w:t>
            </w:r>
          </w:p>
          <w:p w:rsidR="00FC6E0D" w:rsidRDefault="00FC6E0D" w:rsidP="00E67D51">
            <w:pPr>
              <w:pStyle w:val="33"/>
              <w:shd w:val="clear" w:color="auto" w:fill="auto"/>
              <w:spacing w:line="240" w:lineRule="auto"/>
              <w:ind w:right="20" w:firstLine="0"/>
              <w:jc w:val="left"/>
              <w:rPr>
                <w:rStyle w:val="2"/>
                <w:sz w:val="24"/>
                <w:szCs w:val="24"/>
              </w:rPr>
            </w:pPr>
          </w:p>
          <w:p w:rsidR="00FC6E0D" w:rsidRPr="00071978" w:rsidRDefault="00FC6E0D" w:rsidP="00E67D51">
            <w:pPr>
              <w:pStyle w:val="33"/>
              <w:shd w:val="clear" w:color="auto" w:fill="auto"/>
              <w:spacing w:line="240" w:lineRule="auto"/>
              <w:ind w:right="20" w:firstLine="0"/>
              <w:jc w:val="left"/>
              <w:rPr>
                <w:sz w:val="24"/>
                <w:szCs w:val="24"/>
              </w:rPr>
            </w:pPr>
            <w:r>
              <w:rPr>
                <w:rStyle w:val="2"/>
                <w:sz w:val="24"/>
                <w:szCs w:val="24"/>
              </w:rPr>
              <w:t>Д/з . П. 43. №2б, 3 стр.261</w:t>
            </w:r>
          </w:p>
        </w:tc>
        <w:tc>
          <w:tcPr>
            <w:tcW w:w="2268" w:type="dxa"/>
            <w:gridSpan w:val="6"/>
          </w:tcPr>
          <w:p w:rsidR="005173E8" w:rsidRPr="00071978" w:rsidRDefault="005173E8" w:rsidP="00E67D51">
            <w:pPr>
              <w:pStyle w:val="33"/>
              <w:shd w:val="clear" w:color="auto" w:fill="auto"/>
              <w:spacing w:line="240" w:lineRule="auto"/>
              <w:ind w:right="20" w:firstLine="0"/>
              <w:jc w:val="left"/>
              <w:rPr>
                <w:sz w:val="24"/>
                <w:szCs w:val="24"/>
              </w:rPr>
            </w:pPr>
            <w:r w:rsidRPr="00071978">
              <w:rPr>
                <w:rStyle w:val="0pt"/>
                <w:sz w:val="24"/>
                <w:szCs w:val="24"/>
              </w:rPr>
              <w:t xml:space="preserve">Знать </w:t>
            </w:r>
            <w:r w:rsidRPr="00071978">
              <w:rPr>
                <w:rStyle w:val="2"/>
                <w:sz w:val="24"/>
                <w:szCs w:val="24"/>
              </w:rPr>
              <w:t>химические свойства основных классов неорганических соединений, определение генетической связи.</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0pt"/>
                <w:sz w:val="24"/>
                <w:szCs w:val="24"/>
              </w:rPr>
              <w:t xml:space="preserve">Уметь </w:t>
            </w:r>
            <w:r w:rsidRPr="00071978">
              <w:rPr>
                <w:rStyle w:val="2"/>
                <w:sz w:val="24"/>
                <w:szCs w:val="24"/>
              </w:rPr>
              <w:t xml:space="preserve">составлять уравнения химических реакций, характеризующие химические </w:t>
            </w:r>
            <w:r w:rsidRPr="00071978">
              <w:rPr>
                <w:rStyle w:val="2"/>
                <w:sz w:val="24"/>
                <w:szCs w:val="24"/>
              </w:rPr>
              <w:lastRenderedPageBreak/>
              <w:t xml:space="preserve">свойства и генетическую связь основных классов неорганических соединений </w:t>
            </w:r>
          </w:p>
        </w:tc>
        <w:tc>
          <w:tcPr>
            <w:tcW w:w="1843" w:type="dxa"/>
            <w:gridSpan w:val="6"/>
          </w:tcPr>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lastRenderedPageBreak/>
              <w:t>1.Формировать умение учитывать выделенные учителем ориентиры действия  в</w:t>
            </w: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новом  учебном материале в сотрудничестве с учителем;</w:t>
            </w: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 xml:space="preserve">2. Планировать свои действия  </w:t>
            </w:r>
            <w:r w:rsidRPr="00D66297">
              <w:rPr>
                <w:rStyle w:val="0pt"/>
                <w:rFonts w:eastAsia="Courier New"/>
                <w:b w:val="0"/>
                <w:bCs w:val="0"/>
                <w:iCs/>
                <w:sz w:val="24"/>
                <w:szCs w:val="24"/>
              </w:rPr>
              <w:lastRenderedPageBreak/>
              <w:t>в соответствии с поставленной</w:t>
            </w: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задачей и условиями ее реализации.</w:t>
            </w:r>
          </w:p>
        </w:tc>
        <w:tc>
          <w:tcPr>
            <w:tcW w:w="1363" w:type="dxa"/>
            <w:gridSpan w:val="3"/>
          </w:tcPr>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lastRenderedPageBreak/>
              <w:t>1.Формировать умение проводить сравнение и классификацию по заданным критериям;</w:t>
            </w:r>
          </w:p>
          <w:p w:rsidR="005173E8" w:rsidRPr="00D66297" w:rsidRDefault="005173E8" w:rsidP="00E67D51">
            <w:pPr>
              <w:rPr>
                <w:rStyle w:val="0pt"/>
                <w:rFonts w:eastAsia="Courier New"/>
                <w:b w:val="0"/>
                <w:bCs w:val="0"/>
                <w:iCs/>
                <w:sz w:val="24"/>
                <w:szCs w:val="24"/>
              </w:rPr>
            </w:pP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 xml:space="preserve">2.Формировать у </w:t>
            </w:r>
            <w:r w:rsidRPr="00D66297">
              <w:rPr>
                <w:rStyle w:val="0pt"/>
                <w:rFonts w:eastAsia="Courier New"/>
                <w:b w:val="0"/>
                <w:bCs w:val="0"/>
                <w:iCs/>
                <w:sz w:val="24"/>
                <w:szCs w:val="24"/>
              </w:rPr>
              <w:lastRenderedPageBreak/>
              <w:t>учащихся представление о номенклатуре неорганических соединений;</w:t>
            </w:r>
          </w:p>
          <w:p w:rsidR="005173E8" w:rsidRPr="00071978" w:rsidRDefault="005173E8" w:rsidP="00E67D51">
            <w:pPr>
              <w:rPr>
                <w:rStyle w:val="2"/>
                <w:rFonts w:eastAsiaTheme="minorHAnsi"/>
                <w:sz w:val="24"/>
                <w:szCs w:val="24"/>
              </w:rPr>
            </w:pPr>
          </w:p>
        </w:tc>
        <w:tc>
          <w:tcPr>
            <w:tcW w:w="1561" w:type="dxa"/>
            <w:gridSpan w:val="3"/>
          </w:tcPr>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lastRenderedPageBreak/>
              <w:t>1.Совершенствовать умение договариваться и приходить к общему решению в совместной деятельности;</w:t>
            </w:r>
          </w:p>
          <w:p w:rsidR="005173E8" w:rsidRPr="00D66297" w:rsidRDefault="005173E8" w:rsidP="00E67D51">
            <w:pPr>
              <w:rPr>
                <w:rStyle w:val="0pt"/>
                <w:rFonts w:eastAsia="Courier New"/>
                <w:b w:val="0"/>
                <w:bCs w:val="0"/>
                <w:iCs/>
                <w:sz w:val="24"/>
                <w:szCs w:val="24"/>
              </w:rPr>
            </w:pPr>
            <w:r w:rsidRPr="00D66297">
              <w:rPr>
                <w:rStyle w:val="0pt"/>
                <w:rFonts w:eastAsia="Courier New"/>
                <w:b w:val="0"/>
                <w:bCs w:val="0"/>
                <w:iCs/>
                <w:sz w:val="24"/>
                <w:szCs w:val="24"/>
              </w:rPr>
              <w:t xml:space="preserve">2.Развивать умение </w:t>
            </w:r>
            <w:r w:rsidRPr="00D66297">
              <w:rPr>
                <w:rStyle w:val="0pt"/>
                <w:rFonts w:eastAsia="Courier New"/>
                <w:b w:val="0"/>
                <w:bCs w:val="0"/>
                <w:iCs/>
                <w:sz w:val="24"/>
                <w:szCs w:val="24"/>
              </w:rPr>
              <w:lastRenderedPageBreak/>
              <w:t>продуктивно разрешать конфликты на основе учета</w:t>
            </w:r>
          </w:p>
          <w:p w:rsidR="005173E8" w:rsidRPr="00071978" w:rsidRDefault="005173E8" w:rsidP="00E67D51">
            <w:pPr>
              <w:rPr>
                <w:color w:val="000000"/>
                <w:sz w:val="24"/>
                <w:szCs w:val="24"/>
              </w:rPr>
            </w:pPr>
            <w:r w:rsidRPr="00D66297">
              <w:rPr>
                <w:rStyle w:val="0pt"/>
                <w:rFonts w:eastAsia="Courier New"/>
                <w:b w:val="0"/>
                <w:bCs w:val="0"/>
                <w:iCs/>
                <w:sz w:val="24"/>
                <w:szCs w:val="24"/>
              </w:rPr>
              <w:t>интересов и позиций всех его участников;</w:t>
            </w:r>
          </w:p>
        </w:tc>
        <w:tc>
          <w:tcPr>
            <w:tcW w:w="1847" w:type="dxa"/>
            <w:gridSpan w:val="4"/>
          </w:tcPr>
          <w:p w:rsidR="005173E8" w:rsidRPr="00071978" w:rsidRDefault="005173E8" w:rsidP="00E67D51">
            <w:pPr>
              <w:pStyle w:val="af0"/>
              <w:rPr>
                <w:rFonts w:cs="Times New Roman"/>
              </w:rPr>
            </w:pPr>
            <w:r w:rsidRPr="00D66297">
              <w:rPr>
                <w:rFonts w:cs="Times New Roman"/>
              </w:rPr>
              <w:lastRenderedPageBreak/>
              <w:t>Развитие  внутренней позиции школьника на уровне положительного отношения к школе, понимания необходимости учения, выраженного в преобладании учебно-</w:t>
            </w:r>
            <w:r w:rsidRPr="00D66297">
              <w:rPr>
                <w:rFonts w:cs="Times New Roman"/>
              </w:rPr>
              <w:lastRenderedPageBreak/>
              <w:t>познавательных мотивов и предпочтении соц</w:t>
            </w:r>
            <w:r>
              <w:rPr>
                <w:rFonts w:cs="Times New Roman"/>
              </w:rPr>
              <w:t>иального способа оценки знаний;</w:t>
            </w:r>
          </w:p>
        </w:tc>
        <w:tc>
          <w:tcPr>
            <w:tcW w:w="1417" w:type="dxa"/>
            <w:gridSpan w:val="3"/>
          </w:tcPr>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lastRenderedPageBreak/>
              <w:t>Понятие о</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генетической</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связи и</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генетических</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рядах металлов</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и неметаллов.</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Химические</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lastRenderedPageBreak/>
              <w:t>свойства</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основных</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классов</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неорганических</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соединений. Презентация «Генетическая связь между классам и</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неорганических</w:t>
            </w:r>
          </w:p>
          <w:p w:rsidR="005173E8" w:rsidRPr="00071978" w:rsidRDefault="005173E8" w:rsidP="00E67D51">
            <w:pPr>
              <w:ind w:right="34"/>
              <w:rPr>
                <w:color w:val="000000"/>
                <w:spacing w:val="-1"/>
                <w:sz w:val="24"/>
                <w:szCs w:val="24"/>
              </w:rPr>
            </w:pPr>
            <w:r w:rsidRPr="00071978">
              <w:rPr>
                <w:rStyle w:val="2"/>
                <w:rFonts w:eastAsiaTheme="minorHAnsi"/>
                <w:sz w:val="24"/>
                <w:szCs w:val="24"/>
              </w:rPr>
              <w:t>соединений»</w:t>
            </w:r>
          </w:p>
        </w:tc>
        <w:tc>
          <w:tcPr>
            <w:tcW w:w="1276" w:type="dxa"/>
            <w:gridSpan w:val="2"/>
          </w:tcPr>
          <w:p w:rsidR="00FC6E0D" w:rsidRDefault="00FC6E0D" w:rsidP="00FC6E0D">
            <w:pPr>
              <w:rPr>
                <w:rStyle w:val="2"/>
                <w:sz w:val="24"/>
                <w:szCs w:val="24"/>
              </w:rPr>
            </w:pPr>
            <w:r>
              <w:rPr>
                <w:rStyle w:val="2"/>
                <w:sz w:val="24"/>
                <w:szCs w:val="24"/>
              </w:rPr>
              <w:lastRenderedPageBreak/>
              <w:t>С</w:t>
            </w:r>
            <w:r w:rsidRPr="00071978">
              <w:rPr>
                <w:rStyle w:val="2"/>
                <w:sz w:val="24"/>
                <w:szCs w:val="24"/>
              </w:rPr>
              <w:t>оставля</w:t>
            </w:r>
            <w:r>
              <w:rPr>
                <w:rStyle w:val="2"/>
                <w:sz w:val="24"/>
                <w:szCs w:val="24"/>
              </w:rPr>
              <w:t>ю</w:t>
            </w:r>
            <w:r w:rsidRPr="00071978">
              <w:rPr>
                <w:rStyle w:val="2"/>
                <w:sz w:val="24"/>
                <w:szCs w:val="24"/>
              </w:rPr>
              <w:t>т</w:t>
            </w:r>
            <w:r>
              <w:rPr>
                <w:rStyle w:val="2"/>
                <w:sz w:val="24"/>
                <w:szCs w:val="24"/>
              </w:rPr>
              <w:t xml:space="preserve"> </w:t>
            </w:r>
            <w:r w:rsidRPr="00071978">
              <w:rPr>
                <w:rStyle w:val="2"/>
                <w:sz w:val="24"/>
                <w:szCs w:val="24"/>
              </w:rPr>
              <w:t xml:space="preserve"> уравнения химических реакций, характеризующие химические свойства и генетичес</w:t>
            </w:r>
            <w:r w:rsidRPr="00071978">
              <w:rPr>
                <w:rStyle w:val="2"/>
                <w:sz w:val="24"/>
                <w:szCs w:val="24"/>
              </w:rPr>
              <w:lastRenderedPageBreak/>
              <w:t>кую связь основных классов неорганических соединений</w:t>
            </w:r>
          </w:p>
          <w:p w:rsidR="00FC6E0D" w:rsidRDefault="00FC6E0D" w:rsidP="00FC6E0D">
            <w:pPr>
              <w:jc w:val="center"/>
              <w:rPr>
                <w:rStyle w:val="2"/>
                <w:sz w:val="24"/>
                <w:szCs w:val="24"/>
              </w:rPr>
            </w:pPr>
          </w:p>
          <w:p w:rsidR="005173E8" w:rsidRPr="00071978" w:rsidRDefault="00FC6E0D" w:rsidP="00FC6E0D">
            <w:r>
              <w:rPr>
                <w:rStyle w:val="2"/>
                <w:sz w:val="24"/>
                <w:szCs w:val="24"/>
              </w:rPr>
              <w:t>Д/з . П. 43. №2б,   стр.261</w:t>
            </w:r>
          </w:p>
        </w:tc>
        <w:tc>
          <w:tcPr>
            <w:tcW w:w="1166" w:type="dxa"/>
            <w:gridSpan w:val="2"/>
          </w:tcPr>
          <w:p w:rsidR="005173E8" w:rsidRPr="00071978" w:rsidRDefault="00787A4F" w:rsidP="00A77FAD">
            <w:pPr>
              <w:jc w:val="center"/>
              <w:rPr>
                <w:sz w:val="24"/>
                <w:szCs w:val="24"/>
              </w:rPr>
            </w:pPr>
            <w:r>
              <w:rPr>
                <w:sz w:val="24"/>
                <w:szCs w:val="24"/>
              </w:rPr>
              <w:lastRenderedPageBreak/>
              <w:t xml:space="preserve"> </w:t>
            </w:r>
            <w:r w:rsidR="00035D19">
              <w:rPr>
                <w:sz w:val="24"/>
                <w:szCs w:val="24"/>
              </w:rPr>
              <w:t xml:space="preserve"> 29</w:t>
            </w:r>
            <w:r w:rsidR="00A77FAD">
              <w:rPr>
                <w:sz w:val="24"/>
                <w:szCs w:val="24"/>
              </w:rPr>
              <w:t>.04.</w:t>
            </w:r>
          </w:p>
        </w:tc>
      </w:tr>
      <w:tr w:rsidR="005173E8" w:rsidRPr="00A3400F" w:rsidTr="008C0FCE">
        <w:trPr>
          <w:trHeight w:val="1275"/>
        </w:trPr>
        <w:tc>
          <w:tcPr>
            <w:tcW w:w="2518" w:type="dxa"/>
            <w:gridSpan w:val="4"/>
          </w:tcPr>
          <w:p w:rsidR="005173E8" w:rsidRPr="00071978" w:rsidRDefault="005173E8" w:rsidP="00E67D51">
            <w:pPr>
              <w:pStyle w:val="33"/>
              <w:shd w:val="clear" w:color="auto" w:fill="auto"/>
              <w:spacing w:line="240" w:lineRule="auto"/>
              <w:ind w:left="35" w:right="-108" w:firstLine="0"/>
              <w:jc w:val="center"/>
              <w:rPr>
                <w:sz w:val="24"/>
                <w:szCs w:val="24"/>
              </w:rPr>
            </w:pPr>
            <w:r>
              <w:rPr>
                <w:rStyle w:val="2"/>
                <w:sz w:val="24"/>
                <w:szCs w:val="24"/>
              </w:rPr>
              <w:lastRenderedPageBreak/>
              <w:t xml:space="preserve"> </w:t>
            </w:r>
          </w:p>
          <w:p w:rsidR="005173E8" w:rsidRDefault="00E218D2" w:rsidP="00E67D51">
            <w:pPr>
              <w:pStyle w:val="33"/>
              <w:shd w:val="clear" w:color="auto" w:fill="auto"/>
              <w:spacing w:line="240" w:lineRule="auto"/>
              <w:ind w:right="20" w:firstLine="0"/>
              <w:jc w:val="left"/>
              <w:rPr>
                <w:rStyle w:val="2"/>
                <w:sz w:val="24"/>
                <w:szCs w:val="24"/>
              </w:rPr>
            </w:pPr>
            <w:r>
              <w:rPr>
                <w:rStyle w:val="2"/>
                <w:sz w:val="24"/>
                <w:szCs w:val="24"/>
              </w:rPr>
              <w:t>62</w:t>
            </w:r>
            <w:r w:rsidR="005173E8">
              <w:rPr>
                <w:rStyle w:val="2"/>
                <w:sz w:val="24"/>
                <w:szCs w:val="24"/>
              </w:rPr>
              <w:t xml:space="preserve">. </w:t>
            </w:r>
            <w:r w:rsidR="005173E8" w:rsidRPr="00071978">
              <w:rPr>
                <w:rStyle w:val="2"/>
                <w:sz w:val="24"/>
                <w:szCs w:val="24"/>
              </w:rPr>
              <w:t>Окислительно - восстановительные реакции.</w:t>
            </w:r>
          </w:p>
          <w:p w:rsidR="00FC6E0D" w:rsidRDefault="00FC6E0D" w:rsidP="00E67D51">
            <w:pPr>
              <w:pStyle w:val="33"/>
              <w:shd w:val="clear" w:color="auto" w:fill="auto"/>
              <w:spacing w:line="240" w:lineRule="auto"/>
              <w:ind w:right="20" w:firstLine="0"/>
              <w:jc w:val="left"/>
              <w:rPr>
                <w:rStyle w:val="2"/>
                <w:sz w:val="24"/>
                <w:szCs w:val="24"/>
              </w:rPr>
            </w:pPr>
          </w:p>
          <w:p w:rsidR="00FC6E0D" w:rsidRPr="00071978" w:rsidRDefault="00FC6E0D" w:rsidP="00E67D51">
            <w:pPr>
              <w:pStyle w:val="33"/>
              <w:shd w:val="clear" w:color="auto" w:fill="auto"/>
              <w:spacing w:line="240" w:lineRule="auto"/>
              <w:ind w:right="20" w:firstLine="0"/>
              <w:jc w:val="left"/>
              <w:rPr>
                <w:sz w:val="24"/>
                <w:szCs w:val="24"/>
              </w:rPr>
            </w:pPr>
            <w:r>
              <w:rPr>
                <w:rStyle w:val="2"/>
                <w:sz w:val="24"/>
                <w:szCs w:val="24"/>
              </w:rPr>
              <w:t>Д/з. П. 44. №5,7 стр.269.</w:t>
            </w:r>
          </w:p>
        </w:tc>
        <w:tc>
          <w:tcPr>
            <w:tcW w:w="2268" w:type="dxa"/>
            <w:gridSpan w:val="6"/>
          </w:tcPr>
          <w:p w:rsidR="005173E8" w:rsidRPr="00071978" w:rsidRDefault="005173E8" w:rsidP="00E67D51">
            <w:pPr>
              <w:pStyle w:val="33"/>
              <w:shd w:val="clear" w:color="auto" w:fill="auto"/>
              <w:spacing w:line="240" w:lineRule="auto"/>
              <w:ind w:right="20" w:firstLine="0"/>
              <w:jc w:val="left"/>
              <w:rPr>
                <w:sz w:val="24"/>
                <w:szCs w:val="24"/>
              </w:rPr>
            </w:pPr>
            <w:r w:rsidRPr="00071978">
              <w:rPr>
                <w:rStyle w:val="0pt"/>
                <w:sz w:val="24"/>
                <w:szCs w:val="24"/>
              </w:rPr>
              <w:t xml:space="preserve">Знать/понимать </w:t>
            </w:r>
            <w:r w:rsidRPr="00071978">
              <w:rPr>
                <w:rStyle w:val="2"/>
                <w:sz w:val="24"/>
                <w:szCs w:val="24"/>
              </w:rPr>
              <w:t xml:space="preserve">- </w:t>
            </w:r>
            <w:r w:rsidRPr="00071978">
              <w:rPr>
                <w:rStyle w:val="115pt0pt"/>
                <w:sz w:val="24"/>
                <w:szCs w:val="24"/>
              </w:rPr>
              <w:t>химические понятия:</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 xml:space="preserve">окислитель и восстановитель, окисление и восстановление. </w:t>
            </w:r>
            <w:r w:rsidRPr="00071978">
              <w:rPr>
                <w:rStyle w:val="115pt0pt"/>
                <w:b/>
                <w:sz w:val="24"/>
                <w:szCs w:val="24"/>
              </w:rPr>
              <w:t>Определять:</w:t>
            </w:r>
            <w:r w:rsidRPr="00071978">
              <w:rPr>
                <w:rStyle w:val="2"/>
                <w:sz w:val="24"/>
                <w:szCs w:val="24"/>
              </w:rPr>
              <w:t xml:space="preserve"> степень окисления элемента в соединении, окислители и восстановители, тип химической реакции по изменению степени окисления химических элементов</w:t>
            </w:r>
            <w:r>
              <w:rPr>
                <w:rStyle w:val="2"/>
                <w:sz w:val="24"/>
                <w:szCs w:val="24"/>
              </w:rPr>
              <w:t>.</w:t>
            </w:r>
          </w:p>
        </w:tc>
        <w:tc>
          <w:tcPr>
            <w:tcW w:w="1843" w:type="dxa"/>
            <w:gridSpan w:val="6"/>
          </w:tcPr>
          <w:p w:rsidR="005173E8" w:rsidRPr="00071978" w:rsidRDefault="005173E8" w:rsidP="00E67D51">
            <w:pPr>
              <w:pStyle w:val="33"/>
              <w:shd w:val="clear" w:color="auto" w:fill="auto"/>
              <w:spacing w:line="240" w:lineRule="auto"/>
              <w:ind w:right="20" w:firstLine="0"/>
              <w:jc w:val="left"/>
              <w:rPr>
                <w:sz w:val="24"/>
                <w:szCs w:val="24"/>
              </w:rPr>
            </w:pPr>
            <w:r w:rsidRPr="00D66297">
              <w:rPr>
                <w:sz w:val="24"/>
                <w:szCs w:val="24"/>
              </w:rPr>
              <w:t>Оценивают правильность выполнения действия на уровне адекватной ретроспекивной оценки</w:t>
            </w:r>
          </w:p>
        </w:tc>
        <w:tc>
          <w:tcPr>
            <w:tcW w:w="1363" w:type="dxa"/>
            <w:gridSpan w:val="3"/>
          </w:tcPr>
          <w:p w:rsidR="005173E8" w:rsidRPr="00071978" w:rsidRDefault="005173E8" w:rsidP="00E67D51">
            <w:pPr>
              <w:ind w:right="20"/>
              <w:rPr>
                <w:sz w:val="24"/>
                <w:szCs w:val="24"/>
              </w:rPr>
            </w:pPr>
            <w:r w:rsidRPr="00D66297">
              <w:rPr>
                <w:sz w:val="24"/>
                <w:szCs w:val="24"/>
              </w:rPr>
              <w:t>Выбирают наиболее эффективные способы решения задач, контролируют и оценивают процессии результат</w:t>
            </w:r>
          </w:p>
        </w:tc>
        <w:tc>
          <w:tcPr>
            <w:tcW w:w="1561" w:type="dxa"/>
            <w:gridSpan w:val="3"/>
          </w:tcPr>
          <w:p w:rsidR="005173E8" w:rsidRPr="00071978" w:rsidRDefault="005173E8" w:rsidP="00E67D51">
            <w:pPr>
              <w:ind w:right="20"/>
              <w:rPr>
                <w:sz w:val="24"/>
                <w:szCs w:val="24"/>
              </w:rPr>
            </w:pPr>
            <w:r w:rsidRPr="00D66297">
              <w:rPr>
                <w:sz w:val="24"/>
                <w:szCs w:val="24"/>
              </w:rPr>
              <w:t>учитывают разные мнения и стремятся к координации различных позиций в сотрудничестве</w:t>
            </w:r>
          </w:p>
        </w:tc>
        <w:tc>
          <w:tcPr>
            <w:tcW w:w="1847" w:type="dxa"/>
            <w:gridSpan w:val="4"/>
          </w:tcPr>
          <w:p w:rsidR="005173E8" w:rsidRPr="00071978" w:rsidRDefault="005173E8" w:rsidP="00E67D51">
            <w:pPr>
              <w:rPr>
                <w:color w:val="000000"/>
                <w:sz w:val="24"/>
                <w:szCs w:val="24"/>
              </w:rPr>
            </w:pPr>
            <w:r w:rsidRPr="00D66297">
              <w:rPr>
                <w:color w:val="000000"/>
                <w:sz w:val="24"/>
                <w:szCs w:val="24"/>
              </w:rPr>
              <w:t>Овладение навыками для практической деятельности</w:t>
            </w:r>
          </w:p>
        </w:tc>
        <w:tc>
          <w:tcPr>
            <w:tcW w:w="1417" w:type="dxa"/>
            <w:gridSpan w:val="3"/>
          </w:tcPr>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Понятие</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окисление и</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восстановление,</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окислители и</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восстановители,</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определение</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степени</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окисления</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rFonts w:eastAsiaTheme="minorHAnsi"/>
                <w:sz w:val="24"/>
                <w:szCs w:val="24"/>
              </w:rPr>
              <w:t>элементов.</w:t>
            </w:r>
            <w:r w:rsidRPr="00071978">
              <w:rPr>
                <w:rStyle w:val="2"/>
                <w:sz w:val="24"/>
                <w:szCs w:val="24"/>
              </w:rPr>
              <w:t>Средства ИКТ Презентация «Окислительно</w:t>
            </w:r>
            <w:r w:rsidRPr="00071978">
              <w:rPr>
                <w:sz w:val="24"/>
                <w:szCs w:val="24"/>
              </w:rPr>
              <w:t xml:space="preserve"> - </w:t>
            </w:r>
            <w:r w:rsidRPr="00071978">
              <w:rPr>
                <w:rStyle w:val="2"/>
                <w:sz w:val="24"/>
                <w:szCs w:val="24"/>
              </w:rPr>
              <w:lastRenderedPageBreak/>
              <w:t>восстановительные</w:t>
            </w:r>
          </w:p>
          <w:p w:rsidR="005173E8" w:rsidRPr="00071978" w:rsidRDefault="005173E8" w:rsidP="00E67D51">
            <w:pPr>
              <w:ind w:right="34"/>
              <w:rPr>
                <w:color w:val="000000"/>
                <w:spacing w:val="-1"/>
                <w:sz w:val="24"/>
                <w:szCs w:val="24"/>
              </w:rPr>
            </w:pPr>
            <w:r w:rsidRPr="00071978">
              <w:rPr>
                <w:rStyle w:val="2"/>
                <w:rFonts w:eastAsiaTheme="minorHAnsi"/>
                <w:sz w:val="24"/>
                <w:szCs w:val="24"/>
              </w:rPr>
              <w:t>реакции»</w:t>
            </w:r>
          </w:p>
        </w:tc>
        <w:tc>
          <w:tcPr>
            <w:tcW w:w="1276" w:type="dxa"/>
            <w:gridSpan w:val="2"/>
          </w:tcPr>
          <w:p w:rsidR="00FC6E0D" w:rsidRPr="00071978" w:rsidRDefault="00FC6E0D" w:rsidP="00FC6E0D">
            <w:pPr>
              <w:pStyle w:val="33"/>
              <w:shd w:val="clear" w:color="auto" w:fill="auto"/>
              <w:spacing w:line="240" w:lineRule="auto"/>
              <w:ind w:right="20" w:firstLine="0"/>
              <w:jc w:val="left"/>
              <w:rPr>
                <w:sz w:val="24"/>
                <w:szCs w:val="24"/>
              </w:rPr>
            </w:pPr>
            <w:r>
              <w:rPr>
                <w:rStyle w:val="115pt0pt"/>
                <w:sz w:val="24"/>
                <w:szCs w:val="24"/>
              </w:rPr>
              <w:lastRenderedPageBreak/>
              <w:t>Дают определения химических понятий</w:t>
            </w:r>
            <w:r w:rsidRPr="00071978">
              <w:rPr>
                <w:rStyle w:val="115pt0pt"/>
                <w:sz w:val="24"/>
                <w:szCs w:val="24"/>
              </w:rPr>
              <w:t>:</w:t>
            </w:r>
          </w:p>
          <w:p w:rsidR="00FC6E0D" w:rsidRDefault="00FC6E0D" w:rsidP="00FC6E0D">
            <w:pPr>
              <w:rPr>
                <w:rStyle w:val="2"/>
                <w:sz w:val="24"/>
                <w:szCs w:val="24"/>
              </w:rPr>
            </w:pPr>
            <w:r w:rsidRPr="00071978">
              <w:rPr>
                <w:rStyle w:val="2"/>
                <w:sz w:val="24"/>
                <w:szCs w:val="24"/>
              </w:rPr>
              <w:t xml:space="preserve">окислитель и восстановитель, окисление и восстановление. </w:t>
            </w:r>
          </w:p>
          <w:p w:rsidR="00FC6E0D" w:rsidRDefault="00FC6E0D" w:rsidP="00FC6E0D">
            <w:pPr>
              <w:rPr>
                <w:rStyle w:val="2"/>
                <w:sz w:val="24"/>
                <w:szCs w:val="24"/>
              </w:rPr>
            </w:pPr>
            <w:r>
              <w:rPr>
                <w:rStyle w:val="2"/>
                <w:sz w:val="24"/>
                <w:szCs w:val="24"/>
              </w:rPr>
              <w:t xml:space="preserve">Определяют степень окисления элемента в </w:t>
            </w:r>
            <w:r>
              <w:rPr>
                <w:rStyle w:val="2"/>
                <w:sz w:val="24"/>
                <w:szCs w:val="24"/>
              </w:rPr>
              <w:lastRenderedPageBreak/>
              <w:t xml:space="preserve">соединении. </w:t>
            </w:r>
          </w:p>
          <w:p w:rsidR="00FC6E0D" w:rsidRDefault="00FC6E0D" w:rsidP="00FC6E0D">
            <w:pPr>
              <w:rPr>
                <w:rStyle w:val="2"/>
                <w:sz w:val="24"/>
                <w:szCs w:val="24"/>
              </w:rPr>
            </w:pPr>
          </w:p>
          <w:p w:rsidR="005173E8" w:rsidRPr="00071978" w:rsidRDefault="00FC6E0D" w:rsidP="00FC6E0D">
            <w:r>
              <w:rPr>
                <w:rStyle w:val="2"/>
                <w:sz w:val="24"/>
                <w:szCs w:val="24"/>
              </w:rPr>
              <w:t>Д/з. П. 44. №5а,б, ,7 стр.269.</w:t>
            </w:r>
          </w:p>
        </w:tc>
        <w:tc>
          <w:tcPr>
            <w:tcW w:w="1166" w:type="dxa"/>
            <w:gridSpan w:val="2"/>
          </w:tcPr>
          <w:p w:rsidR="005173E8" w:rsidRPr="00071978" w:rsidRDefault="00035D19" w:rsidP="00035D19">
            <w:pPr>
              <w:rPr>
                <w:sz w:val="24"/>
                <w:szCs w:val="24"/>
              </w:rPr>
            </w:pPr>
            <w:r>
              <w:rPr>
                <w:sz w:val="24"/>
                <w:szCs w:val="24"/>
              </w:rPr>
              <w:lastRenderedPageBreak/>
              <w:t>06.05.</w:t>
            </w:r>
          </w:p>
        </w:tc>
      </w:tr>
      <w:tr w:rsidR="005173E8" w:rsidRPr="00A3400F" w:rsidTr="008C0FCE">
        <w:trPr>
          <w:trHeight w:val="1275"/>
        </w:trPr>
        <w:tc>
          <w:tcPr>
            <w:tcW w:w="2518" w:type="dxa"/>
            <w:gridSpan w:val="4"/>
          </w:tcPr>
          <w:p w:rsidR="005173E8" w:rsidRDefault="00E218D2" w:rsidP="004A5D35">
            <w:pPr>
              <w:pStyle w:val="33"/>
              <w:shd w:val="clear" w:color="auto" w:fill="auto"/>
              <w:spacing w:line="240" w:lineRule="auto"/>
              <w:ind w:left="35" w:right="-108" w:firstLine="0"/>
              <w:jc w:val="left"/>
              <w:rPr>
                <w:color w:val="000000"/>
                <w:sz w:val="24"/>
                <w:szCs w:val="24"/>
                <w:shd w:val="clear" w:color="auto" w:fill="FFFFFF"/>
              </w:rPr>
            </w:pPr>
            <w:r>
              <w:rPr>
                <w:rStyle w:val="2"/>
                <w:sz w:val="24"/>
                <w:szCs w:val="24"/>
              </w:rPr>
              <w:lastRenderedPageBreak/>
              <w:t xml:space="preserve"> 63</w:t>
            </w:r>
            <w:r w:rsidR="005173E8">
              <w:rPr>
                <w:rStyle w:val="2"/>
                <w:sz w:val="24"/>
                <w:szCs w:val="24"/>
              </w:rPr>
              <w:t xml:space="preserve">. </w:t>
            </w:r>
            <w:r w:rsidR="005173E8" w:rsidRPr="00071978">
              <w:rPr>
                <w:color w:val="000000"/>
                <w:sz w:val="24"/>
                <w:szCs w:val="24"/>
                <w:shd w:val="clear" w:color="auto" w:fill="FFFFFF"/>
              </w:rPr>
              <w:t>Свойства веществ изученных классов в свете ОВР.</w:t>
            </w:r>
          </w:p>
          <w:p w:rsidR="00FC6E0D" w:rsidRDefault="00FC6E0D" w:rsidP="004A5D35">
            <w:pPr>
              <w:pStyle w:val="33"/>
              <w:shd w:val="clear" w:color="auto" w:fill="auto"/>
              <w:spacing w:line="240" w:lineRule="auto"/>
              <w:ind w:left="35" w:right="-108" w:firstLine="0"/>
              <w:jc w:val="left"/>
              <w:rPr>
                <w:color w:val="000000"/>
                <w:sz w:val="24"/>
                <w:szCs w:val="24"/>
                <w:shd w:val="clear" w:color="auto" w:fill="FFFFFF"/>
              </w:rPr>
            </w:pPr>
          </w:p>
          <w:p w:rsidR="00FC6E0D" w:rsidRPr="00071978" w:rsidRDefault="00FC6E0D" w:rsidP="004A5D35">
            <w:pPr>
              <w:pStyle w:val="33"/>
              <w:shd w:val="clear" w:color="auto" w:fill="auto"/>
              <w:spacing w:line="240" w:lineRule="auto"/>
              <w:ind w:left="35" w:right="-108" w:firstLine="0"/>
              <w:jc w:val="left"/>
              <w:rPr>
                <w:rStyle w:val="2"/>
                <w:sz w:val="24"/>
                <w:szCs w:val="24"/>
              </w:rPr>
            </w:pPr>
            <w:r>
              <w:rPr>
                <w:color w:val="000000"/>
                <w:sz w:val="24"/>
                <w:szCs w:val="24"/>
                <w:shd w:val="clear" w:color="auto" w:fill="FFFFFF"/>
              </w:rPr>
              <w:t>Д/з. П.44, р.т. №1-7, стр.202-204</w:t>
            </w:r>
          </w:p>
        </w:tc>
        <w:tc>
          <w:tcPr>
            <w:tcW w:w="2268" w:type="dxa"/>
            <w:gridSpan w:val="6"/>
          </w:tcPr>
          <w:p w:rsidR="005173E8" w:rsidRPr="00071978" w:rsidRDefault="005173E8" w:rsidP="00E67D51">
            <w:pPr>
              <w:pStyle w:val="33"/>
              <w:shd w:val="clear" w:color="auto" w:fill="auto"/>
              <w:spacing w:line="240" w:lineRule="auto"/>
              <w:ind w:right="20" w:firstLine="0"/>
              <w:jc w:val="left"/>
              <w:rPr>
                <w:rStyle w:val="2"/>
                <w:sz w:val="24"/>
                <w:szCs w:val="24"/>
              </w:rPr>
            </w:pPr>
            <w:r w:rsidRPr="00071978">
              <w:rPr>
                <w:rStyle w:val="2"/>
                <w:b/>
                <w:sz w:val="24"/>
                <w:szCs w:val="24"/>
              </w:rPr>
              <w:t xml:space="preserve">Уметь </w:t>
            </w:r>
            <w:r w:rsidRPr="00071978">
              <w:rPr>
                <w:rStyle w:val="2"/>
                <w:sz w:val="24"/>
                <w:szCs w:val="24"/>
              </w:rPr>
              <w:t>определять степень окисления элементов в соединении, окислители и восстановител</w:t>
            </w:r>
            <w:r>
              <w:rPr>
                <w:rStyle w:val="2"/>
                <w:sz w:val="24"/>
                <w:szCs w:val="24"/>
              </w:rPr>
              <w:t xml:space="preserve">и, окисление и восстановление </w:t>
            </w:r>
          </w:p>
        </w:tc>
        <w:tc>
          <w:tcPr>
            <w:tcW w:w="1843" w:type="dxa"/>
            <w:gridSpan w:val="6"/>
          </w:tcPr>
          <w:p w:rsidR="005173E8" w:rsidRPr="00887D5C" w:rsidRDefault="005173E8" w:rsidP="00E67D51">
            <w:pPr>
              <w:rPr>
                <w:sz w:val="24"/>
                <w:szCs w:val="24"/>
              </w:rPr>
            </w:pPr>
            <w:r w:rsidRPr="00887D5C">
              <w:rPr>
                <w:sz w:val="24"/>
                <w:szCs w:val="24"/>
              </w:rPr>
              <w:t xml:space="preserve">Целеполагание и планирование </w:t>
            </w:r>
          </w:p>
          <w:p w:rsidR="005173E8" w:rsidRPr="00071978" w:rsidRDefault="005173E8" w:rsidP="00E67D51">
            <w:pPr>
              <w:rPr>
                <w:sz w:val="24"/>
                <w:szCs w:val="24"/>
              </w:rPr>
            </w:pPr>
          </w:p>
        </w:tc>
        <w:tc>
          <w:tcPr>
            <w:tcW w:w="1363" w:type="dxa"/>
            <w:gridSpan w:val="3"/>
          </w:tcPr>
          <w:p w:rsidR="005173E8" w:rsidRPr="00887D5C" w:rsidRDefault="005173E8" w:rsidP="00E67D51">
            <w:pPr>
              <w:rPr>
                <w:sz w:val="24"/>
                <w:szCs w:val="24"/>
              </w:rPr>
            </w:pPr>
            <w:r w:rsidRPr="00887D5C">
              <w:rPr>
                <w:sz w:val="24"/>
                <w:szCs w:val="24"/>
              </w:rPr>
              <w:t>Формирование познавательной цели</w:t>
            </w:r>
          </w:p>
          <w:p w:rsidR="005173E8" w:rsidRPr="00071978" w:rsidRDefault="005173E8" w:rsidP="00E67D51">
            <w:pPr>
              <w:rPr>
                <w:sz w:val="24"/>
                <w:szCs w:val="24"/>
              </w:rPr>
            </w:pPr>
          </w:p>
        </w:tc>
        <w:tc>
          <w:tcPr>
            <w:tcW w:w="1561" w:type="dxa"/>
            <w:gridSpan w:val="3"/>
          </w:tcPr>
          <w:p w:rsidR="005173E8" w:rsidRDefault="005173E8" w:rsidP="00E67D51">
            <w:pPr>
              <w:rPr>
                <w:sz w:val="24"/>
                <w:szCs w:val="24"/>
              </w:rPr>
            </w:pPr>
            <w:r>
              <w:rPr>
                <w:sz w:val="24"/>
                <w:szCs w:val="24"/>
              </w:rPr>
              <w:t>Разрешение конфликта</w:t>
            </w:r>
          </w:p>
          <w:p w:rsidR="005173E8" w:rsidRPr="00071978" w:rsidRDefault="005173E8" w:rsidP="00E67D51">
            <w:pPr>
              <w:rPr>
                <w:sz w:val="24"/>
                <w:szCs w:val="24"/>
              </w:rPr>
            </w:pPr>
            <w:r w:rsidRPr="00887D5C">
              <w:rPr>
                <w:sz w:val="24"/>
                <w:szCs w:val="24"/>
              </w:rPr>
              <w:t>Управление поведением партнера</w:t>
            </w:r>
          </w:p>
        </w:tc>
        <w:tc>
          <w:tcPr>
            <w:tcW w:w="1847" w:type="dxa"/>
            <w:gridSpan w:val="4"/>
          </w:tcPr>
          <w:p w:rsidR="005173E8" w:rsidRPr="00887D5C" w:rsidRDefault="005173E8" w:rsidP="00E67D51">
            <w:pPr>
              <w:rPr>
                <w:sz w:val="24"/>
                <w:szCs w:val="24"/>
              </w:rPr>
            </w:pPr>
            <w:r w:rsidRPr="00887D5C">
              <w:rPr>
                <w:sz w:val="24"/>
                <w:szCs w:val="24"/>
              </w:rPr>
              <w:t xml:space="preserve">1.Мотивация научения предмету химия </w:t>
            </w:r>
          </w:p>
          <w:p w:rsidR="005173E8" w:rsidRPr="00887D5C" w:rsidRDefault="005173E8" w:rsidP="00E67D51">
            <w:pPr>
              <w:rPr>
                <w:sz w:val="24"/>
                <w:szCs w:val="24"/>
              </w:rPr>
            </w:pPr>
            <w:r w:rsidRPr="00887D5C">
              <w:rPr>
                <w:sz w:val="24"/>
                <w:szCs w:val="24"/>
              </w:rPr>
              <w:t xml:space="preserve"> 2.Развивать чувство гордости за российскую химическую науку</w:t>
            </w:r>
          </w:p>
          <w:p w:rsidR="005173E8" w:rsidRPr="00071978" w:rsidRDefault="005173E8" w:rsidP="00E67D51">
            <w:pPr>
              <w:rPr>
                <w:sz w:val="24"/>
                <w:szCs w:val="24"/>
              </w:rPr>
            </w:pPr>
            <w:r w:rsidRPr="00887D5C">
              <w:rPr>
                <w:sz w:val="24"/>
                <w:szCs w:val="24"/>
              </w:rPr>
              <w:t>3.Нравственно-этическое оценивание</w:t>
            </w:r>
          </w:p>
        </w:tc>
        <w:tc>
          <w:tcPr>
            <w:tcW w:w="1417" w:type="dxa"/>
            <w:gridSpan w:val="3"/>
          </w:tcPr>
          <w:p w:rsidR="005173E8" w:rsidRPr="00071978" w:rsidRDefault="005173E8" w:rsidP="00E67D51">
            <w:pPr>
              <w:pStyle w:val="33"/>
              <w:shd w:val="clear" w:color="auto" w:fill="auto"/>
              <w:spacing w:line="240" w:lineRule="auto"/>
              <w:ind w:right="20" w:firstLine="0"/>
              <w:jc w:val="left"/>
              <w:rPr>
                <w:sz w:val="24"/>
                <w:szCs w:val="24"/>
              </w:rPr>
            </w:pPr>
            <w:r w:rsidRPr="00071978">
              <w:rPr>
                <w:color w:val="000000"/>
                <w:sz w:val="24"/>
                <w:szCs w:val="24"/>
                <w:shd w:val="clear" w:color="auto" w:fill="FFFFFF"/>
              </w:rPr>
              <w:t xml:space="preserve">Окислительно - восстановительные реакции. </w:t>
            </w:r>
            <w:r w:rsidRPr="00071978">
              <w:rPr>
                <w:rStyle w:val="2"/>
                <w:sz w:val="24"/>
                <w:szCs w:val="24"/>
              </w:rPr>
              <w:t>Средства ИКТ Презентация «Окислительно</w:t>
            </w:r>
            <w:r w:rsidRPr="00071978">
              <w:rPr>
                <w:sz w:val="24"/>
                <w:szCs w:val="24"/>
              </w:rPr>
              <w:t xml:space="preserve"> - </w:t>
            </w:r>
            <w:r w:rsidRPr="00071978">
              <w:rPr>
                <w:rStyle w:val="2"/>
                <w:sz w:val="24"/>
                <w:szCs w:val="24"/>
              </w:rPr>
              <w:t>восстановительные</w:t>
            </w:r>
          </w:p>
          <w:p w:rsidR="005173E8" w:rsidRPr="007E02F4" w:rsidRDefault="005173E8" w:rsidP="00E67D51">
            <w:pPr>
              <w:pStyle w:val="33"/>
              <w:shd w:val="clear" w:color="auto" w:fill="auto"/>
              <w:spacing w:line="240" w:lineRule="auto"/>
              <w:ind w:right="20" w:firstLine="0"/>
              <w:jc w:val="left"/>
              <w:rPr>
                <w:sz w:val="24"/>
                <w:szCs w:val="24"/>
              </w:rPr>
            </w:pPr>
            <w:r w:rsidRPr="00071978">
              <w:rPr>
                <w:rStyle w:val="2"/>
                <w:sz w:val="24"/>
                <w:szCs w:val="24"/>
              </w:rPr>
              <w:t>реакции</w:t>
            </w:r>
            <w:r w:rsidRPr="00071978">
              <w:rPr>
                <w:rStyle w:val="2"/>
                <w:rFonts w:eastAsia="Courier New"/>
                <w:sz w:val="24"/>
                <w:szCs w:val="24"/>
              </w:rPr>
              <w:t>»</w:t>
            </w:r>
          </w:p>
        </w:tc>
        <w:tc>
          <w:tcPr>
            <w:tcW w:w="1276" w:type="dxa"/>
            <w:gridSpan w:val="2"/>
          </w:tcPr>
          <w:p w:rsidR="00FC6E0D" w:rsidRDefault="00FC6E0D" w:rsidP="00FC6E0D">
            <w:pPr>
              <w:rPr>
                <w:color w:val="000000"/>
                <w:sz w:val="24"/>
                <w:szCs w:val="24"/>
                <w:shd w:val="clear" w:color="auto" w:fill="FFFFFF"/>
              </w:rPr>
            </w:pPr>
          </w:p>
          <w:p w:rsidR="00FC6E0D" w:rsidRDefault="00FC6E0D" w:rsidP="00FC6E0D">
            <w:pPr>
              <w:rPr>
                <w:color w:val="000000"/>
                <w:sz w:val="24"/>
                <w:szCs w:val="24"/>
                <w:shd w:val="clear" w:color="auto" w:fill="FFFFFF"/>
              </w:rPr>
            </w:pPr>
          </w:p>
          <w:p w:rsidR="00FC6E0D" w:rsidRDefault="00FC6E0D" w:rsidP="00FC6E0D">
            <w:pPr>
              <w:rPr>
                <w:color w:val="000000"/>
                <w:sz w:val="24"/>
                <w:szCs w:val="24"/>
                <w:shd w:val="clear" w:color="auto" w:fill="FFFFFF"/>
              </w:rPr>
            </w:pPr>
          </w:p>
          <w:p w:rsidR="005173E8" w:rsidRPr="00071978" w:rsidRDefault="00FC6E0D" w:rsidP="00FC6E0D">
            <w:r>
              <w:rPr>
                <w:color w:val="000000"/>
                <w:sz w:val="24"/>
                <w:szCs w:val="24"/>
                <w:shd w:val="clear" w:color="auto" w:fill="FFFFFF"/>
              </w:rPr>
              <w:t>Д/з. П.44, р.т. №1-6, стр.202-204</w:t>
            </w:r>
          </w:p>
        </w:tc>
        <w:tc>
          <w:tcPr>
            <w:tcW w:w="1166" w:type="dxa"/>
            <w:gridSpan w:val="2"/>
          </w:tcPr>
          <w:p w:rsidR="005173E8" w:rsidRPr="00071978" w:rsidRDefault="00035D19" w:rsidP="00E67D51">
            <w:pPr>
              <w:jc w:val="center"/>
              <w:rPr>
                <w:sz w:val="24"/>
                <w:szCs w:val="24"/>
              </w:rPr>
            </w:pPr>
            <w:r>
              <w:rPr>
                <w:sz w:val="24"/>
                <w:szCs w:val="24"/>
              </w:rPr>
              <w:t>11</w:t>
            </w:r>
            <w:r w:rsidR="005173E8">
              <w:rPr>
                <w:sz w:val="24"/>
                <w:szCs w:val="24"/>
              </w:rPr>
              <w:t>.05.</w:t>
            </w:r>
          </w:p>
        </w:tc>
      </w:tr>
      <w:tr w:rsidR="005173E8" w:rsidRPr="00A3400F" w:rsidTr="008C0FCE">
        <w:trPr>
          <w:trHeight w:val="1275"/>
        </w:trPr>
        <w:tc>
          <w:tcPr>
            <w:tcW w:w="2518" w:type="dxa"/>
            <w:gridSpan w:val="4"/>
          </w:tcPr>
          <w:p w:rsidR="005173E8" w:rsidRDefault="00E218D2" w:rsidP="004A5D35">
            <w:pPr>
              <w:pStyle w:val="33"/>
              <w:shd w:val="clear" w:color="auto" w:fill="auto"/>
              <w:spacing w:line="240" w:lineRule="auto"/>
              <w:ind w:left="35" w:right="-108" w:firstLine="0"/>
              <w:jc w:val="left"/>
              <w:rPr>
                <w:rStyle w:val="2"/>
                <w:sz w:val="24"/>
                <w:szCs w:val="24"/>
              </w:rPr>
            </w:pPr>
            <w:r>
              <w:rPr>
                <w:rStyle w:val="2"/>
                <w:b/>
                <w:sz w:val="24"/>
                <w:szCs w:val="24"/>
              </w:rPr>
              <w:t>64</w:t>
            </w:r>
            <w:r w:rsidR="005173E8">
              <w:rPr>
                <w:rStyle w:val="2"/>
                <w:b/>
                <w:sz w:val="24"/>
                <w:szCs w:val="24"/>
              </w:rPr>
              <w:t xml:space="preserve">. </w:t>
            </w:r>
            <w:r w:rsidR="00FC6E0D">
              <w:rPr>
                <w:rStyle w:val="2"/>
                <w:b/>
                <w:sz w:val="24"/>
                <w:szCs w:val="24"/>
              </w:rPr>
              <w:t xml:space="preserve">Инструктаж по ТБ.   </w:t>
            </w:r>
            <w:r w:rsidR="005173E8" w:rsidRPr="00211106">
              <w:rPr>
                <w:rStyle w:val="2"/>
                <w:b/>
                <w:sz w:val="24"/>
                <w:szCs w:val="24"/>
              </w:rPr>
              <w:t>Практическая работа</w:t>
            </w:r>
            <w:r>
              <w:rPr>
                <w:rStyle w:val="2"/>
                <w:b/>
                <w:sz w:val="24"/>
                <w:szCs w:val="24"/>
              </w:rPr>
              <w:t>№9</w:t>
            </w:r>
            <w:r w:rsidR="005173E8">
              <w:rPr>
                <w:rStyle w:val="2"/>
                <w:b/>
                <w:sz w:val="24"/>
                <w:szCs w:val="24"/>
              </w:rPr>
              <w:t xml:space="preserve">. </w:t>
            </w:r>
            <w:r w:rsidR="005173E8">
              <w:rPr>
                <w:rStyle w:val="2"/>
                <w:sz w:val="24"/>
                <w:szCs w:val="24"/>
              </w:rPr>
              <w:t xml:space="preserve"> Решение экспериментальных задач.</w:t>
            </w:r>
          </w:p>
          <w:p w:rsidR="00FC6E0D" w:rsidRDefault="00FC6E0D" w:rsidP="004A5D35">
            <w:pPr>
              <w:pStyle w:val="33"/>
              <w:shd w:val="clear" w:color="auto" w:fill="auto"/>
              <w:spacing w:line="240" w:lineRule="auto"/>
              <w:ind w:left="35" w:right="-108" w:firstLine="0"/>
              <w:jc w:val="left"/>
              <w:rPr>
                <w:rStyle w:val="2"/>
                <w:sz w:val="24"/>
                <w:szCs w:val="24"/>
              </w:rPr>
            </w:pPr>
          </w:p>
          <w:p w:rsidR="00FC6E0D" w:rsidRDefault="00FC6E0D" w:rsidP="004A5D35">
            <w:pPr>
              <w:pStyle w:val="33"/>
              <w:shd w:val="clear" w:color="auto" w:fill="auto"/>
              <w:spacing w:line="240" w:lineRule="auto"/>
              <w:ind w:left="35" w:right="-108" w:firstLine="0"/>
              <w:jc w:val="left"/>
              <w:rPr>
                <w:rStyle w:val="2"/>
                <w:sz w:val="24"/>
                <w:szCs w:val="24"/>
              </w:rPr>
            </w:pPr>
            <w:r>
              <w:rPr>
                <w:rStyle w:val="2"/>
                <w:sz w:val="24"/>
                <w:szCs w:val="24"/>
              </w:rPr>
              <w:t xml:space="preserve">Д/з. П. 44. Отчет по п/р №9. </w:t>
            </w:r>
          </w:p>
        </w:tc>
        <w:tc>
          <w:tcPr>
            <w:tcW w:w="2268" w:type="dxa"/>
            <w:gridSpan w:val="6"/>
          </w:tcPr>
          <w:p w:rsidR="005173E8" w:rsidRPr="00071978" w:rsidRDefault="005173E8" w:rsidP="00E67D51">
            <w:pPr>
              <w:pStyle w:val="33"/>
              <w:shd w:val="clear" w:color="auto" w:fill="auto"/>
              <w:spacing w:line="240" w:lineRule="auto"/>
              <w:ind w:right="20" w:firstLine="0"/>
              <w:jc w:val="left"/>
              <w:rPr>
                <w:rStyle w:val="2"/>
                <w:b/>
                <w:sz w:val="24"/>
                <w:szCs w:val="24"/>
              </w:rPr>
            </w:pPr>
            <w:r w:rsidRPr="00672C0E">
              <w:rPr>
                <w:rStyle w:val="FontStyle12"/>
                <w:sz w:val="24"/>
                <w:szCs w:val="24"/>
              </w:rPr>
              <w:t>Уметь обращаться с химическим оборудованием.</w:t>
            </w:r>
          </w:p>
        </w:tc>
        <w:tc>
          <w:tcPr>
            <w:tcW w:w="1843" w:type="dxa"/>
            <w:gridSpan w:val="6"/>
          </w:tcPr>
          <w:p w:rsidR="005173E8" w:rsidRPr="00887D5C" w:rsidRDefault="005173E8" w:rsidP="008C0FCE">
            <w:pPr>
              <w:rPr>
                <w:sz w:val="24"/>
                <w:szCs w:val="24"/>
              </w:rPr>
            </w:pPr>
            <w:r w:rsidRPr="00887D5C">
              <w:rPr>
                <w:sz w:val="24"/>
                <w:szCs w:val="24"/>
              </w:rPr>
              <w:t xml:space="preserve">Целеполагание и планирование </w:t>
            </w:r>
          </w:p>
          <w:p w:rsidR="005173E8" w:rsidRPr="00071978" w:rsidRDefault="005173E8" w:rsidP="008C0FCE">
            <w:pPr>
              <w:rPr>
                <w:sz w:val="24"/>
                <w:szCs w:val="24"/>
              </w:rPr>
            </w:pPr>
          </w:p>
        </w:tc>
        <w:tc>
          <w:tcPr>
            <w:tcW w:w="1363" w:type="dxa"/>
            <w:gridSpan w:val="3"/>
          </w:tcPr>
          <w:p w:rsidR="005173E8" w:rsidRPr="00887D5C" w:rsidRDefault="005173E8" w:rsidP="008C0FCE">
            <w:pPr>
              <w:rPr>
                <w:sz w:val="24"/>
                <w:szCs w:val="24"/>
              </w:rPr>
            </w:pPr>
            <w:r w:rsidRPr="00887D5C">
              <w:rPr>
                <w:sz w:val="24"/>
                <w:szCs w:val="24"/>
              </w:rPr>
              <w:t>Формирование познавательной цели</w:t>
            </w:r>
          </w:p>
          <w:p w:rsidR="005173E8" w:rsidRPr="00071978" w:rsidRDefault="005173E8" w:rsidP="008C0FCE">
            <w:pPr>
              <w:rPr>
                <w:sz w:val="24"/>
                <w:szCs w:val="24"/>
              </w:rPr>
            </w:pPr>
          </w:p>
        </w:tc>
        <w:tc>
          <w:tcPr>
            <w:tcW w:w="1561" w:type="dxa"/>
            <w:gridSpan w:val="3"/>
          </w:tcPr>
          <w:p w:rsidR="005173E8" w:rsidRDefault="005173E8" w:rsidP="008C0FCE">
            <w:pPr>
              <w:rPr>
                <w:sz w:val="24"/>
                <w:szCs w:val="24"/>
              </w:rPr>
            </w:pPr>
            <w:r>
              <w:rPr>
                <w:sz w:val="24"/>
                <w:szCs w:val="24"/>
              </w:rPr>
              <w:t>Разрешение конфликта</w:t>
            </w:r>
          </w:p>
          <w:p w:rsidR="005173E8" w:rsidRPr="00071978" w:rsidRDefault="005173E8" w:rsidP="008C0FCE">
            <w:pPr>
              <w:rPr>
                <w:sz w:val="24"/>
                <w:szCs w:val="24"/>
              </w:rPr>
            </w:pPr>
            <w:r w:rsidRPr="00887D5C">
              <w:rPr>
                <w:sz w:val="24"/>
                <w:szCs w:val="24"/>
              </w:rPr>
              <w:t>Управление поведением партнера</w:t>
            </w:r>
          </w:p>
        </w:tc>
        <w:tc>
          <w:tcPr>
            <w:tcW w:w="1847" w:type="dxa"/>
            <w:gridSpan w:val="4"/>
          </w:tcPr>
          <w:p w:rsidR="005173E8" w:rsidRPr="00887D5C" w:rsidRDefault="005173E8" w:rsidP="008C0FCE">
            <w:pPr>
              <w:rPr>
                <w:sz w:val="24"/>
                <w:szCs w:val="24"/>
              </w:rPr>
            </w:pPr>
            <w:r w:rsidRPr="00887D5C">
              <w:rPr>
                <w:sz w:val="24"/>
                <w:szCs w:val="24"/>
              </w:rPr>
              <w:t xml:space="preserve">1.Мотивация научения предмету химия </w:t>
            </w:r>
          </w:p>
          <w:p w:rsidR="005173E8" w:rsidRPr="00887D5C" w:rsidRDefault="005173E8" w:rsidP="008C0FCE">
            <w:pPr>
              <w:rPr>
                <w:sz w:val="24"/>
                <w:szCs w:val="24"/>
              </w:rPr>
            </w:pPr>
            <w:r w:rsidRPr="00887D5C">
              <w:rPr>
                <w:sz w:val="24"/>
                <w:szCs w:val="24"/>
              </w:rPr>
              <w:t xml:space="preserve"> 2.Развивать чувство гордости за российскую химическую науку</w:t>
            </w:r>
          </w:p>
          <w:p w:rsidR="005173E8" w:rsidRPr="00071978" w:rsidRDefault="005173E8" w:rsidP="008C0FCE">
            <w:pPr>
              <w:rPr>
                <w:sz w:val="24"/>
                <w:szCs w:val="24"/>
              </w:rPr>
            </w:pPr>
            <w:r w:rsidRPr="00887D5C">
              <w:rPr>
                <w:sz w:val="24"/>
                <w:szCs w:val="24"/>
              </w:rPr>
              <w:t>3.Нравственно-этическое оценивание</w:t>
            </w:r>
          </w:p>
        </w:tc>
        <w:tc>
          <w:tcPr>
            <w:tcW w:w="1417" w:type="dxa"/>
            <w:gridSpan w:val="3"/>
          </w:tcPr>
          <w:p w:rsidR="005173E8" w:rsidRPr="00071978" w:rsidRDefault="005173E8" w:rsidP="00E67D51">
            <w:pPr>
              <w:pStyle w:val="33"/>
              <w:shd w:val="clear" w:color="auto" w:fill="auto"/>
              <w:spacing w:line="240" w:lineRule="auto"/>
              <w:ind w:right="20" w:firstLine="0"/>
              <w:jc w:val="left"/>
              <w:rPr>
                <w:color w:val="000000"/>
                <w:sz w:val="24"/>
                <w:szCs w:val="24"/>
                <w:shd w:val="clear" w:color="auto" w:fill="FFFFFF"/>
              </w:rPr>
            </w:pPr>
            <w:r w:rsidRPr="004117C9">
              <w:t>Осуществление химических превращений согласно генетическим цепочкам.</w:t>
            </w:r>
          </w:p>
        </w:tc>
        <w:tc>
          <w:tcPr>
            <w:tcW w:w="1276" w:type="dxa"/>
            <w:gridSpan w:val="2"/>
          </w:tcPr>
          <w:p w:rsidR="005173E8" w:rsidRDefault="00C616E8" w:rsidP="00C616E8">
            <w:r>
              <w:t>Выполняют практическую работу №6  под руководством учителя</w:t>
            </w:r>
            <w:r w:rsidR="00FC6E0D">
              <w:t>.</w:t>
            </w:r>
          </w:p>
          <w:p w:rsidR="00FC6E0D" w:rsidRDefault="00FC6E0D" w:rsidP="00C616E8"/>
          <w:p w:rsidR="00FC6E0D" w:rsidRPr="00071978" w:rsidRDefault="00FC6E0D" w:rsidP="00C616E8">
            <w:r>
              <w:rPr>
                <w:rStyle w:val="2"/>
                <w:sz w:val="24"/>
                <w:szCs w:val="24"/>
              </w:rPr>
              <w:t>Д/з. П. 44. Отчет по п/р №9.</w:t>
            </w:r>
          </w:p>
        </w:tc>
        <w:tc>
          <w:tcPr>
            <w:tcW w:w="1166" w:type="dxa"/>
            <w:gridSpan w:val="2"/>
          </w:tcPr>
          <w:p w:rsidR="005173E8" w:rsidRDefault="00035D19" w:rsidP="00E67D51">
            <w:pPr>
              <w:jc w:val="center"/>
            </w:pPr>
            <w:r>
              <w:t>13</w:t>
            </w:r>
            <w:r w:rsidR="005173E8">
              <w:t>.05.</w:t>
            </w:r>
          </w:p>
        </w:tc>
      </w:tr>
      <w:tr w:rsidR="005173E8" w:rsidRPr="00A3400F" w:rsidTr="008C0FCE">
        <w:trPr>
          <w:trHeight w:val="1275"/>
        </w:trPr>
        <w:tc>
          <w:tcPr>
            <w:tcW w:w="2518" w:type="dxa"/>
            <w:gridSpan w:val="4"/>
          </w:tcPr>
          <w:p w:rsidR="005173E8" w:rsidRPr="00071978" w:rsidRDefault="005173E8" w:rsidP="00E67D51">
            <w:pPr>
              <w:pStyle w:val="33"/>
              <w:shd w:val="clear" w:color="auto" w:fill="auto"/>
              <w:spacing w:line="240" w:lineRule="auto"/>
              <w:ind w:left="35" w:right="-108" w:firstLine="0"/>
              <w:jc w:val="center"/>
              <w:rPr>
                <w:sz w:val="24"/>
                <w:szCs w:val="24"/>
              </w:rPr>
            </w:pPr>
            <w:r>
              <w:rPr>
                <w:rStyle w:val="2"/>
                <w:sz w:val="24"/>
                <w:szCs w:val="24"/>
              </w:rPr>
              <w:t xml:space="preserve"> </w:t>
            </w:r>
          </w:p>
          <w:p w:rsidR="005173E8" w:rsidRPr="00071978" w:rsidRDefault="005173E8" w:rsidP="00E67D51">
            <w:pPr>
              <w:pStyle w:val="33"/>
              <w:shd w:val="clear" w:color="auto" w:fill="auto"/>
              <w:spacing w:line="240" w:lineRule="auto"/>
              <w:ind w:right="20" w:firstLine="0"/>
              <w:jc w:val="left"/>
              <w:rPr>
                <w:sz w:val="24"/>
                <w:szCs w:val="24"/>
              </w:rPr>
            </w:pPr>
            <w:r>
              <w:rPr>
                <w:rStyle w:val="2"/>
                <w:sz w:val="24"/>
                <w:szCs w:val="24"/>
              </w:rPr>
              <w:t xml:space="preserve">65. </w:t>
            </w:r>
            <w:r w:rsidRPr="00071978">
              <w:rPr>
                <w:rStyle w:val="2"/>
                <w:sz w:val="24"/>
                <w:szCs w:val="24"/>
              </w:rPr>
              <w:t>Обобщение и</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систематизация</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знаний по теме</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lastRenderedPageBreak/>
              <w:t>«Растворение.</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Растворы.</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Свойства</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растворов</w:t>
            </w:r>
          </w:p>
          <w:p w:rsidR="005173E8" w:rsidRDefault="005173E8" w:rsidP="00E67D51">
            <w:pPr>
              <w:pStyle w:val="33"/>
              <w:shd w:val="clear" w:color="auto" w:fill="auto"/>
              <w:spacing w:line="240" w:lineRule="auto"/>
              <w:ind w:right="20" w:firstLine="0"/>
              <w:jc w:val="left"/>
              <w:rPr>
                <w:rStyle w:val="2"/>
                <w:sz w:val="24"/>
                <w:szCs w:val="24"/>
              </w:rPr>
            </w:pPr>
            <w:r w:rsidRPr="00071978">
              <w:rPr>
                <w:rStyle w:val="2"/>
                <w:sz w:val="24"/>
                <w:szCs w:val="24"/>
              </w:rPr>
              <w:t>электролитов.»</w:t>
            </w:r>
          </w:p>
          <w:p w:rsidR="00FC6E0D" w:rsidRDefault="00FC6E0D" w:rsidP="00E67D51">
            <w:pPr>
              <w:pStyle w:val="33"/>
              <w:shd w:val="clear" w:color="auto" w:fill="auto"/>
              <w:spacing w:line="240" w:lineRule="auto"/>
              <w:ind w:right="20" w:firstLine="0"/>
              <w:jc w:val="left"/>
              <w:rPr>
                <w:rStyle w:val="2"/>
                <w:sz w:val="24"/>
                <w:szCs w:val="24"/>
              </w:rPr>
            </w:pPr>
          </w:p>
          <w:p w:rsidR="00FC6E0D" w:rsidRPr="00071978" w:rsidRDefault="00FC6E0D" w:rsidP="00E67D51">
            <w:pPr>
              <w:pStyle w:val="33"/>
              <w:shd w:val="clear" w:color="auto" w:fill="auto"/>
              <w:spacing w:line="240" w:lineRule="auto"/>
              <w:ind w:right="20" w:firstLine="0"/>
              <w:jc w:val="left"/>
              <w:rPr>
                <w:sz w:val="24"/>
                <w:szCs w:val="24"/>
              </w:rPr>
            </w:pPr>
            <w:r>
              <w:rPr>
                <w:rStyle w:val="2"/>
                <w:sz w:val="24"/>
                <w:szCs w:val="24"/>
              </w:rPr>
              <w:t>Д/з. ПП. 35-44</w:t>
            </w:r>
            <w:r w:rsidR="000B6EBC">
              <w:rPr>
                <w:rStyle w:val="2"/>
                <w:sz w:val="24"/>
                <w:szCs w:val="24"/>
              </w:rPr>
              <w:t>.</w:t>
            </w:r>
          </w:p>
        </w:tc>
        <w:tc>
          <w:tcPr>
            <w:tcW w:w="2268" w:type="dxa"/>
            <w:gridSpan w:val="6"/>
          </w:tcPr>
          <w:p w:rsidR="005173E8" w:rsidRPr="00071978" w:rsidRDefault="005173E8" w:rsidP="00E67D51">
            <w:pPr>
              <w:pStyle w:val="33"/>
              <w:shd w:val="clear" w:color="auto" w:fill="auto"/>
              <w:spacing w:line="240" w:lineRule="auto"/>
              <w:ind w:right="20" w:firstLine="0"/>
              <w:jc w:val="left"/>
              <w:rPr>
                <w:b/>
                <w:sz w:val="24"/>
                <w:szCs w:val="24"/>
              </w:rPr>
            </w:pPr>
            <w:r w:rsidRPr="00071978">
              <w:rPr>
                <w:rStyle w:val="2"/>
                <w:b/>
                <w:sz w:val="24"/>
                <w:szCs w:val="24"/>
              </w:rPr>
              <w:lastRenderedPageBreak/>
              <w:t>Уметь</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115pt0pt"/>
                <w:sz w:val="24"/>
                <w:szCs w:val="24"/>
              </w:rPr>
              <w:t>характеризовать:</w:t>
            </w:r>
          </w:p>
          <w:p w:rsidR="005173E8" w:rsidRPr="00071978" w:rsidRDefault="005173E8" w:rsidP="00E67D51">
            <w:pPr>
              <w:pStyle w:val="33"/>
              <w:shd w:val="clear" w:color="auto" w:fill="auto"/>
              <w:spacing w:line="240" w:lineRule="auto"/>
              <w:ind w:right="20" w:firstLine="0"/>
              <w:jc w:val="left"/>
              <w:rPr>
                <w:sz w:val="24"/>
                <w:szCs w:val="24"/>
              </w:rPr>
            </w:pPr>
            <w:r w:rsidRPr="00071978">
              <w:rPr>
                <w:rStyle w:val="2"/>
                <w:sz w:val="24"/>
                <w:szCs w:val="24"/>
              </w:rPr>
              <w:t xml:space="preserve">химические свойства основных </w:t>
            </w:r>
            <w:r w:rsidRPr="00071978">
              <w:rPr>
                <w:rStyle w:val="2"/>
                <w:sz w:val="24"/>
                <w:szCs w:val="24"/>
              </w:rPr>
              <w:lastRenderedPageBreak/>
              <w:t xml:space="preserve">классов неорганических веществ. </w:t>
            </w:r>
            <w:r w:rsidRPr="00071978">
              <w:rPr>
                <w:rStyle w:val="115pt0pt"/>
                <w:b/>
                <w:sz w:val="24"/>
                <w:szCs w:val="24"/>
              </w:rPr>
              <w:t>Составлять:</w:t>
            </w:r>
            <w:r w:rsidRPr="00071978">
              <w:rPr>
                <w:rStyle w:val="2"/>
                <w:sz w:val="24"/>
                <w:szCs w:val="24"/>
              </w:rPr>
              <w:t xml:space="preserve"> уравнения химических реакций, характеризующие свойства неорганических веществ.</w:t>
            </w:r>
          </w:p>
        </w:tc>
        <w:tc>
          <w:tcPr>
            <w:tcW w:w="1843" w:type="dxa"/>
            <w:gridSpan w:val="6"/>
          </w:tcPr>
          <w:p w:rsidR="005173E8" w:rsidRPr="00071978" w:rsidRDefault="005173E8" w:rsidP="00E67D51">
            <w:pPr>
              <w:pStyle w:val="33"/>
              <w:shd w:val="clear" w:color="auto" w:fill="auto"/>
              <w:spacing w:line="240" w:lineRule="auto"/>
              <w:ind w:right="20" w:firstLine="0"/>
              <w:jc w:val="left"/>
              <w:rPr>
                <w:sz w:val="24"/>
                <w:szCs w:val="24"/>
              </w:rPr>
            </w:pPr>
            <w:r w:rsidRPr="00D66297">
              <w:rPr>
                <w:sz w:val="24"/>
                <w:szCs w:val="24"/>
              </w:rPr>
              <w:lastRenderedPageBreak/>
              <w:t xml:space="preserve">Оценивают правильность выполнения действия на </w:t>
            </w:r>
            <w:r w:rsidRPr="00D66297">
              <w:rPr>
                <w:sz w:val="24"/>
                <w:szCs w:val="24"/>
              </w:rPr>
              <w:lastRenderedPageBreak/>
              <w:t>уровне адекватной ретроспекивной оценки</w:t>
            </w:r>
          </w:p>
        </w:tc>
        <w:tc>
          <w:tcPr>
            <w:tcW w:w="1363" w:type="dxa"/>
            <w:gridSpan w:val="3"/>
          </w:tcPr>
          <w:p w:rsidR="005173E8" w:rsidRPr="00071978" w:rsidRDefault="005173E8" w:rsidP="00E67D51">
            <w:pPr>
              <w:ind w:right="20"/>
              <w:rPr>
                <w:sz w:val="24"/>
                <w:szCs w:val="24"/>
              </w:rPr>
            </w:pPr>
            <w:r w:rsidRPr="00D66297">
              <w:rPr>
                <w:sz w:val="24"/>
                <w:szCs w:val="24"/>
              </w:rPr>
              <w:lastRenderedPageBreak/>
              <w:t xml:space="preserve">Выбирают наиболее эффективные </w:t>
            </w:r>
            <w:r w:rsidRPr="00D66297">
              <w:rPr>
                <w:sz w:val="24"/>
                <w:szCs w:val="24"/>
              </w:rPr>
              <w:lastRenderedPageBreak/>
              <w:t>способы решения задач, контролируют и оценивают процессии результат</w:t>
            </w:r>
          </w:p>
        </w:tc>
        <w:tc>
          <w:tcPr>
            <w:tcW w:w="1561" w:type="dxa"/>
            <w:gridSpan w:val="3"/>
          </w:tcPr>
          <w:p w:rsidR="005173E8" w:rsidRPr="00071978" w:rsidRDefault="005173E8" w:rsidP="00E67D51">
            <w:pPr>
              <w:ind w:right="20"/>
              <w:rPr>
                <w:sz w:val="24"/>
                <w:szCs w:val="24"/>
              </w:rPr>
            </w:pPr>
            <w:r w:rsidRPr="00D66297">
              <w:rPr>
                <w:sz w:val="24"/>
                <w:szCs w:val="24"/>
              </w:rPr>
              <w:lastRenderedPageBreak/>
              <w:t xml:space="preserve">учитывают разные мнения и стремятся к </w:t>
            </w:r>
            <w:r w:rsidRPr="00D66297">
              <w:rPr>
                <w:sz w:val="24"/>
                <w:szCs w:val="24"/>
              </w:rPr>
              <w:lastRenderedPageBreak/>
              <w:t>координации различных позиций в сотрудничестве</w:t>
            </w:r>
          </w:p>
        </w:tc>
        <w:tc>
          <w:tcPr>
            <w:tcW w:w="1847" w:type="dxa"/>
            <w:gridSpan w:val="4"/>
          </w:tcPr>
          <w:p w:rsidR="005173E8" w:rsidRPr="00071978" w:rsidRDefault="005173E8" w:rsidP="00E67D51">
            <w:pPr>
              <w:rPr>
                <w:color w:val="000000"/>
                <w:sz w:val="24"/>
                <w:szCs w:val="24"/>
              </w:rPr>
            </w:pPr>
            <w:r w:rsidRPr="00D66297">
              <w:rPr>
                <w:color w:val="000000"/>
                <w:sz w:val="24"/>
                <w:szCs w:val="24"/>
              </w:rPr>
              <w:lastRenderedPageBreak/>
              <w:t>Овладение навыками для практической деятельности</w:t>
            </w:r>
          </w:p>
        </w:tc>
        <w:tc>
          <w:tcPr>
            <w:tcW w:w="1417" w:type="dxa"/>
            <w:gridSpan w:val="3"/>
          </w:tcPr>
          <w:p w:rsidR="005173E8" w:rsidRPr="00071978" w:rsidRDefault="005173E8" w:rsidP="00E67D51">
            <w:pPr>
              <w:ind w:right="34"/>
              <w:rPr>
                <w:color w:val="000000"/>
                <w:spacing w:val="-1"/>
                <w:sz w:val="24"/>
                <w:szCs w:val="24"/>
              </w:rPr>
            </w:pPr>
            <w:r w:rsidRPr="00071978">
              <w:rPr>
                <w:rStyle w:val="2"/>
                <w:rFonts w:eastAsiaTheme="minorHAnsi"/>
                <w:sz w:val="24"/>
                <w:szCs w:val="24"/>
              </w:rPr>
              <w:t xml:space="preserve">Решение задач и упражнений по </w:t>
            </w:r>
            <w:r w:rsidRPr="00071978">
              <w:rPr>
                <w:rStyle w:val="2"/>
                <w:rFonts w:eastAsiaTheme="minorHAnsi"/>
                <w:sz w:val="24"/>
                <w:szCs w:val="24"/>
              </w:rPr>
              <w:lastRenderedPageBreak/>
              <w:t>данной теме. Подготовка к контрольной работе.</w:t>
            </w:r>
          </w:p>
        </w:tc>
        <w:tc>
          <w:tcPr>
            <w:tcW w:w="1276" w:type="dxa"/>
            <w:gridSpan w:val="2"/>
          </w:tcPr>
          <w:p w:rsidR="000B6EBC" w:rsidRDefault="000B6EBC" w:rsidP="00E67D51">
            <w:pPr>
              <w:jc w:val="center"/>
              <w:rPr>
                <w:rStyle w:val="2"/>
                <w:sz w:val="24"/>
                <w:szCs w:val="24"/>
              </w:rPr>
            </w:pPr>
          </w:p>
          <w:p w:rsidR="000B6EBC" w:rsidRDefault="000B6EBC" w:rsidP="000B6EBC">
            <w:pPr>
              <w:rPr>
                <w:rStyle w:val="2"/>
                <w:sz w:val="24"/>
                <w:szCs w:val="24"/>
              </w:rPr>
            </w:pPr>
            <w:r w:rsidRPr="00071978">
              <w:rPr>
                <w:rStyle w:val="2"/>
                <w:rFonts w:eastAsiaTheme="minorHAnsi"/>
                <w:sz w:val="24"/>
                <w:szCs w:val="24"/>
              </w:rPr>
              <w:t>Решение задач и упражнен</w:t>
            </w:r>
            <w:r w:rsidRPr="00071978">
              <w:rPr>
                <w:rStyle w:val="2"/>
                <w:rFonts w:eastAsiaTheme="minorHAnsi"/>
                <w:sz w:val="24"/>
                <w:szCs w:val="24"/>
              </w:rPr>
              <w:lastRenderedPageBreak/>
              <w:t>ий по данной теме. Подготовка к контрольной работе.</w:t>
            </w:r>
          </w:p>
          <w:p w:rsidR="005173E8" w:rsidRPr="00071978" w:rsidRDefault="000B6EBC" w:rsidP="000B6EBC">
            <w:r>
              <w:rPr>
                <w:rStyle w:val="2"/>
                <w:sz w:val="24"/>
                <w:szCs w:val="24"/>
              </w:rPr>
              <w:t>Д/з. ПП. 35-44.</w:t>
            </w:r>
          </w:p>
        </w:tc>
        <w:tc>
          <w:tcPr>
            <w:tcW w:w="1166" w:type="dxa"/>
            <w:gridSpan w:val="2"/>
          </w:tcPr>
          <w:p w:rsidR="005173E8" w:rsidRPr="00071978" w:rsidRDefault="00035D19" w:rsidP="00E67D51">
            <w:pPr>
              <w:jc w:val="center"/>
              <w:rPr>
                <w:sz w:val="24"/>
                <w:szCs w:val="24"/>
              </w:rPr>
            </w:pPr>
            <w:r>
              <w:rPr>
                <w:sz w:val="24"/>
                <w:szCs w:val="24"/>
              </w:rPr>
              <w:lastRenderedPageBreak/>
              <w:t>18</w:t>
            </w:r>
            <w:r w:rsidR="005173E8">
              <w:rPr>
                <w:sz w:val="24"/>
                <w:szCs w:val="24"/>
              </w:rPr>
              <w:t>.05.</w:t>
            </w:r>
          </w:p>
        </w:tc>
      </w:tr>
      <w:tr w:rsidR="005173E8" w:rsidRPr="00A3400F" w:rsidTr="008C0FCE">
        <w:trPr>
          <w:trHeight w:val="1275"/>
        </w:trPr>
        <w:tc>
          <w:tcPr>
            <w:tcW w:w="2518" w:type="dxa"/>
            <w:gridSpan w:val="4"/>
          </w:tcPr>
          <w:p w:rsidR="005173E8" w:rsidRPr="00071978" w:rsidRDefault="005173E8" w:rsidP="00E67D51">
            <w:pPr>
              <w:pStyle w:val="33"/>
              <w:shd w:val="clear" w:color="auto" w:fill="auto"/>
              <w:spacing w:line="240" w:lineRule="auto"/>
              <w:ind w:right="-108" w:firstLine="0"/>
              <w:jc w:val="center"/>
              <w:rPr>
                <w:sz w:val="24"/>
                <w:szCs w:val="24"/>
              </w:rPr>
            </w:pPr>
            <w:r>
              <w:rPr>
                <w:rStyle w:val="2"/>
                <w:sz w:val="24"/>
                <w:szCs w:val="24"/>
              </w:rPr>
              <w:lastRenderedPageBreak/>
              <w:t xml:space="preserve"> </w:t>
            </w:r>
          </w:p>
          <w:p w:rsidR="005173E8" w:rsidRPr="00071978" w:rsidRDefault="005173E8" w:rsidP="00E67D51">
            <w:pPr>
              <w:pStyle w:val="33"/>
              <w:shd w:val="clear" w:color="auto" w:fill="auto"/>
              <w:spacing w:line="240" w:lineRule="auto"/>
              <w:ind w:right="20" w:firstLine="0"/>
              <w:jc w:val="left"/>
              <w:rPr>
                <w:sz w:val="24"/>
                <w:szCs w:val="24"/>
              </w:rPr>
            </w:pPr>
            <w:r>
              <w:rPr>
                <w:rStyle w:val="2"/>
                <w:b/>
                <w:sz w:val="24"/>
                <w:szCs w:val="24"/>
              </w:rPr>
              <w:t xml:space="preserve">66. </w:t>
            </w:r>
            <w:r w:rsidRPr="007E02F4">
              <w:rPr>
                <w:rStyle w:val="2"/>
                <w:b/>
                <w:sz w:val="24"/>
                <w:szCs w:val="24"/>
              </w:rPr>
              <w:t>Контрольная работа №6</w:t>
            </w:r>
            <w:r w:rsidRPr="00071978">
              <w:rPr>
                <w:rStyle w:val="2"/>
                <w:sz w:val="24"/>
                <w:szCs w:val="24"/>
              </w:rPr>
              <w:t xml:space="preserve"> по теме «Растворение. Растворы. Свойства растворов электролитов»</w:t>
            </w:r>
          </w:p>
        </w:tc>
        <w:tc>
          <w:tcPr>
            <w:tcW w:w="2268" w:type="dxa"/>
            <w:gridSpan w:val="6"/>
          </w:tcPr>
          <w:p w:rsidR="005173E8" w:rsidRPr="00071978" w:rsidRDefault="005173E8" w:rsidP="00E67D51">
            <w:pPr>
              <w:pStyle w:val="33"/>
              <w:shd w:val="clear" w:color="auto" w:fill="auto"/>
              <w:spacing w:line="240" w:lineRule="auto"/>
              <w:ind w:right="20" w:firstLine="0"/>
              <w:jc w:val="left"/>
              <w:rPr>
                <w:sz w:val="24"/>
                <w:szCs w:val="24"/>
              </w:rPr>
            </w:pPr>
            <w:r w:rsidRPr="00071978">
              <w:rPr>
                <w:rStyle w:val="2"/>
                <w:b/>
                <w:sz w:val="24"/>
                <w:szCs w:val="24"/>
              </w:rPr>
              <w:t xml:space="preserve">Уметь </w:t>
            </w:r>
            <w:r w:rsidRPr="00071978">
              <w:rPr>
                <w:rStyle w:val="2"/>
                <w:sz w:val="24"/>
                <w:szCs w:val="24"/>
              </w:rPr>
              <w:t>применять теоретические и практические ЗУН, полученные при изучении данной темы, на контрольной работе.</w:t>
            </w:r>
          </w:p>
        </w:tc>
        <w:tc>
          <w:tcPr>
            <w:tcW w:w="1843" w:type="dxa"/>
            <w:gridSpan w:val="6"/>
          </w:tcPr>
          <w:p w:rsidR="005173E8" w:rsidRDefault="005173E8" w:rsidP="00E67D51">
            <w:pPr>
              <w:pStyle w:val="af0"/>
            </w:pPr>
            <w:r>
              <w:t>Ставить учебные цели</w:t>
            </w:r>
          </w:p>
        </w:tc>
        <w:tc>
          <w:tcPr>
            <w:tcW w:w="1363" w:type="dxa"/>
            <w:gridSpan w:val="3"/>
          </w:tcPr>
          <w:p w:rsidR="005173E8" w:rsidRDefault="005173E8" w:rsidP="00E67D51">
            <w:pPr>
              <w:pStyle w:val="af0"/>
            </w:pPr>
            <w:r>
              <w:t>Сравнивать, классифицировать и обобщать факты и явления</w:t>
            </w:r>
          </w:p>
        </w:tc>
        <w:tc>
          <w:tcPr>
            <w:tcW w:w="1561" w:type="dxa"/>
            <w:gridSpan w:val="3"/>
          </w:tcPr>
          <w:p w:rsidR="005173E8" w:rsidRDefault="005173E8" w:rsidP="00E67D51">
            <w:pPr>
              <w:pStyle w:val="af0"/>
            </w:pPr>
            <w:r>
              <w:t>Формулирует собственное мнение и позицию</w:t>
            </w:r>
          </w:p>
        </w:tc>
        <w:tc>
          <w:tcPr>
            <w:tcW w:w="1847" w:type="dxa"/>
            <w:gridSpan w:val="4"/>
          </w:tcPr>
          <w:p w:rsidR="005173E8" w:rsidRDefault="005173E8" w:rsidP="00E67D51">
            <w:pPr>
              <w:pStyle w:val="af0"/>
            </w:pPr>
            <w:r>
              <w:t>Выстаивает собственное целостное мировоззрение</w:t>
            </w:r>
          </w:p>
        </w:tc>
        <w:tc>
          <w:tcPr>
            <w:tcW w:w="1417" w:type="dxa"/>
            <w:gridSpan w:val="3"/>
          </w:tcPr>
          <w:p w:rsidR="005173E8" w:rsidRPr="00071978" w:rsidRDefault="005173E8" w:rsidP="00E67D51">
            <w:pPr>
              <w:ind w:right="34"/>
              <w:rPr>
                <w:color w:val="000000"/>
                <w:spacing w:val="-1"/>
                <w:sz w:val="24"/>
                <w:szCs w:val="24"/>
              </w:rPr>
            </w:pPr>
            <w:r w:rsidRPr="00071978">
              <w:rPr>
                <w:rStyle w:val="2"/>
                <w:rFonts w:eastAsiaTheme="minorHAnsi"/>
                <w:sz w:val="24"/>
                <w:szCs w:val="24"/>
              </w:rPr>
              <w:t>Средства ИКТ К.р. №6</w:t>
            </w:r>
          </w:p>
        </w:tc>
        <w:tc>
          <w:tcPr>
            <w:tcW w:w="1276" w:type="dxa"/>
            <w:gridSpan w:val="2"/>
          </w:tcPr>
          <w:p w:rsidR="005173E8" w:rsidRPr="00071978" w:rsidRDefault="000B6EBC" w:rsidP="000B6EBC">
            <w:r>
              <w:rPr>
                <w:rStyle w:val="2"/>
                <w:sz w:val="24"/>
                <w:szCs w:val="24"/>
              </w:rPr>
              <w:t>Уметь п</w:t>
            </w:r>
            <w:r w:rsidRPr="00071978">
              <w:rPr>
                <w:rStyle w:val="2"/>
                <w:sz w:val="24"/>
                <w:szCs w:val="24"/>
              </w:rPr>
              <w:t>рименять теоретические и практические ЗУН, полученные при изучении данной темы, на контрольной работе.</w:t>
            </w:r>
          </w:p>
        </w:tc>
        <w:tc>
          <w:tcPr>
            <w:tcW w:w="1166" w:type="dxa"/>
            <w:gridSpan w:val="2"/>
          </w:tcPr>
          <w:p w:rsidR="005173E8" w:rsidRPr="00071978" w:rsidRDefault="00035D19" w:rsidP="00E67D51">
            <w:pPr>
              <w:jc w:val="center"/>
              <w:rPr>
                <w:sz w:val="24"/>
                <w:szCs w:val="24"/>
              </w:rPr>
            </w:pPr>
            <w:r>
              <w:rPr>
                <w:sz w:val="24"/>
                <w:szCs w:val="24"/>
              </w:rPr>
              <w:t>20</w:t>
            </w:r>
            <w:r w:rsidR="005173E8">
              <w:rPr>
                <w:sz w:val="24"/>
                <w:szCs w:val="24"/>
              </w:rPr>
              <w:t>.05.</w:t>
            </w:r>
          </w:p>
        </w:tc>
      </w:tr>
      <w:tr w:rsidR="005173E8" w:rsidRPr="00A3400F" w:rsidTr="008C0FCE">
        <w:trPr>
          <w:trHeight w:val="1275"/>
        </w:trPr>
        <w:tc>
          <w:tcPr>
            <w:tcW w:w="2518" w:type="dxa"/>
            <w:gridSpan w:val="4"/>
          </w:tcPr>
          <w:p w:rsidR="005173E8" w:rsidRDefault="005173E8" w:rsidP="00424CBB">
            <w:pPr>
              <w:pStyle w:val="33"/>
              <w:shd w:val="clear" w:color="auto" w:fill="auto"/>
              <w:spacing w:line="240" w:lineRule="auto"/>
              <w:ind w:right="-108" w:firstLine="0"/>
              <w:jc w:val="left"/>
              <w:rPr>
                <w:rStyle w:val="2"/>
                <w:sz w:val="24"/>
                <w:szCs w:val="24"/>
              </w:rPr>
            </w:pPr>
            <w:r>
              <w:rPr>
                <w:rStyle w:val="2"/>
                <w:sz w:val="24"/>
                <w:szCs w:val="24"/>
              </w:rPr>
              <w:t>67. Итоговая контрольная работа за курс химии 8 класса.</w:t>
            </w:r>
          </w:p>
        </w:tc>
        <w:tc>
          <w:tcPr>
            <w:tcW w:w="2268" w:type="dxa"/>
            <w:gridSpan w:val="6"/>
          </w:tcPr>
          <w:p w:rsidR="005173E8" w:rsidRPr="00071978" w:rsidRDefault="005173E8" w:rsidP="00424CBB">
            <w:pPr>
              <w:pStyle w:val="33"/>
              <w:shd w:val="clear" w:color="auto" w:fill="auto"/>
              <w:spacing w:line="240" w:lineRule="auto"/>
              <w:ind w:right="20" w:firstLine="0"/>
              <w:jc w:val="left"/>
              <w:rPr>
                <w:rStyle w:val="2"/>
                <w:b/>
                <w:sz w:val="24"/>
                <w:szCs w:val="24"/>
              </w:rPr>
            </w:pPr>
            <w:r w:rsidRPr="00071978">
              <w:rPr>
                <w:rStyle w:val="2"/>
                <w:b/>
                <w:sz w:val="24"/>
                <w:szCs w:val="24"/>
              </w:rPr>
              <w:t xml:space="preserve">Уметь </w:t>
            </w:r>
            <w:r w:rsidRPr="00071978">
              <w:rPr>
                <w:rStyle w:val="2"/>
                <w:sz w:val="24"/>
                <w:szCs w:val="24"/>
              </w:rPr>
              <w:t xml:space="preserve">применять теоретические и практические ЗУН, полученные при изучении </w:t>
            </w:r>
            <w:r>
              <w:rPr>
                <w:rStyle w:val="2"/>
                <w:sz w:val="24"/>
                <w:szCs w:val="24"/>
              </w:rPr>
              <w:t xml:space="preserve"> курса химии 8 класса</w:t>
            </w:r>
          </w:p>
        </w:tc>
        <w:tc>
          <w:tcPr>
            <w:tcW w:w="1843" w:type="dxa"/>
            <w:gridSpan w:val="6"/>
          </w:tcPr>
          <w:p w:rsidR="005173E8" w:rsidRDefault="005173E8" w:rsidP="008C0FCE">
            <w:pPr>
              <w:pStyle w:val="af0"/>
            </w:pPr>
            <w:r>
              <w:t>Ставить учебные цели</w:t>
            </w:r>
          </w:p>
        </w:tc>
        <w:tc>
          <w:tcPr>
            <w:tcW w:w="1363" w:type="dxa"/>
            <w:gridSpan w:val="3"/>
          </w:tcPr>
          <w:p w:rsidR="005173E8" w:rsidRDefault="005173E8" w:rsidP="008C0FCE">
            <w:pPr>
              <w:pStyle w:val="af0"/>
            </w:pPr>
            <w:r>
              <w:t>Сравнивать, классифицировать и обобщать факты и явления</w:t>
            </w:r>
          </w:p>
        </w:tc>
        <w:tc>
          <w:tcPr>
            <w:tcW w:w="1561" w:type="dxa"/>
            <w:gridSpan w:val="3"/>
          </w:tcPr>
          <w:p w:rsidR="005173E8" w:rsidRDefault="005173E8" w:rsidP="008C0FCE">
            <w:pPr>
              <w:pStyle w:val="af0"/>
            </w:pPr>
            <w:r>
              <w:t>Формулирует собственное мнение и позицию</w:t>
            </w:r>
          </w:p>
        </w:tc>
        <w:tc>
          <w:tcPr>
            <w:tcW w:w="1847" w:type="dxa"/>
            <w:gridSpan w:val="4"/>
          </w:tcPr>
          <w:p w:rsidR="005173E8" w:rsidRDefault="005173E8" w:rsidP="008C0FCE">
            <w:pPr>
              <w:pStyle w:val="af0"/>
            </w:pPr>
            <w:r>
              <w:t>Выстаивает собственное целостное мировоззрение</w:t>
            </w:r>
          </w:p>
        </w:tc>
        <w:tc>
          <w:tcPr>
            <w:tcW w:w="1417" w:type="dxa"/>
            <w:gridSpan w:val="3"/>
          </w:tcPr>
          <w:p w:rsidR="005173E8" w:rsidRPr="00071978" w:rsidRDefault="005173E8" w:rsidP="008C0FCE">
            <w:pPr>
              <w:ind w:right="34"/>
              <w:rPr>
                <w:color w:val="000000"/>
                <w:spacing w:val="-1"/>
                <w:sz w:val="24"/>
                <w:szCs w:val="24"/>
              </w:rPr>
            </w:pPr>
            <w:r>
              <w:rPr>
                <w:rStyle w:val="2"/>
                <w:rFonts w:eastAsiaTheme="minorHAnsi"/>
                <w:sz w:val="24"/>
                <w:szCs w:val="24"/>
              </w:rPr>
              <w:t xml:space="preserve"> </w:t>
            </w:r>
          </w:p>
        </w:tc>
        <w:tc>
          <w:tcPr>
            <w:tcW w:w="1276" w:type="dxa"/>
            <w:gridSpan w:val="2"/>
          </w:tcPr>
          <w:p w:rsidR="005173E8" w:rsidRPr="00071978" w:rsidRDefault="005173E8" w:rsidP="00E67D51">
            <w:pPr>
              <w:jc w:val="center"/>
            </w:pPr>
          </w:p>
        </w:tc>
        <w:tc>
          <w:tcPr>
            <w:tcW w:w="1166" w:type="dxa"/>
            <w:gridSpan w:val="2"/>
          </w:tcPr>
          <w:p w:rsidR="005173E8" w:rsidRDefault="00035D19" w:rsidP="00E67D51">
            <w:pPr>
              <w:jc w:val="center"/>
            </w:pPr>
            <w:r>
              <w:t>25</w:t>
            </w:r>
            <w:r w:rsidR="005173E8">
              <w:t>.05.</w:t>
            </w:r>
          </w:p>
        </w:tc>
      </w:tr>
      <w:tr w:rsidR="005173E8" w:rsidRPr="00A3400F" w:rsidTr="008C0FCE">
        <w:trPr>
          <w:trHeight w:val="1275"/>
        </w:trPr>
        <w:tc>
          <w:tcPr>
            <w:tcW w:w="2518" w:type="dxa"/>
            <w:gridSpan w:val="4"/>
          </w:tcPr>
          <w:p w:rsidR="005173E8" w:rsidRDefault="005173E8" w:rsidP="00424CBB">
            <w:pPr>
              <w:pStyle w:val="33"/>
              <w:shd w:val="clear" w:color="auto" w:fill="auto"/>
              <w:spacing w:line="240" w:lineRule="auto"/>
              <w:ind w:right="-108" w:firstLine="0"/>
              <w:jc w:val="left"/>
              <w:rPr>
                <w:rStyle w:val="2"/>
                <w:sz w:val="24"/>
                <w:szCs w:val="24"/>
              </w:rPr>
            </w:pPr>
            <w:r>
              <w:rPr>
                <w:rStyle w:val="2"/>
                <w:sz w:val="24"/>
                <w:szCs w:val="24"/>
              </w:rPr>
              <w:t>68. Анализ итоговой контрольной работы за курс химии 8 класса.</w:t>
            </w:r>
          </w:p>
        </w:tc>
        <w:tc>
          <w:tcPr>
            <w:tcW w:w="2268" w:type="dxa"/>
            <w:gridSpan w:val="6"/>
          </w:tcPr>
          <w:p w:rsidR="005173E8" w:rsidRPr="00071978" w:rsidRDefault="005173E8" w:rsidP="00E67D51">
            <w:pPr>
              <w:pStyle w:val="33"/>
              <w:shd w:val="clear" w:color="auto" w:fill="auto"/>
              <w:spacing w:line="240" w:lineRule="auto"/>
              <w:ind w:right="20" w:firstLine="0"/>
              <w:jc w:val="left"/>
              <w:rPr>
                <w:rStyle w:val="2"/>
                <w:b/>
                <w:sz w:val="24"/>
                <w:szCs w:val="24"/>
              </w:rPr>
            </w:pPr>
          </w:p>
        </w:tc>
        <w:tc>
          <w:tcPr>
            <w:tcW w:w="1843" w:type="dxa"/>
            <w:gridSpan w:val="6"/>
          </w:tcPr>
          <w:p w:rsidR="005173E8" w:rsidRDefault="005173E8" w:rsidP="00E67D51">
            <w:pPr>
              <w:pStyle w:val="af0"/>
            </w:pPr>
          </w:p>
        </w:tc>
        <w:tc>
          <w:tcPr>
            <w:tcW w:w="1363" w:type="dxa"/>
            <w:gridSpan w:val="3"/>
          </w:tcPr>
          <w:p w:rsidR="005173E8" w:rsidRDefault="005173E8" w:rsidP="00E67D51">
            <w:pPr>
              <w:pStyle w:val="af0"/>
            </w:pPr>
          </w:p>
        </w:tc>
        <w:tc>
          <w:tcPr>
            <w:tcW w:w="1561" w:type="dxa"/>
            <w:gridSpan w:val="3"/>
          </w:tcPr>
          <w:p w:rsidR="005173E8" w:rsidRDefault="005173E8" w:rsidP="00E67D51">
            <w:pPr>
              <w:pStyle w:val="af0"/>
            </w:pPr>
          </w:p>
        </w:tc>
        <w:tc>
          <w:tcPr>
            <w:tcW w:w="1847" w:type="dxa"/>
            <w:gridSpan w:val="4"/>
          </w:tcPr>
          <w:p w:rsidR="005173E8" w:rsidRDefault="005173E8" w:rsidP="00E67D51">
            <w:pPr>
              <w:pStyle w:val="af0"/>
            </w:pPr>
          </w:p>
        </w:tc>
        <w:tc>
          <w:tcPr>
            <w:tcW w:w="1417" w:type="dxa"/>
            <w:gridSpan w:val="3"/>
          </w:tcPr>
          <w:p w:rsidR="005173E8" w:rsidRPr="00071978" w:rsidRDefault="005173E8" w:rsidP="00E67D51">
            <w:pPr>
              <w:ind w:right="34"/>
              <w:rPr>
                <w:rStyle w:val="2"/>
                <w:rFonts w:eastAsiaTheme="minorHAnsi"/>
                <w:sz w:val="24"/>
                <w:szCs w:val="24"/>
              </w:rPr>
            </w:pPr>
          </w:p>
        </w:tc>
        <w:tc>
          <w:tcPr>
            <w:tcW w:w="1276" w:type="dxa"/>
            <w:gridSpan w:val="2"/>
          </w:tcPr>
          <w:p w:rsidR="005173E8" w:rsidRPr="00071978" w:rsidRDefault="005173E8" w:rsidP="00E67D51">
            <w:pPr>
              <w:jc w:val="center"/>
            </w:pPr>
          </w:p>
        </w:tc>
        <w:tc>
          <w:tcPr>
            <w:tcW w:w="1166" w:type="dxa"/>
            <w:gridSpan w:val="2"/>
          </w:tcPr>
          <w:p w:rsidR="005173E8" w:rsidRDefault="00035D19" w:rsidP="00E67D51">
            <w:pPr>
              <w:jc w:val="center"/>
            </w:pPr>
            <w:r>
              <w:t>27</w:t>
            </w:r>
            <w:r w:rsidR="005173E8">
              <w:t>.05.</w:t>
            </w:r>
          </w:p>
        </w:tc>
      </w:tr>
    </w:tbl>
    <w:p w:rsidR="0066594D" w:rsidRDefault="0066594D"/>
    <w:sectPr w:rsidR="0066594D" w:rsidSect="00836426">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0C2" w:rsidRDefault="000270C2" w:rsidP="0021682B">
      <w:r>
        <w:separator/>
      </w:r>
    </w:p>
  </w:endnote>
  <w:endnote w:type="continuationSeparator" w:id="1">
    <w:p w:rsidR="000270C2" w:rsidRDefault="000270C2" w:rsidP="00216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0C2" w:rsidRDefault="000270C2" w:rsidP="0021682B">
      <w:r>
        <w:separator/>
      </w:r>
    </w:p>
  </w:footnote>
  <w:footnote w:type="continuationSeparator" w:id="1">
    <w:p w:rsidR="000270C2" w:rsidRDefault="000270C2" w:rsidP="00216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779"/>
    <w:multiLevelType w:val="hybridMultilevel"/>
    <w:tmpl w:val="90E06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8909FD"/>
    <w:multiLevelType w:val="hybridMultilevel"/>
    <w:tmpl w:val="E0000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B4585"/>
    <w:multiLevelType w:val="hybridMultilevel"/>
    <w:tmpl w:val="728A8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FB12BE"/>
    <w:multiLevelType w:val="hybridMultilevel"/>
    <w:tmpl w:val="4DC05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1C5122"/>
    <w:multiLevelType w:val="hybridMultilevel"/>
    <w:tmpl w:val="AF967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421812"/>
    <w:multiLevelType w:val="hybridMultilevel"/>
    <w:tmpl w:val="E6307BA0"/>
    <w:lvl w:ilvl="0" w:tplc="E362A71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7051EDF"/>
    <w:multiLevelType w:val="hybridMultilevel"/>
    <w:tmpl w:val="9EEC3FB2"/>
    <w:lvl w:ilvl="0" w:tplc="0E0EB57A">
      <w:start w:val="70"/>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29E20FEB"/>
    <w:multiLevelType w:val="hybridMultilevel"/>
    <w:tmpl w:val="C9009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55B00"/>
    <w:multiLevelType w:val="hybridMultilevel"/>
    <w:tmpl w:val="D2D6E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4D2E24"/>
    <w:multiLevelType w:val="hybridMultilevel"/>
    <w:tmpl w:val="23BEB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47DF2"/>
    <w:multiLevelType w:val="multilevel"/>
    <w:tmpl w:val="02DE4FB8"/>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882D8F"/>
    <w:multiLevelType w:val="hybridMultilevel"/>
    <w:tmpl w:val="D4F2F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00C85"/>
    <w:multiLevelType w:val="hybridMultilevel"/>
    <w:tmpl w:val="E11CA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3BAE4877"/>
    <w:multiLevelType w:val="hybridMultilevel"/>
    <w:tmpl w:val="826E302E"/>
    <w:lvl w:ilvl="0" w:tplc="0419000F">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5">
    <w:nsid w:val="3BCC36FD"/>
    <w:multiLevelType w:val="hybridMultilevel"/>
    <w:tmpl w:val="CA00D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CA36FE"/>
    <w:multiLevelType w:val="hybridMultilevel"/>
    <w:tmpl w:val="EA766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6D2929"/>
    <w:multiLevelType w:val="hybridMultilevel"/>
    <w:tmpl w:val="2794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864A10"/>
    <w:multiLevelType w:val="hybridMultilevel"/>
    <w:tmpl w:val="F886E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907A24"/>
    <w:multiLevelType w:val="hybridMultilevel"/>
    <w:tmpl w:val="292AA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443F9E"/>
    <w:multiLevelType w:val="hybridMultilevel"/>
    <w:tmpl w:val="7BC22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2">
    <w:nsid w:val="645A1D5B"/>
    <w:multiLevelType w:val="hybridMultilevel"/>
    <w:tmpl w:val="E536F2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6E1893"/>
    <w:multiLevelType w:val="multilevel"/>
    <w:tmpl w:val="D07A8034"/>
    <w:lvl w:ilvl="0">
      <w:start w:val="1"/>
      <w:numFmt w:val="decimal"/>
      <w:lvlText w:val="%1."/>
      <w:lvlJc w:val="left"/>
      <w:pPr>
        <w:ind w:left="1277" w:hanging="425"/>
      </w:pPr>
      <w:rPr>
        <w:rFonts w:cs="Times New Roman"/>
      </w:rPr>
    </w:lvl>
    <w:lvl w:ilvl="1">
      <w:start w:val="1"/>
      <w:numFmt w:val="lowerLetter"/>
      <w:lvlText w:val="%2."/>
      <w:lvlJc w:val="left"/>
      <w:pPr>
        <w:ind w:left="2292" w:hanging="360"/>
      </w:pPr>
      <w:rPr>
        <w:rFonts w:cs="Times New Roman"/>
      </w:rPr>
    </w:lvl>
    <w:lvl w:ilvl="2">
      <w:start w:val="1"/>
      <w:numFmt w:val="lowerRoman"/>
      <w:lvlText w:val="%3."/>
      <w:lvlJc w:val="right"/>
      <w:pPr>
        <w:ind w:left="3012" w:hanging="180"/>
      </w:pPr>
      <w:rPr>
        <w:rFonts w:cs="Times New Roman"/>
      </w:rPr>
    </w:lvl>
    <w:lvl w:ilvl="3">
      <w:start w:val="1"/>
      <w:numFmt w:val="decimal"/>
      <w:lvlText w:val="%4."/>
      <w:lvlJc w:val="left"/>
      <w:pPr>
        <w:ind w:left="3732" w:hanging="360"/>
      </w:pPr>
      <w:rPr>
        <w:rFonts w:cs="Times New Roman"/>
      </w:rPr>
    </w:lvl>
    <w:lvl w:ilvl="4">
      <w:start w:val="1"/>
      <w:numFmt w:val="lowerLetter"/>
      <w:lvlText w:val="%5."/>
      <w:lvlJc w:val="left"/>
      <w:pPr>
        <w:ind w:left="4452" w:hanging="360"/>
      </w:pPr>
      <w:rPr>
        <w:rFonts w:cs="Times New Roman"/>
      </w:rPr>
    </w:lvl>
    <w:lvl w:ilvl="5">
      <w:start w:val="1"/>
      <w:numFmt w:val="lowerRoman"/>
      <w:lvlText w:val="%6."/>
      <w:lvlJc w:val="right"/>
      <w:pPr>
        <w:ind w:left="5172" w:hanging="180"/>
      </w:pPr>
      <w:rPr>
        <w:rFonts w:cs="Times New Roman"/>
      </w:rPr>
    </w:lvl>
    <w:lvl w:ilvl="6">
      <w:start w:val="1"/>
      <w:numFmt w:val="decimal"/>
      <w:lvlText w:val="%7."/>
      <w:lvlJc w:val="left"/>
      <w:pPr>
        <w:ind w:left="5892" w:hanging="360"/>
      </w:pPr>
      <w:rPr>
        <w:rFonts w:cs="Times New Roman"/>
      </w:rPr>
    </w:lvl>
    <w:lvl w:ilvl="7">
      <w:start w:val="1"/>
      <w:numFmt w:val="lowerLetter"/>
      <w:lvlText w:val="%8."/>
      <w:lvlJc w:val="left"/>
      <w:pPr>
        <w:ind w:left="6612" w:hanging="360"/>
      </w:pPr>
      <w:rPr>
        <w:rFonts w:cs="Times New Roman"/>
      </w:rPr>
    </w:lvl>
    <w:lvl w:ilvl="8">
      <w:start w:val="1"/>
      <w:numFmt w:val="lowerRoman"/>
      <w:lvlText w:val="%9."/>
      <w:lvlJc w:val="right"/>
      <w:pPr>
        <w:ind w:left="7332" w:hanging="180"/>
      </w:pPr>
      <w:rPr>
        <w:rFonts w:cs="Times New Roman"/>
      </w:rPr>
    </w:lvl>
  </w:abstractNum>
  <w:abstractNum w:abstractNumId="24">
    <w:nsid w:val="69F51EAF"/>
    <w:multiLevelType w:val="hybridMultilevel"/>
    <w:tmpl w:val="29C24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FA602E"/>
    <w:multiLevelType w:val="hybridMultilevel"/>
    <w:tmpl w:val="8AEC23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A520B80"/>
    <w:multiLevelType w:val="hybridMultilevel"/>
    <w:tmpl w:val="1C705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4A558F"/>
    <w:multiLevelType w:val="hybridMultilevel"/>
    <w:tmpl w:val="2FA63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233C08"/>
    <w:multiLevelType w:val="hybridMultilevel"/>
    <w:tmpl w:val="616AA276"/>
    <w:lvl w:ilvl="0" w:tplc="8A4ACF82">
      <w:start w:val="1"/>
      <w:numFmt w:val="decimal"/>
      <w:lvlText w:val="%1."/>
      <w:lvlJc w:val="left"/>
      <w:pPr>
        <w:ind w:left="420" w:hanging="360"/>
      </w:pPr>
      <w:rPr>
        <w:rFonts w:hint="default"/>
        <w:b w:val="0"/>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70E30653"/>
    <w:multiLevelType w:val="hybridMultilevel"/>
    <w:tmpl w:val="042C4B7C"/>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0">
    <w:nsid w:val="73513540"/>
    <w:multiLevelType w:val="hybridMultilevel"/>
    <w:tmpl w:val="2F94B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616DA2"/>
    <w:multiLevelType w:val="hybridMultilevel"/>
    <w:tmpl w:val="B964A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4954FE"/>
    <w:multiLevelType w:val="hybridMultilevel"/>
    <w:tmpl w:val="9C6C7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9244DB"/>
    <w:multiLevelType w:val="hybridMultilevel"/>
    <w:tmpl w:val="750A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2E05FA"/>
    <w:multiLevelType w:val="hybridMultilevel"/>
    <w:tmpl w:val="C9A8D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A270BA"/>
    <w:multiLevelType w:val="hybridMultilevel"/>
    <w:tmpl w:val="D0386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7B78B1"/>
    <w:multiLevelType w:val="hybridMultilevel"/>
    <w:tmpl w:val="D91EFE3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num w:numId="1">
    <w:abstractNumId w:val="15"/>
  </w:num>
  <w:num w:numId="2">
    <w:abstractNumId w:val="4"/>
  </w:num>
  <w:num w:numId="3">
    <w:abstractNumId w:val="35"/>
  </w:num>
  <w:num w:numId="4">
    <w:abstractNumId w:val="25"/>
  </w:num>
  <w:num w:numId="5">
    <w:abstractNumId w:val="28"/>
  </w:num>
  <w:num w:numId="6">
    <w:abstractNumId w:val="6"/>
  </w:num>
  <w:num w:numId="7">
    <w:abstractNumId w:val="22"/>
  </w:num>
  <w:num w:numId="8">
    <w:abstractNumId w:val="32"/>
  </w:num>
  <w:num w:numId="9">
    <w:abstractNumId w:val="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5"/>
  </w:num>
  <w:num w:numId="13">
    <w:abstractNumId w:val="21"/>
  </w:num>
  <w:num w:numId="14">
    <w:abstractNumId w:val="13"/>
  </w:num>
  <w:num w:numId="15">
    <w:abstractNumId w:val="26"/>
  </w:num>
  <w:num w:numId="16">
    <w:abstractNumId w:val="34"/>
  </w:num>
  <w:num w:numId="17">
    <w:abstractNumId w:val="9"/>
  </w:num>
  <w:num w:numId="18">
    <w:abstractNumId w:val="8"/>
  </w:num>
  <w:num w:numId="19">
    <w:abstractNumId w:val="20"/>
  </w:num>
  <w:num w:numId="20">
    <w:abstractNumId w:val="31"/>
  </w:num>
  <w:num w:numId="21">
    <w:abstractNumId w:val="2"/>
  </w:num>
  <w:num w:numId="22">
    <w:abstractNumId w:val="36"/>
  </w:num>
  <w:num w:numId="23">
    <w:abstractNumId w:val="29"/>
  </w:num>
  <w:num w:numId="24">
    <w:abstractNumId w:val="16"/>
  </w:num>
  <w:num w:numId="25">
    <w:abstractNumId w:val="12"/>
  </w:num>
  <w:num w:numId="26">
    <w:abstractNumId w:val="19"/>
  </w:num>
  <w:num w:numId="27">
    <w:abstractNumId w:val="17"/>
  </w:num>
  <w:num w:numId="28">
    <w:abstractNumId w:val="27"/>
  </w:num>
  <w:num w:numId="29">
    <w:abstractNumId w:val="33"/>
  </w:num>
  <w:num w:numId="30">
    <w:abstractNumId w:val="0"/>
  </w:num>
  <w:num w:numId="31">
    <w:abstractNumId w:val="7"/>
  </w:num>
  <w:num w:numId="32">
    <w:abstractNumId w:val="30"/>
  </w:num>
  <w:num w:numId="33">
    <w:abstractNumId w:val="11"/>
  </w:num>
  <w:num w:numId="34">
    <w:abstractNumId w:val="24"/>
  </w:num>
  <w:num w:numId="35">
    <w:abstractNumId w:val="3"/>
  </w:num>
  <w:num w:numId="36">
    <w:abstractNumId w:val="14"/>
  </w:num>
  <w:num w:numId="37">
    <w:abstractNumId w:val="18"/>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D76D8"/>
    <w:rsid w:val="00005863"/>
    <w:rsid w:val="00016BFC"/>
    <w:rsid w:val="000270C2"/>
    <w:rsid w:val="00035D19"/>
    <w:rsid w:val="000B0D23"/>
    <w:rsid w:val="000B6EBC"/>
    <w:rsid w:val="000D0716"/>
    <w:rsid w:val="000D71A0"/>
    <w:rsid w:val="00124AC9"/>
    <w:rsid w:val="00135E86"/>
    <w:rsid w:val="00153B13"/>
    <w:rsid w:val="00157225"/>
    <w:rsid w:val="001633A3"/>
    <w:rsid w:val="0018345C"/>
    <w:rsid w:val="001B2460"/>
    <w:rsid w:val="001B3B0C"/>
    <w:rsid w:val="001C1E21"/>
    <w:rsid w:val="001F0CA2"/>
    <w:rsid w:val="001F4925"/>
    <w:rsid w:val="00211106"/>
    <w:rsid w:val="002150DC"/>
    <w:rsid w:val="0021682B"/>
    <w:rsid w:val="002343C4"/>
    <w:rsid w:val="0024095E"/>
    <w:rsid w:val="00243EC4"/>
    <w:rsid w:val="002461FE"/>
    <w:rsid w:val="002478C1"/>
    <w:rsid w:val="00257F0D"/>
    <w:rsid w:val="00290893"/>
    <w:rsid w:val="002961AF"/>
    <w:rsid w:val="002A366B"/>
    <w:rsid w:val="002C461A"/>
    <w:rsid w:val="002D56E9"/>
    <w:rsid w:val="00304706"/>
    <w:rsid w:val="0031108A"/>
    <w:rsid w:val="00317C18"/>
    <w:rsid w:val="00342B8B"/>
    <w:rsid w:val="003579F7"/>
    <w:rsid w:val="00362033"/>
    <w:rsid w:val="00386E8E"/>
    <w:rsid w:val="003B4428"/>
    <w:rsid w:val="003E75BD"/>
    <w:rsid w:val="003E7AF6"/>
    <w:rsid w:val="00424CBB"/>
    <w:rsid w:val="004661EF"/>
    <w:rsid w:val="00477115"/>
    <w:rsid w:val="0048262E"/>
    <w:rsid w:val="00491B5A"/>
    <w:rsid w:val="004A15AB"/>
    <w:rsid w:val="004A4F4A"/>
    <w:rsid w:val="004A5D35"/>
    <w:rsid w:val="004B3005"/>
    <w:rsid w:val="004B4483"/>
    <w:rsid w:val="004D24E4"/>
    <w:rsid w:val="004E105E"/>
    <w:rsid w:val="004E6925"/>
    <w:rsid w:val="00514794"/>
    <w:rsid w:val="005173E8"/>
    <w:rsid w:val="00517EF5"/>
    <w:rsid w:val="005228A5"/>
    <w:rsid w:val="0059575C"/>
    <w:rsid w:val="00595D53"/>
    <w:rsid w:val="005B22A7"/>
    <w:rsid w:val="005C41F4"/>
    <w:rsid w:val="005C4820"/>
    <w:rsid w:val="005E03EC"/>
    <w:rsid w:val="005E2BB2"/>
    <w:rsid w:val="005F7BED"/>
    <w:rsid w:val="006016DB"/>
    <w:rsid w:val="0060282E"/>
    <w:rsid w:val="006431A6"/>
    <w:rsid w:val="0066594D"/>
    <w:rsid w:val="00672C0E"/>
    <w:rsid w:val="006B116A"/>
    <w:rsid w:val="006C2701"/>
    <w:rsid w:val="006D0B89"/>
    <w:rsid w:val="006F07B2"/>
    <w:rsid w:val="00731E7C"/>
    <w:rsid w:val="00740B24"/>
    <w:rsid w:val="007615A6"/>
    <w:rsid w:val="00761AA3"/>
    <w:rsid w:val="00784F68"/>
    <w:rsid w:val="00787A4F"/>
    <w:rsid w:val="007A1298"/>
    <w:rsid w:val="007B3046"/>
    <w:rsid w:val="007E2B75"/>
    <w:rsid w:val="00806489"/>
    <w:rsid w:val="008213E1"/>
    <w:rsid w:val="00836426"/>
    <w:rsid w:val="008770AA"/>
    <w:rsid w:val="00891B5D"/>
    <w:rsid w:val="008950AD"/>
    <w:rsid w:val="008C0C1B"/>
    <w:rsid w:val="008C0FCE"/>
    <w:rsid w:val="0092756F"/>
    <w:rsid w:val="0093168B"/>
    <w:rsid w:val="00961E71"/>
    <w:rsid w:val="0098012D"/>
    <w:rsid w:val="009A22D2"/>
    <w:rsid w:val="009C327E"/>
    <w:rsid w:val="009D5437"/>
    <w:rsid w:val="009D76D8"/>
    <w:rsid w:val="009E625F"/>
    <w:rsid w:val="00A035AC"/>
    <w:rsid w:val="00A15023"/>
    <w:rsid w:val="00A629C8"/>
    <w:rsid w:val="00A77FAD"/>
    <w:rsid w:val="00A8181B"/>
    <w:rsid w:val="00AA1C82"/>
    <w:rsid w:val="00AA7384"/>
    <w:rsid w:val="00AB05E7"/>
    <w:rsid w:val="00AC1D95"/>
    <w:rsid w:val="00AC630E"/>
    <w:rsid w:val="00B14E1B"/>
    <w:rsid w:val="00B23857"/>
    <w:rsid w:val="00B25EE9"/>
    <w:rsid w:val="00B4531F"/>
    <w:rsid w:val="00B5261A"/>
    <w:rsid w:val="00B63742"/>
    <w:rsid w:val="00BA080B"/>
    <w:rsid w:val="00BB791F"/>
    <w:rsid w:val="00BB7F2F"/>
    <w:rsid w:val="00BC35A1"/>
    <w:rsid w:val="00BD4611"/>
    <w:rsid w:val="00C13385"/>
    <w:rsid w:val="00C20D10"/>
    <w:rsid w:val="00C47A41"/>
    <w:rsid w:val="00C616E8"/>
    <w:rsid w:val="00C630BE"/>
    <w:rsid w:val="00C70797"/>
    <w:rsid w:val="00C72CE2"/>
    <w:rsid w:val="00C81DB0"/>
    <w:rsid w:val="00CB0994"/>
    <w:rsid w:val="00CC7F46"/>
    <w:rsid w:val="00D122CB"/>
    <w:rsid w:val="00D32940"/>
    <w:rsid w:val="00D4498F"/>
    <w:rsid w:val="00D5419C"/>
    <w:rsid w:val="00DA34D7"/>
    <w:rsid w:val="00DB2CDC"/>
    <w:rsid w:val="00DB4F8E"/>
    <w:rsid w:val="00DC6625"/>
    <w:rsid w:val="00DE0575"/>
    <w:rsid w:val="00DF0288"/>
    <w:rsid w:val="00E0079D"/>
    <w:rsid w:val="00E14752"/>
    <w:rsid w:val="00E218D2"/>
    <w:rsid w:val="00E2197D"/>
    <w:rsid w:val="00E31C57"/>
    <w:rsid w:val="00E41BA2"/>
    <w:rsid w:val="00E671D6"/>
    <w:rsid w:val="00E67D51"/>
    <w:rsid w:val="00E8112F"/>
    <w:rsid w:val="00E9743E"/>
    <w:rsid w:val="00EB0A0B"/>
    <w:rsid w:val="00EB27A4"/>
    <w:rsid w:val="00EB69D7"/>
    <w:rsid w:val="00ED04F5"/>
    <w:rsid w:val="00EE5DD7"/>
    <w:rsid w:val="00EE661D"/>
    <w:rsid w:val="00EE7585"/>
    <w:rsid w:val="00F03FEF"/>
    <w:rsid w:val="00F43D35"/>
    <w:rsid w:val="00F7264D"/>
    <w:rsid w:val="00F75A7A"/>
    <w:rsid w:val="00F81455"/>
    <w:rsid w:val="00F8727D"/>
    <w:rsid w:val="00FB522E"/>
    <w:rsid w:val="00FC6E0D"/>
    <w:rsid w:val="00FE1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6D8"/>
    <w:pPr>
      <w:spacing w:after="0"/>
    </w:pPr>
    <w:rPr>
      <w:rFonts w:ascii="Times New Roman" w:eastAsia="Times New Roman" w:hAnsi="Times New Roman" w:cs="Times New Roman"/>
      <w:sz w:val="24"/>
      <w:szCs w:val="24"/>
      <w:lang w:eastAsia="ru-RU"/>
    </w:rPr>
  </w:style>
  <w:style w:type="paragraph" w:styleId="3">
    <w:name w:val="heading 3"/>
    <w:basedOn w:val="a"/>
    <w:next w:val="a"/>
    <w:link w:val="30"/>
    <w:qFormat/>
    <w:rsid w:val="009D76D8"/>
    <w:pPr>
      <w:keepNext/>
      <w:overflowPunct w:val="0"/>
      <w:autoSpaceDE w:val="0"/>
      <w:autoSpaceDN w:val="0"/>
      <w:adjustRightInd w:val="0"/>
      <w:spacing w:before="240" w:after="60"/>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76D8"/>
    <w:rPr>
      <w:rFonts w:ascii="Times New Roman" w:eastAsia="Times New Roman" w:hAnsi="Times New Roman" w:cs="Times New Roman"/>
      <w:b/>
      <w:sz w:val="24"/>
      <w:szCs w:val="20"/>
      <w:lang w:eastAsia="ru-RU"/>
    </w:rPr>
  </w:style>
  <w:style w:type="paragraph" w:styleId="a3">
    <w:name w:val="Normal (Web)"/>
    <w:basedOn w:val="a"/>
    <w:uiPriority w:val="99"/>
    <w:unhideWhenUsed/>
    <w:rsid w:val="009D76D8"/>
    <w:pPr>
      <w:spacing w:before="100" w:beforeAutospacing="1" w:after="100" w:afterAutospacing="1"/>
    </w:pPr>
  </w:style>
  <w:style w:type="paragraph" w:customStyle="1" w:styleId="21">
    <w:name w:val="Основной текст с отступом 21"/>
    <w:basedOn w:val="a"/>
    <w:rsid w:val="009D76D8"/>
    <w:pPr>
      <w:overflowPunct w:val="0"/>
      <w:autoSpaceDE w:val="0"/>
      <w:autoSpaceDN w:val="0"/>
      <w:adjustRightInd w:val="0"/>
      <w:spacing w:line="360" w:lineRule="auto"/>
      <w:ind w:firstLine="709"/>
      <w:jc w:val="both"/>
    </w:pPr>
    <w:rPr>
      <w:b/>
      <w:szCs w:val="20"/>
    </w:rPr>
  </w:style>
  <w:style w:type="character" w:styleId="a4">
    <w:name w:val="Hyperlink"/>
    <w:basedOn w:val="a0"/>
    <w:unhideWhenUsed/>
    <w:rsid w:val="009D76D8"/>
    <w:rPr>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D76D8"/>
    <w:rPr>
      <w:rFonts w:ascii="Times New Roman" w:hAnsi="Times New Roman" w:cs="Times New Roman"/>
      <w:sz w:val="24"/>
      <w:szCs w:val="24"/>
      <w:u w:val="none"/>
      <w:effect w:val="none"/>
    </w:rPr>
  </w:style>
  <w:style w:type="paragraph" w:styleId="a5">
    <w:name w:val="List Paragraph"/>
    <w:basedOn w:val="a"/>
    <w:link w:val="a6"/>
    <w:uiPriority w:val="34"/>
    <w:qFormat/>
    <w:rsid w:val="009D76D8"/>
    <w:pPr>
      <w:ind w:left="720"/>
      <w:contextualSpacing/>
    </w:pPr>
  </w:style>
  <w:style w:type="character" w:customStyle="1" w:styleId="FontStyle12">
    <w:name w:val="Font Style12"/>
    <w:basedOn w:val="a0"/>
    <w:uiPriority w:val="99"/>
    <w:rsid w:val="0066594D"/>
    <w:rPr>
      <w:rFonts w:ascii="Times New Roman" w:hAnsi="Times New Roman" w:cs="Times New Roman"/>
      <w:sz w:val="18"/>
      <w:szCs w:val="18"/>
    </w:rPr>
  </w:style>
  <w:style w:type="paragraph" w:customStyle="1" w:styleId="Style4">
    <w:name w:val="Style4"/>
    <w:basedOn w:val="a"/>
    <w:uiPriority w:val="99"/>
    <w:rsid w:val="0066594D"/>
    <w:pPr>
      <w:widowControl w:val="0"/>
      <w:autoSpaceDE w:val="0"/>
      <w:autoSpaceDN w:val="0"/>
      <w:adjustRightInd w:val="0"/>
      <w:spacing w:line="230" w:lineRule="exact"/>
    </w:pPr>
    <w:rPr>
      <w:rFonts w:ascii="Arial" w:hAnsi="Arial" w:cs="Arial"/>
    </w:rPr>
  </w:style>
  <w:style w:type="character" w:customStyle="1" w:styleId="FontStyle13">
    <w:name w:val="Font Style13"/>
    <w:basedOn w:val="a0"/>
    <w:uiPriority w:val="99"/>
    <w:rsid w:val="0066594D"/>
    <w:rPr>
      <w:rFonts w:ascii="Times New Roman" w:hAnsi="Times New Roman" w:cs="Times New Roman"/>
      <w:b/>
      <w:bCs/>
      <w:w w:val="20"/>
      <w:sz w:val="26"/>
      <w:szCs w:val="26"/>
    </w:rPr>
  </w:style>
  <w:style w:type="character" w:styleId="a7">
    <w:name w:val="footnote reference"/>
    <w:basedOn w:val="a0"/>
    <w:semiHidden/>
    <w:rsid w:val="0021682B"/>
    <w:rPr>
      <w:vertAlign w:val="superscript"/>
    </w:rPr>
  </w:style>
  <w:style w:type="paragraph" w:styleId="a8">
    <w:name w:val="footnote text"/>
    <w:basedOn w:val="a"/>
    <w:link w:val="a9"/>
    <w:semiHidden/>
    <w:rsid w:val="0021682B"/>
    <w:pPr>
      <w:widowControl w:val="0"/>
      <w:autoSpaceDE w:val="0"/>
      <w:autoSpaceDN w:val="0"/>
      <w:adjustRightInd w:val="0"/>
      <w:spacing w:line="480" w:lineRule="auto"/>
      <w:ind w:firstLine="560"/>
      <w:jc w:val="both"/>
    </w:pPr>
    <w:rPr>
      <w:sz w:val="20"/>
      <w:szCs w:val="20"/>
    </w:rPr>
  </w:style>
  <w:style w:type="character" w:customStyle="1" w:styleId="a9">
    <w:name w:val="Текст сноски Знак"/>
    <w:basedOn w:val="a0"/>
    <w:link w:val="a8"/>
    <w:semiHidden/>
    <w:rsid w:val="0021682B"/>
    <w:rPr>
      <w:rFonts w:ascii="Times New Roman" w:eastAsia="Times New Roman" w:hAnsi="Times New Roman" w:cs="Times New Roman"/>
      <w:sz w:val="20"/>
      <w:szCs w:val="20"/>
      <w:lang w:eastAsia="ru-RU"/>
    </w:rPr>
  </w:style>
  <w:style w:type="paragraph" w:styleId="aa">
    <w:name w:val="Body Text Indent"/>
    <w:basedOn w:val="a"/>
    <w:link w:val="ab"/>
    <w:rsid w:val="0021682B"/>
    <w:pPr>
      <w:spacing w:line="360" w:lineRule="auto"/>
      <w:ind w:firstLine="567"/>
    </w:pPr>
    <w:rPr>
      <w:sz w:val="28"/>
    </w:rPr>
  </w:style>
  <w:style w:type="character" w:customStyle="1" w:styleId="ab">
    <w:name w:val="Основной текст с отступом Знак"/>
    <w:basedOn w:val="a0"/>
    <w:link w:val="aa"/>
    <w:rsid w:val="0021682B"/>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48262E"/>
    <w:rPr>
      <w:rFonts w:ascii="Tahoma" w:hAnsi="Tahoma" w:cs="Tahoma"/>
      <w:sz w:val="16"/>
      <w:szCs w:val="16"/>
    </w:rPr>
  </w:style>
  <w:style w:type="character" w:customStyle="1" w:styleId="ad">
    <w:name w:val="Текст выноски Знак"/>
    <w:basedOn w:val="a0"/>
    <w:link w:val="ac"/>
    <w:uiPriority w:val="99"/>
    <w:semiHidden/>
    <w:rsid w:val="0048262E"/>
    <w:rPr>
      <w:rFonts w:ascii="Tahoma" w:eastAsia="Times New Roman" w:hAnsi="Tahoma" w:cs="Tahoma"/>
      <w:sz w:val="16"/>
      <w:szCs w:val="16"/>
      <w:lang w:eastAsia="ru-RU"/>
    </w:rPr>
  </w:style>
  <w:style w:type="paragraph" w:customStyle="1" w:styleId="Default">
    <w:name w:val="Default"/>
    <w:rsid w:val="001B2460"/>
    <w:pPr>
      <w:autoSpaceDE w:val="0"/>
      <w:autoSpaceDN w:val="0"/>
      <w:adjustRightInd w:val="0"/>
      <w:spacing w:after="0"/>
    </w:pPr>
    <w:rPr>
      <w:rFonts w:ascii="Times New Roman" w:eastAsia="Times New Roman" w:hAnsi="Times New Roman" w:cs="Times New Roman"/>
      <w:color w:val="000000"/>
      <w:sz w:val="24"/>
      <w:szCs w:val="24"/>
    </w:rPr>
  </w:style>
  <w:style w:type="character" w:customStyle="1" w:styleId="-">
    <w:name w:val="Интернет-ссылка"/>
    <w:uiPriority w:val="99"/>
    <w:rsid w:val="002343C4"/>
    <w:rPr>
      <w:color w:val="0000FF"/>
      <w:u w:val="single"/>
    </w:rPr>
  </w:style>
  <w:style w:type="character" w:customStyle="1" w:styleId="a6">
    <w:name w:val="Абзац списка Знак"/>
    <w:link w:val="a5"/>
    <w:uiPriority w:val="34"/>
    <w:locked/>
    <w:rsid w:val="002343C4"/>
    <w:rPr>
      <w:rFonts w:ascii="Times New Roman" w:eastAsia="Times New Roman" w:hAnsi="Times New Roman" w:cs="Times New Roman"/>
      <w:sz w:val="24"/>
      <w:szCs w:val="24"/>
      <w:lang w:eastAsia="ru-RU"/>
    </w:rPr>
  </w:style>
  <w:style w:type="table" w:styleId="ae">
    <w:name w:val="Table Grid"/>
    <w:basedOn w:val="a1"/>
    <w:uiPriority w:val="59"/>
    <w:rsid w:val="00DE0575"/>
    <w:pPr>
      <w:spacing w:after="0"/>
      <w:ind w:left="782" w:hanging="35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rsid w:val="00DE0575"/>
    <w:rPr>
      <w:i/>
      <w:iCs/>
      <w:spacing w:val="-10"/>
      <w:sz w:val="25"/>
      <w:szCs w:val="25"/>
      <w:shd w:val="clear" w:color="auto" w:fill="FFFFFF"/>
    </w:rPr>
  </w:style>
  <w:style w:type="paragraph" w:customStyle="1" w:styleId="32">
    <w:name w:val="Основной текст (3)"/>
    <w:basedOn w:val="a"/>
    <w:link w:val="31"/>
    <w:rsid w:val="00DE0575"/>
    <w:pPr>
      <w:widowControl w:val="0"/>
      <w:shd w:val="clear" w:color="auto" w:fill="FFFFFF"/>
      <w:spacing w:after="240" w:line="274" w:lineRule="exact"/>
      <w:ind w:left="782" w:hanging="357"/>
      <w:jc w:val="both"/>
    </w:pPr>
    <w:rPr>
      <w:rFonts w:asciiTheme="minorHAnsi" w:eastAsiaTheme="minorHAnsi" w:hAnsiTheme="minorHAnsi" w:cstheme="minorBidi"/>
      <w:i/>
      <w:iCs/>
      <w:spacing w:val="-10"/>
      <w:sz w:val="25"/>
      <w:szCs w:val="25"/>
      <w:shd w:val="clear" w:color="auto" w:fill="FFFFFF"/>
      <w:lang w:eastAsia="en-US"/>
    </w:rPr>
  </w:style>
  <w:style w:type="character" w:customStyle="1" w:styleId="32pt">
    <w:name w:val="Основной текст (3) + Интервал 2 pt"/>
    <w:basedOn w:val="31"/>
    <w:rsid w:val="00DE0575"/>
    <w:rPr>
      <w:rFonts w:ascii="Century Schoolbook" w:hAnsi="Century Schoolbook"/>
      <w:b/>
      <w:bCs/>
      <w:spacing w:val="40"/>
      <w:sz w:val="18"/>
      <w:szCs w:val="18"/>
    </w:rPr>
  </w:style>
  <w:style w:type="character" w:customStyle="1" w:styleId="af">
    <w:name w:val="Основной текст_"/>
    <w:basedOn w:val="a0"/>
    <w:link w:val="33"/>
    <w:rsid w:val="00E67D51"/>
    <w:rPr>
      <w:rFonts w:ascii="Times New Roman" w:eastAsia="Times New Roman" w:hAnsi="Times New Roman" w:cs="Times New Roman"/>
      <w:spacing w:val="-1"/>
      <w:shd w:val="clear" w:color="auto" w:fill="FFFFFF"/>
    </w:rPr>
  </w:style>
  <w:style w:type="paragraph" w:customStyle="1" w:styleId="33">
    <w:name w:val="Основной текст3"/>
    <w:basedOn w:val="a"/>
    <w:link w:val="af"/>
    <w:rsid w:val="00E67D51"/>
    <w:pPr>
      <w:widowControl w:val="0"/>
      <w:shd w:val="clear" w:color="auto" w:fill="FFFFFF"/>
      <w:spacing w:line="274" w:lineRule="exact"/>
      <w:ind w:hanging="800"/>
      <w:jc w:val="both"/>
    </w:pPr>
    <w:rPr>
      <w:spacing w:val="-1"/>
      <w:sz w:val="22"/>
      <w:szCs w:val="22"/>
      <w:lang w:eastAsia="en-US"/>
    </w:rPr>
  </w:style>
  <w:style w:type="character" w:customStyle="1" w:styleId="10pt0pt">
    <w:name w:val="Основной текст + 10 pt;Полужирный;Интервал 0 pt"/>
    <w:basedOn w:val="af"/>
    <w:rsid w:val="00E67D51"/>
    <w:rPr>
      <w:b/>
      <w:bCs/>
      <w:i w:val="0"/>
      <w:iCs w:val="0"/>
      <w:smallCaps w:val="0"/>
      <w:strike w:val="0"/>
      <w:color w:val="000000"/>
      <w:spacing w:val="-3"/>
      <w:w w:val="100"/>
      <w:position w:val="0"/>
      <w:sz w:val="20"/>
      <w:szCs w:val="20"/>
      <w:u w:val="none"/>
      <w:lang w:val="ru-RU"/>
    </w:rPr>
  </w:style>
  <w:style w:type="character" w:customStyle="1" w:styleId="2">
    <w:name w:val="Основной текст2"/>
    <w:basedOn w:val="af"/>
    <w:rsid w:val="00E67D51"/>
    <w:rPr>
      <w:b w:val="0"/>
      <w:bCs w:val="0"/>
      <w:i w:val="0"/>
      <w:iCs w:val="0"/>
      <w:smallCaps w:val="0"/>
      <w:strike w:val="0"/>
      <w:color w:val="000000"/>
      <w:w w:val="100"/>
      <w:position w:val="0"/>
      <w:sz w:val="22"/>
      <w:szCs w:val="22"/>
      <w:u w:val="none"/>
      <w:lang w:val="ru-RU"/>
    </w:rPr>
  </w:style>
  <w:style w:type="table" w:customStyle="1" w:styleId="1">
    <w:name w:val="Сетка таблицы1"/>
    <w:basedOn w:val="a1"/>
    <w:next w:val="ae"/>
    <w:uiPriority w:val="59"/>
    <w:rsid w:val="00E67D5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одержимое таблицы"/>
    <w:basedOn w:val="a"/>
    <w:rsid w:val="00E67D51"/>
    <w:pPr>
      <w:widowControl w:val="0"/>
      <w:suppressLineNumbers/>
      <w:suppressAutoHyphens/>
    </w:pPr>
    <w:rPr>
      <w:rFonts w:eastAsia="SimSun" w:cs="Mangal"/>
      <w:kern w:val="1"/>
      <w:lang w:eastAsia="hi-IN" w:bidi="hi-IN"/>
    </w:rPr>
  </w:style>
  <w:style w:type="paragraph" w:customStyle="1" w:styleId="af1">
    <w:name w:val="Заголовок таблицы"/>
    <w:basedOn w:val="af0"/>
    <w:rsid w:val="00E67D51"/>
    <w:pPr>
      <w:jc w:val="center"/>
    </w:pPr>
    <w:rPr>
      <w:b/>
      <w:bCs/>
    </w:rPr>
  </w:style>
  <w:style w:type="character" w:customStyle="1" w:styleId="0pt">
    <w:name w:val="Основной текст + Полужирный;Интервал 0 pt"/>
    <w:basedOn w:val="af"/>
    <w:rsid w:val="00E67D51"/>
    <w:rPr>
      <w:b/>
      <w:bCs/>
      <w:color w:val="000000"/>
      <w:spacing w:val="-2"/>
      <w:w w:val="100"/>
      <w:position w:val="0"/>
      <w:lang w:val="ru-RU"/>
    </w:rPr>
  </w:style>
  <w:style w:type="character" w:customStyle="1" w:styleId="115pt0pt">
    <w:name w:val="Основной текст + 11;5 pt;Курсив;Интервал 0 pt"/>
    <w:basedOn w:val="af"/>
    <w:rsid w:val="00E67D51"/>
    <w:rPr>
      <w:b w:val="0"/>
      <w:bCs w:val="0"/>
      <w:i/>
      <w:iCs/>
      <w:smallCaps w:val="0"/>
      <w:strike w:val="0"/>
      <w:color w:val="000000"/>
      <w:spacing w:val="0"/>
      <w:w w:val="100"/>
      <w:position w:val="0"/>
      <w:sz w:val="23"/>
      <w:szCs w:val="23"/>
      <w:u w:val="none"/>
      <w:lang w:val="ru-RU"/>
    </w:rPr>
  </w:style>
  <w:style w:type="character" w:customStyle="1" w:styleId="Consolas65pt0pt">
    <w:name w:val="Основной текст + Consolas;6;5 pt;Полужирный;Интервал 0 pt"/>
    <w:basedOn w:val="af"/>
    <w:rsid w:val="00E67D51"/>
    <w:rPr>
      <w:rFonts w:ascii="Consolas" w:eastAsia="Consolas" w:hAnsi="Consolas" w:cs="Consolas"/>
      <w:b/>
      <w:bCs/>
      <w:i w:val="0"/>
      <w:iCs w:val="0"/>
      <w:smallCaps w:val="0"/>
      <w:strike w:val="0"/>
      <w:color w:val="000000"/>
      <w:spacing w:val="-7"/>
      <w:w w:val="100"/>
      <w:position w:val="0"/>
      <w:sz w:val="13"/>
      <w:szCs w:val="13"/>
      <w:u w:val="none"/>
      <w:lang w:val="en-US"/>
    </w:rPr>
  </w:style>
  <w:style w:type="character" w:customStyle="1" w:styleId="13pt0pt">
    <w:name w:val="Основной текст + 13 pt;Интервал 0 pt"/>
    <w:basedOn w:val="af"/>
    <w:rsid w:val="00E67D51"/>
    <w:rPr>
      <w:b w:val="0"/>
      <w:bCs w:val="0"/>
      <w:i w:val="0"/>
      <w:iCs w:val="0"/>
      <w:smallCaps w:val="0"/>
      <w:strike w:val="0"/>
      <w:color w:val="000000"/>
      <w:spacing w:val="2"/>
      <w:w w:val="100"/>
      <w:position w:val="0"/>
      <w:sz w:val="26"/>
      <w:szCs w:val="26"/>
      <w:u w:val="none"/>
      <w:lang w:val="ru-RU"/>
    </w:rPr>
  </w:style>
  <w:style w:type="character" w:customStyle="1" w:styleId="0pt0">
    <w:name w:val="Основной текст + Полужирный;Курсив;Интервал 0 pt"/>
    <w:basedOn w:val="af"/>
    <w:rsid w:val="00E67D51"/>
    <w:rPr>
      <w:b/>
      <w:bCs/>
      <w:i/>
      <w:iCs/>
      <w:color w:val="000000"/>
      <w:spacing w:val="-2"/>
      <w:w w:val="100"/>
      <w:position w:val="0"/>
      <w:lang w:val="ru-RU"/>
    </w:rPr>
  </w:style>
  <w:style w:type="character" w:customStyle="1" w:styleId="12">
    <w:name w:val="Основной текст (12)_"/>
    <w:basedOn w:val="a0"/>
    <w:link w:val="120"/>
    <w:rsid w:val="00E67D51"/>
    <w:rPr>
      <w:rFonts w:ascii="Times New Roman" w:eastAsia="Times New Roman" w:hAnsi="Times New Roman" w:cs="Times New Roman"/>
      <w:b/>
      <w:bCs/>
      <w:spacing w:val="-4"/>
      <w:sz w:val="20"/>
      <w:szCs w:val="20"/>
      <w:shd w:val="clear" w:color="auto" w:fill="FFFFFF"/>
    </w:rPr>
  </w:style>
  <w:style w:type="paragraph" w:customStyle="1" w:styleId="120">
    <w:name w:val="Основной текст (12)"/>
    <w:basedOn w:val="a"/>
    <w:link w:val="12"/>
    <w:rsid w:val="00E67D51"/>
    <w:pPr>
      <w:widowControl w:val="0"/>
      <w:shd w:val="clear" w:color="auto" w:fill="FFFFFF"/>
      <w:spacing w:line="252" w:lineRule="exact"/>
    </w:pPr>
    <w:rPr>
      <w:b/>
      <w:bCs/>
      <w:spacing w:val="-4"/>
      <w:sz w:val="20"/>
      <w:szCs w:val="20"/>
      <w:lang w:eastAsia="en-US"/>
    </w:rPr>
  </w:style>
  <w:style w:type="character" w:customStyle="1" w:styleId="105pt0pt">
    <w:name w:val="Основной текст + 10;5 pt;Полужирный;Курсив;Интервал 0 pt"/>
    <w:basedOn w:val="af"/>
    <w:rsid w:val="00E67D51"/>
    <w:rPr>
      <w:b/>
      <w:bCs/>
      <w:i/>
      <w:iCs/>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8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543" TargetMode="External"/><Relationship Id="rId13" Type="http://schemas.openxmlformats.org/officeDocument/2006/relationships/hyperlink" Target="http://fpu.edu.ru/fpu/" TargetMode="External"/><Relationship Id="rId18" Type="http://schemas.openxmlformats.org/officeDocument/2006/relationships/hyperlink" Target="http://www.fipi.ru/ege-i-gve-11/gve-11" TargetMode="External"/><Relationship Id="rId26" Type="http://schemas.openxmlformats.org/officeDocument/2006/relationships/hyperlink" Target="http://www.hemi.nsu.ru/" TargetMode="External"/><Relationship Id="rId39" Type="http://schemas.openxmlformats.org/officeDocument/2006/relationships/hyperlink" Target="http://rushim.ru/books/books.htm" TargetMode="External"/><Relationship Id="rId3" Type="http://schemas.openxmlformats.org/officeDocument/2006/relationships/styles" Target="styles.xml"/><Relationship Id="rId21" Type="http://schemas.openxmlformats.org/officeDocument/2006/relationships/hyperlink" Target="http://www.chem.msu.su/rus/" TargetMode="External"/><Relationship Id="rId34" Type="http://schemas.openxmlformats.org/officeDocument/2006/relationships/hyperlink" Target="http://experiment.edu.ru/"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pu.edu.ru/fpu/" TargetMode="External"/><Relationship Id="rId17" Type="http://schemas.openxmlformats.org/officeDocument/2006/relationships/hyperlink" Target="http://www.fipi.ru/oge-i-gve-9/gve-9%20&#8212;%20&#1084;&#1072;&#1090;&#1077;&#1088;&#1080;&#1072;&#1083;&#1099;%20&#1043;&#1042;&#1069;-9" TargetMode="External"/><Relationship Id="rId25" Type="http://schemas.openxmlformats.org/officeDocument/2006/relationships/hyperlink" Target="http://www.alhimik.ru/" TargetMode="External"/><Relationship Id="rId33" Type="http://schemas.openxmlformats.org/officeDocument/2006/relationships/hyperlink" Target="http://www.104.webstolica.ru/" TargetMode="External"/><Relationship Id="rId38" Type="http://schemas.openxmlformats.org/officeDocument/2006/relationships/hyperlink" Target="http://schoolchemistry.by.ru/" TargetMode="External"/><Relationship Id="rId2" Type="http://schemas.openxmlformats.org/officeDocument/2006/relationships/numbering" Target="numbering.xml"/><Relationship Id="rId16" Type="http://schemas.openxmlformats.org/officeDocument/2006/relationships/hyperlink" Target="http://www.fipi.ru/vpr" TargetMode="External"/><Relationship Id="rId20" Type="http://schemas.openxmlformats.org/officeDocument/2006/relationships/hyperlink" Target="http://www.predmetconcept.ru/subject-form/himija" TargetMode="External"/><Relationship Id="rId29" Type="http://schemas.openxmlformats.org/officeDocument/2006/relationships/hyperlink" Target="http://belok-s.narod.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0abucjiibhv9a.xn--p1ai/%D0%BD%D0%BE%D0%B2%D0%BE%D1%81%D1%82%D0%B8/4136/%D1%84%D0%B0%D0%B9%D0%BB/3091/253_31.03.2014.pdf" TargetMode="External"/><Relationship Id="rId24" Type="http://schemas.openxmlformats.org/officeDocument/2006/relationships/hyperlink" Target="http://www.chemnet.ru/" TargetMode="External"/><Relationship Id="rId32" Type="http://schemas.openxmlformats.org/officeDocument/2006/relationships/hyperlink" Target="http://chem.km.ru/" TargetMode="External"/><Relationship Id="rId37" Type="http://schemas.openxmlformats.org/officeDocument/2006/relationships/hyperlink" Target="http://chemistry.r2.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pi.ru/ege-i-gve-11/demoversii-specifikacii-kodifikatory" TargetMode="External"/><Relationship Id="rId23" Type="http://schemas.openxmlformats.org/officeDocument/2006/relationships/hyperlink" Target="http://him.1september.ru/" TargetMode="External"/><Relationship Id="rId28" Type="http://schemas.openxmlformats.org/officeDocument/2006/relationships/hyperlink" Target="http://webelements.narod.ru/" TargetMode="External"/><Relationship Id="rId36" Type="http://schemas.openxmlformats.org/officeDocument/2006/relationships/hyperlink" Target="http://school-sector.relarn.ru/nsm/" TargetMode="External"/><Relationship Id="rId10" Type="http://schemas.openxmlformats.org/officeDocument/2006/relationships/hyperlink" Target="http://fgosreestr.ru/wp-content/uploads/2015/07/Primernaya-osnovnaya-obrazovatelnaya-programma-srednego-obshhego-obrazovaniya.pdf" TargetMode="External"/><Relationship Id="rId19" Type="http://schemas.openxmlformats.org/officeDocument/2006/relationships/hyperlink" Target="http://www.fipi.ru/ege-i-gve-11/analiticheskie-i-metodicheskie-materialy" TargetMode="External"/><Relationship Id="rId31" Type="http://schemas.openxmlformats.org/officeDocument/2006/relationships/hyperlink" Target="http://all-met.narod.ru/" TargetMode="External"/><Relationship Id="rId4" Type="http://schemas.openxmlformats.org/officeDocument/2006/relationships/settings" Target="settings.xml"/><Relationship Id="rId9" Type="http://schemas.openxmlformats.org/officeDocument/2006/relationships/hyperlink" Target="http://fgosreestr.ru/wp-content/uploads/2015/06/primernaja-osnovnaja-obrazovatelnaja-programma-osnovogo-obshchego-obrazovanija.pdf" TargetMode="External"/><Relationship Id="rId14" Type="http://schemas.openxmlformats.org/officeDocument/2006/relationships/hyperlink" Target="http://www.fipi.ru/oge-i-gve-9/demoversii-specifikacii-kodifikatory" TargetMode="External"/><Relationship Id="rId22" Type="http://schemas.openxmlformats.org/officeDocument/2006/relationships/hyperlink" Target="http://www.hij.ru/" TargetMode="External"/><Relationship Id="rId27" Type="http://schemas.openxmlformats.org/officeDocument/2006/relationships/hyperlink" Target="http://www.chemistry.ru/" TargetMode="External"/><Relationship Id="rId30" Type="http://schemas.openxmlformats.org/officeDocument/2006/relationships/hyperlink" Target="http://maratakm.narod.ru/" TargetMode="External"/><Relationship Id="rId35" Type="http://schemas.openxmlformats.org/officeDocument/2006/relationships/hyperlink" Target="http://www.chemistry.ssu.sama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8709F-11B3-4564-AB2F-FE5DBE3F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18181</Words>
  <Characters>103632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121570</CharactersWithSpaces>
  <SharedDoc>false</SharedDoc>
  <HLinks>
    <vt:vector size="18" baseType="variant">
      <vt:variant>
        <vt:i4>2359397</vt:i4>
      </vt:variant>
      <vt:variant>
        <vt:i4>6</vt:i4>
      </vt:variant>
      <vt:variant>
        <vt:i4>0</vt:i4>
      </vt:variant>
      <vt:variant>
        <vt:i4>5</vt:i4>
      </vt:variant>
      <vt:variant>
        <vt:lpwstr>http://standart.edu.ru/doc.aspx?DocId=10688</vt:lpwstr>
      </vt:variant>
      <vt:variant>
        <vt:lpwstr/>
      </vt:variant>
      <vt:variant>
        <vt:i4>7602235</vt:i4>
      </vt:variant>
      <vt:variant>
        <vt:i4>3</vt:i4>
      </vt:variant>
      <vt:variant>
        <vt:i4>0</vt:i4>
      </vt:variant>
      <vt:variant>
        <vt:i4>5</vt:i4>
      </vt:variant>
      <vt:variant>
        <vt:lpwstr>http://www.rg.ru/2013/02/08/uchebniki-dok.html</vt:lpwstr>
      </vt:variant>
      <vt:variant>
        <vt:lpwstr/>
      </vt:variant>
      <vt:variant>
        <vt:i4>69074964</vt:i4>
      </vt:variant>
      <vt:variant>
        <vt:i4>0</vt:i4>
      </vt:variant>
      <vt:variant>
        <vt:i4>0</vt:i4>
      </vt:variant>
      <vt:variant>
        <vt:i4>5</vt:i4>
      </vt:variant>
      <vt:variant>
        <vt:lpwstr>http://минобрнауки.рф/%D0%B4%D0%BE%D0%BA%D1%83%D0%BC%D0%B5%D0%BD%D1%82%D1%8B/884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Admin</cp:lastModifiedBy>
  <cp:revision>29</cp:revision>
  <cp:lastPrinted>2004-01-01T02:54:00Z</cp:lastPrinted>
  <dcterms:created xsi:type="dcterms:W3CDTF">2015-09-17T18:01:00Z</dcterms:created>
  <dcterms:modified xsi:type="dcterms:W3CDTF">2020-10-25T18:25:00Z</dcterms:modified>
</cp:coreProperties>
</file>