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C863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66F6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5B0466">
        <w:rPr>
          <w:rFonts w:ascii="Times New Roman" w:eastAsia="Times New Roman" w:hAnsi="Times New Roman" w:cs="Times New Roman"/>
          <w:sz w:val="28"/>
          <w:szCs w:val="28"/>
        </w:rPr>
        <w:t>6 по 8 мая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25266C" w:rsidRPr="00ED7E09" w:rsidRDefault="00EA3763" w:rsidP="00ED7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</w:p>
    <w:p w:rsidR="00220CE6" w:rsidRDefault="00220CE6"/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34"/>
        <w:gridCol w:w="817"/>
        <w:gridCol w:w="71"/>
        <w:gridCol w:w="1205"/>
        <w:gridCol w:w="1701"/>
        <w:gridCol w:w="2126"/>
        <w:gridCol w:w="47"/>
        <w:gridCol w:w="2221"/>
        <w:gridCol w:w="1418"/>
        <w:gridCol w:w="3543"/>
        <w:gridCol w:w="2104"/>
        <w:gridCol w:w="23"/>
      </w:tblGrid>
      <w:tr w:rsidR="00101099" w:rsidRPr="00EA3763" w:rsidTr="001D66FC">
        <w:trPr>
          <w:gridBefore w:val="1"/>
          <w:gridAfter w:val="1"/>
          <w:wBefore w:w="34" w:type="dxa"/>
          <w:wAfter w:w="23" w:type="dxa"/>
        </w:trPr>
        <w:tc>
          <w:tcPr>
            <w:tcW w:w="888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22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418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101099" w:rsidRPr="00EA3763" w:rsidTr="001D66FC">
        <w:trPr>
          <w:trHeight w:val="490"/>
        </w:trPr>
        <w:tc>
          <w:tcPr>
            <w:tcW w:w="851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26" w:type="dxa"/>
          </w:tcPr>
          <w:p w:rsidR="0056547D" w:rsidRPr="00493008" w:rsidRDefault="0056547D" w:rsidP="0056547D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30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Твёрдые и мягкие согласные звуки.</w:t>
            </w:r>
          </w:p>
          <w:p w:rsidR="00101099" w:rsidRPr="00EA3763" w:rsidRDefault="00101099" w:rsidP="0082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32195" w:rsidRDefault="00340F0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5547B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  <w:p w:rsidR="00101099" w:rsidRPr="00D32195" w:rsidRDefault="0045547B" w:rsidP="004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с.39 </w:t>
            </w:r>
          </w:p>
        </w:tc>
        <w:tc>
          <w:tcPr>
            <w:tcW w:w="1418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101099" w:rsidRDefault="00340F05" w:rsidP="0045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5547B">
              <w:rPr>
                <w:rFonts w:ascii="Times New Roman" w:hAnsi="Times New Roman" w:cs="Times New Roman"/>
                <w:sz w:val="24"/>
                <w:szCs w:val="24"/>
              </w:rPr>
              <w:t>81 №1,2 с.82 №3, 4, «Вспомни», правило</w:t>
            </w:r>
          </w:p>
          <w:p w:rsidR="0045547B" w:rsidRPr="008211AA" w:rsidRDefault="0045547B" w:rsidP="0045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с.39 №1</w:t>
            </w:r>
          </w:p>
        </w:tc>
        <w:tc>
          <w:tcPr>
            <w:tcW w:w="2127" w:type="dxa"/>
            <w:gridSpan w:val="2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490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47D" w:rsidRPr="00493008" w:rsidRDefault="0056547D" w:rsidP="0056547D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Буквы для обозначения твёрдых и мягких согласных </w:t>
            </w:r>
          </w:p>
          <w:p w:rsidR="00101099" w:rsidRPr="00EA3763" w:rsidRDefault="0056547D" w:rsidP="0056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звуков.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Мягкий знак как показатель мягкости согласного звука.</w:t>
            </w:r>
          </w:p>
        </w:tc>
        <w:tc>
          <w:tcPr>
            <w:tcW w:w="2268" w:type="dxa"/>
            <w:gridSpan w:val="2"/>
          </w:tcPr>
          <w:p w:rsidR="00D32195" w:rsidRDefault="00D32195" w:rsidP="00C7156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C7F54">
              <w:rPr>
                <w:rFonts w:ascii="Times New Roman" w:hAnsi="Times New Roman" w:cs="Times New Roman"/>
                <w:sz w:val="24"/>
                <w:szCs w:val="24"/>
              </w:rPr>
              <w:t>87-88,89</w:t>
            </w:r>
          </w:p>
          <w:p w:rsidR="00101099" w:rsidRPr="00EA3763" w:rsidRDefault="00101099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425" w:rsidRDefault="00A02425" w:rsidP="00A0242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C7F54">
              <w:rPr>
                <w:rFonts w:ascii="Times New Roman" w:hAnsi="Times New Roman" w:cs="Times New Roman"/>
                <w:sz w:val="24"/>
                <w:szCs w:val="24"/>
              </w:rPr>
              <w:t xml:space="preserve">87 №1, №2 , с.88 правило,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№4</w:t>
            </w:r>
            <w:r w:rsidR="00DC7F54">
              <w:rPr>
                <w:rFonts w:ascii="Times New Roman" w:hAnsi="Times New Roman" w:cs="Times New Roman"/>
                <w:sz w:val="24"/>
                <w:szCs w:val="24"/>
              </w:rPr>
              <w:t>, с.89 №5</w:t>
            </w:r>
          </w:p>
          <w:p w:rsidR="00101099" w:rsidRPr="00EA3763" w:rsidRDefault="00101099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490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99" w:rsidRPr="00EA3763" w:rsidRDefault="0056547D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243D"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F243D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Согласные парные и непарные по твёрдости-мягкости.</w:t>
            </w:r>
          </w:p>
        </w:tc>
        <w:tc>
          <w:tcPr>
            <w:tcW w:w="2268" w:type="dxa"/>
            <w:gridSpan w:val="2"/>
          </w:tcPr>
          <w:p w:rsidR="00101099" w:rsidRDefault="00340F05" w:rsidP="00C7156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F54">
              <w:rPr>
                <w:rFonts w:ascii="Times New Roman" w:hAnsi="Times New Roman" w:cs="Times New Roman"/>
                <w:sz w:val="24"/>
                <w:szCs w:val="24"/>
              </w:rPr>
              <w:t>83,84,85</w:t>
            </w:r>
          </w:p>
          <w:p w:rsidR="007B292A" w:rsidRPr="00EA3763" w:rsidRDefault="007B292A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425" w:rsidRDefault="00A0242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C7F54">
              <w:rPr>
                <w:rFonts w:ascii="Times New Roman" w:hAnsi="Times New Roman" w:cs="Times New Roman"/>
                <w:sz w:val="24"/>
                <w:szCs w:val="24"/>
              </w:rPr>
              <w:t xml:space="preserve"> 83 №5, с.84 №6,7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F54">
              <w:rPr>
                <w:rFonts w:ascii="Times New Roman" w:hAnsi="Times New Roman" w:cs="Times New Roman"/>
                <w:sz w:val="24"/>
                <w:szCs w:val="24"/>
              </w:rPr>
              <w:t xml:space="preserve"> с.85 №8</w:t>
            </w:r>
          </w:p>
          <w:p w:rsidR="007B292A" w:rsidRPr="00A02425" w:rsidRDefault="007B292A" w:rsidP="00A0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1104"/>
        </w:trPr>
        <w:tc>
          <w:tcPr>
            <w:tcW w:w="851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43D" w:rsidRDefault="00BF243D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Юмористические рассказы для детей </w:t>
            </w:r>
            <w:r w:rsidRPr="00DF528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М. </w:t>
            </w:r>
            <w:proofErr w:type="spellStart"/>
            <w:r w:rsidRPr="00DF528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Пляцковского</w:t>
            </w:r>
            <w:proofErr w:type="spellEnd"/>
            <w:r w:rsidRPr="00DF528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.</w:t>
            </w:r>
          </w:p>
          <w:p w:rsidR="00101099" w:rsidRPr="00BF243D" w:rsidRDefault="00101099" w:rsidP="00BF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597B" w:rsidRDefault="00F803B9" w:rsidP="0062306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311C3">
              <w:rPr>
                <w:rFonts w:ascii="Times New Roman" w:hAnsi="Times New Roman" w:cs="Times New Roman"/>
                <w:sz w:val="24"/>
                <w:szCs w:val="24"/>
              </w:rPr>
              <w:t>22,23, с.24-25</w:t>
            </w:r>
          </w:p>
          <w:p w:rsidR="0037597B" w:rsidRDefault="00F311C3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№58</w:t>
            </w:r>
            <w:r w:rsidR="0037597B">
              <w:rPr>
                <w:rFonts w:ascii="Times New Roman" w:hAnsi="Times New Roman" w:cs="Times New Roman"/>
                <w:sz w:val="24"/>
                <w:szCs w:val="24"/>
              </w:rPr>
              <w:t xml:space="preserve"> адрес:  </w:t>
            </w:r>
          </w:p>
          <w:p w:rsidR="0037597B" w:rsidRDefault="005957C8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311C3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https://resh.edu.ru/subject/lesson/4175/start/212014/</w:t>
              </w:r>
            </w:hyperlink>
          </w:p>
          <w:p w:rsidR="00F311C3" w:rsidRPr="0037597B" w:rsidRDefault="00F311C3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7C0F" w:rsidRDefault="00F311C3" w:rsidP="009C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22,23</w:t>
            </w:r>
            <w:r w:rsidR="009C7C0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 вопросы</w:t>
            </w:r>
          </w:p>
          <w:p w:rsidR="00101099" w:rsidRDefault="00F311C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С.24-25прочитать</w:t>
            </w: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203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99" w:rsidRDefault="00BF243D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F311C3">
              <w:rPr>
                <w:rFonts w:ascii="Arial" w:eastAsia="Times New Roman" w:hAnsi="Arial" w:cs="Arial"/>
                <w:sz w:val="20"/>
                <w:szCs w:val="20"/>
              </w:rPr>
              <w:t xml:space="preserve">Рассказы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 Ю. Ермолаева, М. </w:t>
            </w:r>
            <w:proofErr w:type="spellStart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Пляцковского</w:t>
            </w:r>
            <w:proofErr w:type="spellEnd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6C476F" w:rsidRDefault="00C7156A" w:rsidP="006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</w:t>
            </w:r>
            <w:r w:rsidR="00F311C3">
              <w:rPr>
                <w:rFonts w:ascii="Times New Roman" w:hAnsi="Times New Roman" w:cs="Times New Roman"/>
                <w:sz w:val="24"/>
                <w:szCs w:val="24"/>
              </w:rPr>
              <w:t>31-32, с.48-49</w:t>
            </w:r>
          </w:p>
          <w:p w:rsidR="0037597B" w:rsidRDefault="00F311C3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№59</w:t>
            </w:r>
            <w:r w:rsidR="0037597B">
              <w:rPr>
                <w:rFonts w:ascii="Times New Roman" w:hAnsi="Times New Roman" w:cs="Times New Roman"/>
                <w:sz w:val="24"/>
                <w:szCs w:val="24"/>
              </w:rPr>
              <w:t xml:space="preserve"> адрес:  </w:t>
            </w:r>
          </w:p>
          <w:p w:rsidR="0037597B" w:rsidRDefault="005957C8" w:rsidP="00F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5547B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https://resh.edu.ru/subject/lesson/4194/start/186712/</w:t>
              </w:r>
            </w:hyperlink>
          </w:p>
          <w:p w:rsidR="0045547B" w:rsidRPr="00623060" w:rsidRDefault="0045547B" w:rsidP="00F3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F311C3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С.31-32</w:t>
            </w:r>
            <w:r w:rsidR="003759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с.48-49 прочитать, </w:t>
            </w:r>
            <w:r w:rsidR="0037597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gridBefore w:val="1"/>
          <w:gridAfter w:val="1"/>
          <w:wBefore w:w="34" w:type="dxa"/>
          <w:wAfter w:w="23" w:type="dxa"/>
        </w:trPr>
        <w:tc>
          <w:tcPr>
            <w:tcW w:w="888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101099" w:rsidRPr="00EA3763" w:rsidRDefault="00BF243D" w:rsidP="001D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>Приемы сложе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ния вида прибавить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 8,  9.</w:t>
            </w:r>
          </w:p>
        </w:tc>
        <w:tc>
          <w:tcPr>
            <w:tcW w:w="2221" w:type="dxa"/>
          </w:tcPr>
          <w:p w:rsidR="006C476F" w:rsidRDefault="00C7156A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C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F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6903D7" w:rsidRDefault="00C7156A" w:rsidP="002C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2C1F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C476F">
              <w:rPr>
                <w:rFonts w:ascii="Times New Roman" w:hAnsi="Times New Roman" w:cs="Times New Roman"/>
                <w:sz w:val="24"/>
                <w:szCs w:val="24"/>
              </w:rPr>
              <w:t xml:space="preserve"> адрес: </w:t>
            </w:r>
            <w:hyperlink r:id="rId6" w:history="1">
              <w:r w:rsidR="002C1F32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</w:t>
              </w:r>
              <w:r w:rsidR="002C1F32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ubject/lesson/4198/start/162034/</w:t>
              </w:r>
            </w:hyperlink>
          </w:p>
          <w:p w:rsidR="002C1F32" w:rsidRPr="00335474" w:rsidRDefault="002C1F32" w:rsidP="002C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66FC" w:rsidRDefault="006C476F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C1F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41">
              <w:rPr>
                <w:rFonts w:ascii="Times New Roman" w:hAnsi="Times New Roman" w:cs="Times New Roman"/>
                <w:sz w:val="24"/>
                <w:szCs w:val="24"/>
              </w:rPr>
              <w:t xml:space="preserve">новый материал, 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>«Запомни», №1,</w:t>
            </w:r>
            <w:r w:rsidR="002C1F3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4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2C1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1F32" w:rsidRDefault="002C1F32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 №6 (устно)</w:t>
            </w:r>
          </w:p>
          <w:p w:rsidR="00101099" w:rsidRPr="001D66FC" w:rsidRDefault="00101099" w:rsidP="001D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gridBefore w:val="1"/>
          <w:gridAfter w:val="1"/>
          <w:wBefore w:w="34" w:type="dxa"/>
          <w:wAfter w:w="23" w:type="dxa"/>
          <w:trHeight w:val="252"/>
        </w:trPr>
        <w:tc>
          <w:tcPr>
            <w:tcW w:w="888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BF243D" w:rsidRPr="00FB1917" w:rsidRDefault="00BF243D" w:rsidP="00BF243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Таблица </w:t>
            </w:r>
          </w:p>
          <w:p w:rsidR="00101099" w:rsidRPr="00EA3763" w:rsidRDefault="00BF243D" w:rsidP="00B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17">
              <w:rPr>
                <w:rFonts w:ascii="Arial" w:eastAsia="Times New Roman" w:hAnsi="Arial" w:cs="Arial"/>
                <w:sz w:val="20"/>
                <w:szCs w:val="20"/>
              </w:rPr>
              <w:t>сложения.</w:t>
            </w:r>
          </w:p>
        </w:tc>
        <w:tc>
          <w:tcPr>
            <w:tcW w:w="2221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2C1F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C187C"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</w:p>
          <w:p w:rsidR="005C187C" w:rsidRDefault="005C187C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Тетрадь для п</w:t>
            </w:r>
            <w:r w:rsidRPr="0049300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рове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рочных</w:t>
            </w:r>
            <w:r w:rsidRPr="0049300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работ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с.44</w:t>
            </w:r>
          </w:p>
          <w:p w:rsidR="00335474" w:rsidRDefault="005C187C" w:rsidP="004A1F9C">
            <w:pPr>
              <w:spacing w:line="306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№60</w:t>
            </w:r>
            <w:r w:rsidR="00335474">
              <w:rPr>
                <w:rFonts w:ascii="Times New Roman" w:hAnsi="Times New Roman" w:cs="Times New Roman"/>
                <w:sz w:val="24"/>
                <w:szCs w:val="24"/>
              </w:rPr>
              <w:t xml:space="preserve"> адрес:</w:t>
            </w:r>
            <w:r w:rsidR="00335474">
              <w:t xml:space="preserve"> </w:t>
            </w:r>
          </w:p>
          <w:p w:rsidR="006903D7" w:rsidRDefault="005957C8" w:rsidP="005C187C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C187C" w:rsidRPr="006A33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https://resh.edu.ru/subject/lesson/5209/start/162059/</w:t>
              </w:r>
            </w:hyperlink>
          </w:p>
          <w:p w:rsidR="005C187C" w:rsidRPr="00EA3763" w:rsidRDefault="005C187C" w:rsidP="005C187C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C187C" w:rsidRDefault="002C1F3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С.72 выучить таблицу, </w:t>
            </w:r>
            <w:r w:rsidR="006903D7"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r w:rsidR="005C187C">
              <w:rPr>
                <w:rFonts w:ascii="Times New Roman" w:hAnsi="Times New Roman" w:cs="Times New Roman"/>
                <w:sz w:val="24"/>
                <w:szCs w:val="24"/>
              </w:rPr>
              <w:t xml:space="preserve"> с.73 №1</w:t>
            </w:r>
          </w:p>
          <w:p w:rsidR="00101099" w:rsidRPr="005C187C" w:rsidRDefault="005C187C" w:rsidP="005C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с.44</w:t>
            </w:r>
          </w:p>
        </w:tc>
        <w:tc>
          <w:tcPr>
            <w:tcW w:w="2104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gridBefore w:val="1"/>
          <w:gridAfter w:val="1"/>
          <w:wBefore w:w="34" w:type="dxa"/>
          <w:wAfter w:w="23" w:type="dxa"/>
          <w:trHeight w:val="251"/>
        </w:trPr>
        <w:tc>
          <w:tcPr>
            <w:tcW w:w="888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BF243D" w:rsidRDefault="00BF243D" w:rsidP="00BF24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Странички для </w:t>
            </w:r>
            <w:proofErr w:type="gramStart"/>
            <w:r w:rsidRPr="00FB1917">
              <w:rPr>
                <w:rFonts w:ascii="Arial" w:eastAsia="Times New Roman" w:hAnsi="Arial" w:cs="Arial"/>
                <w:sz w:val="20"/>
                <w:szCs w:val="20"/>
              </w:rPr>
              <w:t>любознательных</w:t>
            </w:r>
            <w:proofErr w:type="gramEnd"/>
            <w:r w:rsidRPr="00FB191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BF243D" w:rsidRDefault="00BF243D" w:rsidP="00BF243D">
            <w:pPr>
              <w:rPr>
                <w:rFonts w:ascii="Arial" w:eastAsia="Lucida Sans Unicode" w:hAnsi="Arial" w:cs="Arial"/>
                <w:sz w:val="20"/>
                <w:szCs w:val="20"/>
              </w:rPr>
            </w:pPr>
            <w:r w:rsidRPr="00136870">
              <w:rPr>
                <w:rFonts w:ascii="Arial" w:eastAsia="Lucida Sans Unicode" w:hAnsi="Arial" w:cs="Arial"/>
                <w:sz w:val="20"/>
                <w:szCs w:val="20"/>
              </w:rPr>
              <w:t>Решение задач, числовых выражений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 xml:space="preserve">. </w:t>
            </w:r>
          </w:p>
          <w:p w:rsidR="00BF243D" w:rsidRDefault="00BF243D" w:rsidP="00BF243D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101099" w:rsidRDefault="00BF243D" w:rsidP="00B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870">
              <w:rPr>
                <w:rFonts w:ascii="Arial" w:eastAsia="Lucida Sans Unicode" w:hAnsi="Arial" w:cs="Arial"/>
                <w:sz w:val="20"/>
                <w:szCs w:val="20"/>
              </w:rPr>
              <w:t>Закрепление изученного материала по теме «Решение задач и примеров</w:t>
            </w:r>
            <w:r w:rsidRPr="00066CCC">
              <w:rPr>
                <w:rFonts w:ascii="Times New Roman" w:eastAsia="Lucida Sans Unicode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21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5C187C">
              <w:rPr>
                <w:rFonts w:ascii="Times New Roman" w:hAnsi="Times New Roman" w:cs="Times New Roman"/>
                <w:sz w:val="24"/>
                <w:szCs w:val="24"/>
              </w:rPr>
              <w:t>76, 77, 78</w:t>
            </w:r>
          </w:p>
          <w:p w:rsidR="006903D7" w:rsidRPr="00335474" w:rsidRDefault="006903D7" w:rsidP="005C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Pr="00335474" w:rsidRDefault="005C187C" w:rsidP="005C1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  <w:r w:rsidR="0069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903D7">
              <w:rPr>
                <w:rFonts w:ascii="Times New Roman" w:hAnsi="Times New Roman" w:cs="Times New Roman"/>
                <w:sz w:val="24"/>
                <w:szCs w:val="24"/>
              </w:rPr>
              <w:t xml:space="preserve"> 2,3,4,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с.77 №10, с.78 №20</w:t>
            </w: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88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BF243D" w:rsidRPr="00690BAF" w:rsidRDefault="00BF243D" w:rsidP="00BF243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Зачем нам телефон и телевизор?</w:t>
            </w:r>
          </w:p>
          <w:p w:rsidR="00BF243D" w:rsidRPr="00690BAF" w:rsidRDefault="00BF243D" w:rsidP="00BF243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Зачем нужны </w:t>
            </w:r>
          </w:p>
          <w:p w:rsidR="00BF243D" w:rsidRPr="00690BAF" w:rsidRDefault="00BF243D" w:rsidP="00BF243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автомобили?</w:t>
            </w:r>
          </w:p>
          <w:p w:rsidR="00101099" w:rsidRDefault="00101099" w:rsidP="005B04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01099" w:rsidRDefault="00470DB1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E34B03"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  <w:p w:rsidR="002C1F32" w:rsidRDefault="004A1F9C" w:rsidP="006C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</w:t>
            </w:r>
            <w:r w:rsidR="002C1F32">
              <w:rPr>
                <w:rFonts w:ascii="Times New Roman" w:hAnsi="Times New Roman" w:cs="Times New Roman"/>
                <w:sz w:val="24"/>
                <w:szCs w:val="24"/>
              </w:rPr>
              <w:t xml:space="preserve">Урок №28 </w:t>
            </w:r>
            <w:r w:rsidR="00C06584">
              <w:rPr>
                <w:rFonts w:ascii="Times New Roman" w:hAnsi="Times New Roman" w:cs="Times New Roman"/>
                <w:sz w:val="24"/>
                <w:szCs w:val="24"/>
              </w:rPr>
              <w:t xml:space="preserve"> адрес:</w:t>
            </w:r>
          </w:p>
          <w:p w:rsidR="006903D7" w:rsidRDefault="005957C8" w:rsidP="002C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C1F32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https://resh.edu.ru/subject/lesson/5624/start/50291/</w:t>
              </w:r>
            </w:hyperlink>
          </w:p>
          <w:p w:rsidR="002C1F32" w:rsidRDefault="002C1F32" w:rsidP="002C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32" w:rsidRPr="00C7156A" w:rsidRDefault="002C1F32" w:rsidP="002C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03D7" w:rsidRDefault="00E34B03" w:rsidP="0069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С.58-61</w:t>
            </w:r>
          </w:p>
          <w:p w:rsidR="00E34B03" w:rsidRPr="00690BAF" w:rsidRDefault="006903D7" w:rsidP="00E34B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E34B03">
              <w:rPr>
                <w:rFonts w:ascii="Times New Roman" w:hAnsi="Times New Roman" w:cs="Times New Roman"/>
                <w:sz w:val="24"/>
                <w:szCs w:val="24"/>
              </w:rPr>
              <w:t>: все задания по темам «</w:t>
            </w:r>
            <w:r w:rsidR="00E34B03"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Зачем нам телефон и телевизор?</w:t>
            </w:r>
          </w:p>
          <w:p w:rsidR="00E34B03" w:rsidRPr="00690BAF" w:rsidRDefault="00E34B03" w:rsidP="00E34B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Зачем нужны </w:t>
            </w:r>
          </w:p>
          <w:p w:rsidR="00E34B03" w:rsidRPr="00690BAF" w:rsidRDefault="00E34B03" w:rsidP="00E34B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автомобили?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»№</w:t>
            </w:r>
          </w:p>
          <w:p w:rsidR="00101099" w:rsidRDefault="00101099" w:rsidP="00E3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D6" w:rsidRPr="00EA3763" w:rsidTr="001D66F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88" w:type="dxa"/>
            <w:gridSpan w:val="2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D55D6" w:rsidRPr="00EA3763" w:rsidRDefault="00761687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BF243D" w:rsidRDefault="00BF243D" w:rsidP="00BF243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Полёты человека</w:t>
            </w:r>
          </w:p>
          <w:p w:rsidR="00BF243D" w:rsidRDefault="00DC7F54" w:rsidP="00BF243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Изделие</w:t>
            </w:r>
            <w:r w:rsidR="00BF243D">
              <w:rPr>
                <w:rFonts w:ascii="Calibri" w:eastAsia="Times New Roman" w:hAnsi="Calibri" w:cs="Times New Roman"/>
              </w:rPr>
              <w:t>:</w:t>
            </w:r>
          </w:p>
          <w:p w:rsidR="00FD55D6" w:rsidRPr="00246F5A" w:rsidRDefault="00BF243D" w:rsidP="00246F5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«Самолёт»</w:t>
            </w:r>
          </w:p>
        </w:tc>
        <w:tc>
          <w:tcPr>
            <w:tcW w:w="2221" w:type="dxa"/>
          </w:tcPr>
          <w:p w:rsidR="00FD55D6" w:rsidRDefault="00246F5A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с.110-111</w:t>
            </w:r>
          </w:p>
        </w:tc>
        <w:tc>
          <w:tcPr>
            <w:tcW w:w="1418" w:type="dxa"/>
          </w:tcPr>
          <w:p w:rsidR="00FD55D6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55D6" w:rsidRDefault="005B59E5" w:rsidP="004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246F5A">
              <w:t>Изделие: «Самолет</w:t>
            </w:r>
            <w:r w:rsidR="00C905E8">
              <w:t>».</w:t>
            </w:r>
          </w:p>
        </w:tc>
        <w:tc>
          <w:tcPr>
            <w:tcW w:w="2104" w:type="dxa"/>
          </w:tcPr>
          <w:p w:rsidR="00FD55D6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40" w:rsidRPr="00EA3763" w:rsidTr="001D66F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88" w:type="dxa"/>
            <w:gridSpan w:val="2"/>
          </w:tcPr>
          <w:p w:rsidR="001B4040" w:rsidRPr="00EA3763" w:rsidRDefault="001B404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B4040" w:rsidRDefault="001B404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1B4040" w:rsidRPr="00EA3763" w:rsidRDefault="001B404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173" w:type="dxa"/>
            <w:gridSpan w:val="2"/>
          </w:tcPr>
          <w:p w:rsidR="001B4040" w:rsidRPr="008A37CA" w:rsidRDefault="001B4040" w:rsidP="00C2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1.Подвижная игра «По грибы»</w:t>
            </w:r>
          </w:p>
        </w:tc>
        <w:tc>
          <w:tcPr>
            <w:tcW w:w="2221" w:type="dxa"/>
          </w:tcPr>
          <w:p w:rsidR="001B4040" w:rsidRPr="00EA3763" w:rsidRDefault="001B4040" w:rsidP="00C25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1B4040" w:rsidRDefault="001B4040" w:rsidP="00C25EE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4040" w:rsidRDefault="001B404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4040" w:rsidRDefault="001B4040" w:rsidP="004A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B4040" w:rsidRDefault="001B404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40" w:rsidRPr="00EA3763" w:rsidTr="001D66FC">
        <w:trPr>
          <w:gridBefore w:val="1"/>
          <w:gridAfter w:val="1"/>
          <w:wBefore w:w="34" w:type="dxa"/>
          <w:wAfter w:w="23" w:type="dxa"/>
        </w:trPr>
        <w:tc>
          <w:tcPr>
            <w:tcW w:w="15253" w:type="dxa"/>
            <w:gridSpan w:val="10"/>
          </w:tcPr>
          <w:p w:rsidR="001B4040" w:rsidRDefault="001B404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40" w:rsidRDefault="001B404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220CE6" w:rsidRDefault="00220CE6"/>
    <w:p w:rsidR="00220CE6" w:rsidRPr="00B15C52" w:rsidRDefault="00B15C52">
      <w:r w:rsidRPr="00B15C52">
        <w:rPr>
          <w:b/>
        </w:rPr>
        <w:lastRenderedPageBreak/>
        <w:t>Музыка</w:t>
      </w:r>
      <w:r>
        <w:rPr>
          <w:b/>
        </w:rPr>
        <w:t xml:space="preserve">    </w:t>
      </w:r>
      <w:hyperlink r:id="rId9" w:history="1">
        <w:r w:rsidRPr="004244D8">
          <w:rPr>
            <w:rStyle w:val="a4"/>
          </w:rPr>
          <w:t>https://vk.com/club194053696</w:t>
        </w:r>
      </w:hyperlink>
    </w:p>
    <w:p w:rsidR="00686123" w:rsidRDefault="00B15C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5C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задание 1 классу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Учим самостоятельно новую песню "Прадедушка". Поем вместе с видеозаписью. Текст прилагается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забываем повторять "Шли солдаты на войну"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ПРАДЕДУШКА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1. Я на свете недавно живу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И историю знаю по книжкам,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Но зато про большую войну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Я живые рассказы слышу.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Есть на свете один человек,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Он всегда говорит мне правду.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И в душе остаётся след —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Остаётся со мной мой прадед!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Припев: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Прадедушка, прадедушка, он всю прошёл войну,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От Волги и до самого Берлина.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Прадедушка, прадедушка, он защищал страну,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Он защищал жену свою и сына.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Прадедушка, прадедушка, он жизнью рисковал,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Чтоб опять запели в небе птицы,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 xml:space="preserve">И стало небо </w:t>
      </w:r>
      <w:proofErr w:type="spellStart"/>
      <w:r w:rsidRPr="00B15C52">
        <w:rPr>
          <w:color w:val="000000"/>
        </w:rPr>
        <w:t>голубым</w:t>
      </w:r>
      <w:proofErr w:type="spellEnd"/>
      <w:r w:rsidRPr="00B15C52">
        <w:rPr>
          <w:color w:val="000000"/>
        </w:rPr>
        <w:t>, и смех не угасал,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lastRenderedPageBreak/>
        <w:t>И чтобы мне на белый свет родиться,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И чтобы мне на белый свет родиться!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2. Он так рано ушёл на войну,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Был, как я, он в военные годы,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Побывать довелось и в плену,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И пройти сквозь огонь и воду.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Он защитником Родины стал,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Хоть совсем ещё был мальчишкой,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И победу завоевал,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И с победою к дому вышел!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3. Я прадедушкой очень горжусь,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 xml:space="preserve">Мне пример его — в жизни </w:t>
      </w:r>
      <w:proofErr w:type="gramStart"/>
      <w:r w:rsidRPr="00B15C52">
        <w:rPr>
          <w:color w:val="000000"/>
        </w:rPr>
        <w:t>подмога</w:t>
      </w:r>
      <w:proofErr w:type="gramEnd"/>
      <w:r w:rsidRPr="00B15C52">
        <w:rPr>
          <w:color w:val="000000"/>
        </w:rPr>
        <w:t>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Но из сердца не выкинуть грусть —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Трудной стала его дорога.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У меня всё ещё впереди,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И свой путь выбирать мне надо.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Но хочу я его пройти,</w:t>
      </w:r>
    </w:p>
    <w:p w:rsidR="00B15C52" w:rsidRPr="00B15C52" w:rsidRDefault="00B15C52" w:rsidP="00B15C52">
      <w:pPr>
        <w:pStyle w:val="a7"/>
        <w:rPr>
          <w:color w:val="000000"/>
        </w:rPr>
      </w:pPr>
      <w:r w:rsidRPr="00B15C52">
        <w:rPr>
          <w:color w:val="000000"/>
        </w:rPr>
        <w:t>Как по жизни прошёл мой прадед!</w:t>
      </w:r>
    </w:p>
    <w:p w:rsidR="00913CF2" w:rsidRDefault="00913CF2"/>
    <w:sectPr w:rsidR="00913CF2" w:rsidSect="00220C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66D81"/>
    <w:rsid w:val="00085B17"/>
    <w:rsid w:val="000966F6"/>
    <w:rsid w:val="000D0094"/>
    <w:rsid w:val="000D2705"/>
    <w:rsid w:val="000E555A"/>
    <w:rsid w:val="00101099"/>
    <w:rsid w:val="001622A9"/>
    <w:rsid w:val="00176148"/>
    <w:rsid w:val="001B4040"/>
    <w:rsid w:val="001C288D"/>
    <w:rsid w:val="001C5EEE"/>
    <w:rsid w:val="001D66FC"/>
    <w:rsid w:val="001E5C8E"/>
    <w:rsid w:val="002049DF"/>
    <w:rsid w:val="00220CE6"/>
    <w:rsid w:val="00230C60"/>
    <w:rsid w:val="00246F5A"/>
    <w:rsid w:val="0025266C"/>
    <w:rsid w:val="00265C69"/>
    <w:rsid w:val="002674D3"/>
    <w:rsid w:val="00286FE1"/>
    <w:rsid w:val="002A366C"/>
    <w:rsid w:val="002C1F32"/>
    <w:rsid w:val="002D296F"/>
    <w:rsid w:val="002E0F81"/>
    <w:rsid w:val="0031603A"/>
    <w:rsid w:val="003301DE"/>
    <w:rsid w:val="00335474"/>
    <w:rsid w:val="00340F05"/>
    <w:rsid w:val="003468C1"/>
    <w:rsid w:val="0036025D"/>
    <w:rsid w:val="00371BC9"/>
    <w:rsid w:val="0037597B"/>
    <w:rsid w:val="00391C12"/>
    <w:rsid w:val="003B5ABC"/>
    <w:rsid w:val="003D0888"/>
    <w:rsid w:val="00412803"/>
    <w:rsid w:val="00425F8C"/>
    <w:rsid w:val="00453530"/>
    <w:rsid w:val="0045547B"/>
    <w:rsid w:val="00470DB1"/>
    <w:rsid w:val="004A1F9C"/>
    <w:rsid w:val="004A5646"/>
    <w:rsid w:val="004B7A93"/>
    <w:rsid w:val="004D1839"/>
    <w:rsid w:val="005226A1"/>
    <w:rsid w:val="005350AC"/>
    <w:rsid w:val="0056547D"/>
    <w:rsid w:val="005957C8"/>
    <w:rsid w:val="005B0466"/>
    <w:rsid w:val="005B59E5"/>
    <w:rsid w:val="005C187C"/>
    <w:rsid w:val="00606CB9"/>
    <w:rsid w:val="00623060"/>
    <w:rsid w:val="00660E86"/>
    <w:rsid w:val="00686123"/>
    <w:rsid w:val="006903D7"/>
    <w:rsid w:val="006C1C1A"/>
    <w:rsid w:val="006C3E12"/>
    <w:rsid w:val="006C476F"/>
    <w:rsid w:val="006E034E"/>
    <w:rsid w:val="006E1190"/>
    <w:rsid w:val="0070377E"/>
    <w:rsid w:val="00733351"/>
    <w:rsid w:val="007404CB"/>
    <w:rsid w:val="00761687"/>
    <w:rsid w:val="007667A7"/>
    <w:rsid w:val="0078113D"/>
    <w:rsid w:val="007846CC"/>
    <w:rsid w:val="007B292A"/>
    <w:rsid w:val="007C2999"/>
    <w:rsid w:val="008211AA"/>
    <w:rsid w:val="00823ABB"/>
    <w:rsid w:val="00833692"/>
    <w:rsid w:val="008503E3"/>
    <w:rsid w:val="008706D8"/>
    <w:rsid w:val="008B07BC"/>
    <w:rsid w:val="008D704B"/>
    <w:rsid w:val="008F28F5"/>
    <w:rsid w:val="00913CF2"/>
    <w:rsid w:val="00915A2F"/>
    <w:rsid w:val="00931268"/>
    <w:rsid w:val="0094605F"/>
    <w:rsid w:val="0097086A"/>
    <w:rsid w:val="00990FF5"/>
    <w:rsid w:val="009A20B5"/>
    <w:rsid w:val="009A215F"/>
    <w:rsid w:val="009A3DDF"/>
    <w:rsid w:val="009A4F00"/>
    <w:rsid w:val="009B308D"/>
    <w:rsid w:val="009B5DB3"/>
    <w:rsid w:val="009C7C0F"/>
    <w:rsid w:val="009D6DC1"/>
    <w:rsid w:val="009F3A7D"/>
    <w:rsid w:val="00A02425"/>
    <w:rsid w:val="00A03A6A"/>
    <w:rsid w:val="00A36F1D"/>
    <w:rsid w:val="00A51A01"/>
    <w:rsid w:val="00A54101"/>
    <w:rsid w:val="00A80081"/>
    <w:rsid w:val="00A95D0F"/>
    <w:rsid w:val="00AA3C24"/>
    <w:rsid w:val="00AA49EF"/>
    <w:rsid w:val="00B01BFD"/>
    <w:rsid w:val="00B15C52"/>
    <w:rsid w:val="00B1660A"/>
    <w:rsid w:val="00B360E3"/>
    <w:rsid w:val="00B4360D"/>
    <w:rsid w:val="00B43DC5"/>
    <w:rsid w:val="00B74D75"/>
    <w:rsid w:val="00B8338E"/>
    <w:rsid w:val="00B95A6C"/>
    <w:rsid w:val="00BC19D7"/>
    <w:rsid w:val="00BC5FB2"/>
    <w:rsid w:val="00BF243D"/>
    <w:rsid w:val="00C06584"/>
    <w:rsid w:val="00C40823"/>
    <w:rsid w:val="00C64787"/>
    <w:rsid w:val="00C7156A"/>
    <w:rsid w:val="00C863EE"/>
    <w:rsid w:val="00C905E8"/>
    <w:rsid w:val="00CA212C"/>
    <w:rsid w:val="00CD4950"/>
    <w:rsid w:val="00CF7EB2"/>
    <w:rsid w:val="00D000F7"/>
    <w:rsid w:val="00D1400A"/>
    <w:rsid w:val="00D268CF"/>
    <w:rsid w:val="00D32195"/>
    <w:rsid w:val="00D51E3F"/>
    <w:rsid w:val="00D615FF"/>
    <w:rsid w:val="00D75816"/>
    <w:rsid w:val="00DB33D5"/>
    <w:rsid w:val="00DC7341"/>
    <w:rsid w:val="00DC7F54"/>
    <w:rsid w:val="00DD3177"/>
    <w:rsid w:val="00DF2604"/>
    <w:rsid w:val="00E34B03"/>
    <w:rsid w:val="00E87EA0"/>
    <w:rsid w:val="00EA3763"/>
    <w:rsid w:val="00EA3C13"/>
    <w:rsid w:val="00ED7E09"/>
    <w:rsid w:val="00F06F51"/>
    <w:rsid w:val="00F14749"/>
    <w:rsid w:val="00F151DC"/>
    <w:rsid w:val="00F311C3"/>
    <w:rsid w:val="00F51170"/>
    <w:rsid w:val="00F803B9"/>
    <w:rsid w:val="00F90C70"/>
    <w:rsid w:val="00FA41E0"/>
    <w:rsid w:val="00FD55D6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paragraph" w:styleId="1">
    <w:name w:val="heading 1"/>
    <w:basedOn w:val="a"/>
    <w:link w:val="10"/>
    <w:uiPriority w:val="9"/>
    <w:qFormat/>
    <w:rsid w:val="00D3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E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90FF5"/>
  </w:style>
  <w:style w:type="paragraph" w:styleId="a7">
    <w:name w:val="Normal (Web)"/>
    <w:basedOn w:val="a"/>
    <w:uiPriority w:val="99"/>
    <w:semiHidden/>
    <w:unhideWhenUsed/>
    <w:rsid w:val="00B1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42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24/start/5029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209/start/16205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98/start/16203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194/start/18671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175/start/212014/" TargetMode="External"/><Relationship Id="rId9" Type="http://schemas.openxmlformats.org/officeDocument/2006/relationships/hyperlink" Target="https://vk.com/club194053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2020-04-27T07:32:00Z</cp:lastPrinted>
  <dcterms:created xsi:type="dcterms:W3CDTF">2020-05-04T19:31:00Z</dcterms:created>
  <dcterms:modified xsi:type="dcterms:W3CDTF">2020-05-05T19:38:00Z</dcterms:modified>
</cp:coreProperties>
</file>