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DF4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1AA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27 по 30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540"/>
      </w:tblGrid>
      <w:tr w:rsidR="006405D5" w:rsidRPr="00EA3763" w:rsidTr="004131D6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540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A12863" w:rsidRPr="00EA3763" w:rsidTr="004131D6">
        <w:tc>
          <w:tcPr>
            <w:tcW w:w="772" w:type="dxa"/>
          </w:tcPr>
          <w:p w:rsidR="00A12863" w:rsidRPr="00EA37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Pr="00EA37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12863" w:rsidRPr="00EA37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A12863" w:rsidRPr="00EA37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рациональных чисел. Изображение рациональных чисел точками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2.Понятие модуля и его использование при сравнении рациональных чисел.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3.Сравнение рациональных чисел. Свойства модуля.</w:t>
            </w:r>
          </w:p>
          <w:p w:rsidR="00A12863" w:rsidRPr="00EA37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4.Сложение рациональных чисел.</w:t>
            </w:r>
          </w:p>
        </w:tc>
        <w:tc>
          <w:tcPr>
            <w:tcW w:w="2994" w:type="dxa"/>
          </w:tcPr>
          <w:p w:rsidR="00A12863" w:rsidRPr="00EA3763" w:rsidRDefault="00A12863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п.11.1</w:t>
            </w:r>
          </w:p>
          <w:p w:rsidR="00A12863" w:rsidRPr="00EA37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228-232</w:t>
            </w: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E2300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12863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https://resh.edu.ru/subject/lesson/6886/main/237614/</w:t>
              </w:r>
            </w:hyperlink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2.Учебник  п.11.2</w:t>
            </w: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Стр.233-238</w:t>
            </w:r>
          </w:p>
          <w:p w:rsidR="00A12863" w:rsidRDefault="00E23006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12863" w:rsidRPr="00CF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https://mriya-urok.com/video/sravnenie-ratsionalnyh-chisel/</w:t>
              </w:r>
            </w:hyperlink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3.Учебник  п.11.2</w:t>
            </w: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Стр.233-238</w:t>
            </w:r>
          </w:p>
          <w:p w:rsidR="00A12863" w:rsidRPr="00EA37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4.Учебник  п.11.3</w:t>
            </w: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Стр.238(сумма)</w:t>
            </w:r>
          </w:p>
          <w:p w:rsidR="00A12863" w:rsidRPr="00EA3763" w:rsidRDefault="00E23006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2863" w:rsidRPr="00CF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https://videouroki.net/video/34-slozhenie-racionalnyh-chisel.html</w:t>
              </w:r>
            </w:hyperlink>
          </w:p>
        </w:tc>
        <w:tc>
          <w:tcPr>
            <w:tcW w:w="2044" w:type="dxa"/>
          </w:tcPr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12863" w:rsidRP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12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A128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A12863" w:rsidRPr="00EA3763" w:rsidRDefault="00A12863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863" w:rsidRPr="00D021A9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п.11.1 №862, 866, 868, 872(а)</w:t>
            </w:r>
          </w:p>
          <w:p w:rsidR="00A12863" w:rsidRPr="007E63DB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2.п.11.2 №885, 887, 889, 894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3.п.11.2 № 890, 892, 896</w:t>
            </w: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Pr="00EA3763" w:rsidRDefault="00A12863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п.11.3, № 912, 915, 917</w:t>
            </w:r>
          </w:p>
        </w:tc>
        <w:tc>
          <w:tcPr>
            <w:tcW w:w="1540" w:type="dxa"/>
          </w:tcPr>
          <w:p w:rsidR="00A128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128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A128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12863" w:rsidRDefault="00A128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2863" w:rsidRPr="00EA3763" w:rsidRDefault="00A12863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673FC2" w:rsidRPr="00A916B5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1.объединение русских земель вокруг Москвы.</w:t>
            </w: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культуры в русских землях во второй половине 13-14века</w:t>
            </w: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5266E8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3FC2" w:rsidRPr="00EA3763" w:rsidRDefault="00673FC2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673FC2" w:rsidRPr="00EA3763" w:rsidRDefault="00673FC2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Стр.48-65</w:t>
            </w:r>
          </w:p>
          <w:p w:rsidR="00673FC2" w:rsidRPr="00EA3763" w:rsidRDefault="00673FC2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Pr="00EA3763" w:rsidRDefault="00673FC2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73FC2" w:rsidRPr="00EA3763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Pr="00C86CF8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62.</w:t>
            </w: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673FC2" w:rsidRPr="00C86CF8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EA3763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646" w:type="dxa"/>
          </w:tcPr>
          <w:p w:rsidR="00673FC2" w:rsidRPr="00EA3763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общество»</w:t>
            </w:r>
          </w:p>
        </w:tc>
        <w:tc>
          <w:tcPr>
            <w:tcW w:w="2994" w:type="dxa"/>
          </w:tcPr>
          <w:p w:rsidR="00673FC2" w:rsidRDefault="00673FC2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Стр.8-48</w:t>
            </w:r>
          </w:p>
          <w:p w:rsidR="00673FC2" w:rsidRPr="00EA3763" w:rsidRDefault="00673FC2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73FC2" w:rsidRPr="00EA3763" w:rsidRDefault="00673FC2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673FC2" w:rsidRPr="003975C1" w:rsidRDefault="00673FC2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Предлоги</w:t>
            </w:r>
            <w:r w:rsidRPr="003975C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времени</w:t>
            </w:r>
          </w:p>
          <w:p w:rsidR="00673FC2" w:rsidRPr="003975C1" w:rsidRDefault="00673FC2" w:rsidP="00024440">
            <w:pPr>
              <w:rPr>
                <w:rFonts w:ascii="Times New Roman" w:hAnsi="Times New Roman" w:cs="Times New Roman"/>
                <w:b/>
              </w:rPr>
            </w:pP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an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am</w:t>
            </w:r>
            <w:r w:rsidRPr="003975C1">
              <w:rPr>
                <w:rFonts w:ascii="Times New Roman" w:hAnsi="Times New Roman" w:cs="Times New Roman"/>
                <w:b/>
                <w:i/>
              </w:rPr>
              <w:t>=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an</w:t>
            </w:r>
            <w:r w:rsidRPr="003975C1">
              <w:rPr>
                <w:rFonts w:ascii="Times New Roman" w:hAnsi="Times New Roman" w:cs="Times New Roman"/>
                <w:b/>
                <w:i/>
              </w:rPr>
              <w:t>+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dem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) 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975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3FC2" w:rsidRPr="003975C1" w:rsidRDefault="00673FC2" w:rsidP="00024440">
            <w:pPr>
              <w:rPr>
                <w:rFonts w:ascii="Times New Roman" w:hAnsi="Times New Roman" w:cs="Times New Roman"/>
              </w:rPr>
            </w:pPr>
            <w:r w:rsidRPr="003975C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in</w:t>
            </w:r>
            <w:r w:rsidRPr="003975C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im</w:t>
            </w:r>
            <w:r w:rsidRPr="003975C1">
              <w:rPr>
                <w:rFonts w:ascii="Times New Roman" w:hAnsi="Times New Roman" w:cs="Times New Roman"/>
                <w:b/>
                <w:i/>
              </w:rPr>
              <w:t>=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in</w:t>
            </w:r>
            <w:r w:rsidRPr="003975C1">
              <w:rPr>
                <w:rFonts w:ascii="Times New Roman" w:hAnsi="Times New Roman" w:cs="Times New Roman"/>
                <w:b/>
                <w:i/>
              </w:rPr>
              <w:t>+</w:t>
            </w:r>
            <w:r w:rsidRPr="003975C1">
              <w:rPr>
                <w:rFonts w:ascii="Times New Roman" w:hAnsi="Times New Roman" w:cs="Times New Roman"/>
                <w:b/>
                <w:i/>
                <w:lang w:val="de-DE"/>
              </w:rPr>
              <w:t>dem</w:t>
            </w:r>
            <w:r w:rsidRPr="003975C1">
              <w:rPr>
                <w:rFonts w:ascii="Times New Roman" w:hAnsi="Times New Roman" w:cs="Times New Roman"/>
                <w:b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словосочетаниях с сущ. для ответа на вопрос </w:t>
            </w:r>
            <w:proofErr w:type="spellStart"/>
            <w:r w:rsidRPr="003975C1">
              <w:rPr>
                <w:rFonts w:ascii="Times New Roman" w:hAnsi="Times New Roman" w:cs="Times New Roman"/>
                <w:b/>
                <w:i/>
                <w:lang w:val="en-US"/>
              </w:rPr>
              <w:t>Wann</w:t>
            </w:r>
            <w:proofErr w:type="spellEnd"/>
            <w:r w:rsidRPr="003975C1">
              <w:rPr>
                <w:rFonts w:ascii="Times New Roman" w:hAnsi="Times New Roman" w:cs="Times New Roman"/>
                <w:b/>
                <w:i/>
              </w:rPr>
              <w:t>?</w:t>
            </w:r>
            <w:r w:rsidRPr="003975C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когда?) –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397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Montag</w:t>
            </w:r>
            <w:proofErr w:type="spellEnd"/>
            <w:r w:rsidRPr="003975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понедельник)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Pr="003975C1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  <w:proofErr w:type="spellStart"/>
            <w:r w:rsidRPr="00946BFC"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94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словосочетаниях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на вопрос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wohin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946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куда?): 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02271D">
              <w:rPr>
                <w:rFonts w:ascii="Times New Roman" w:hAnsi="Times New Roman" w:cs="Times New Roman"/>
                <w:sz w:val="24"/>
                <w:szCs w:val="24"/>
              </w:rPr>
              <w:t>город/страна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C9139E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fahren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(ехать)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reisen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(путешествовать)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fliegen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(лететь) с предлогом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fahren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39E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Bus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ехать на автобусе </w:t>
            </w:r>
          </w:p>
        </w:tc>
        <w:tc>
          <w:tcPr>
            <w:tcW w:w="2994" w:type="dxa"/>
          </w:tcPr>
          <w:p w:rsidR="00673FC2" w:rsidRPr="00946BFC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946BFC">
              <w:rPr>
                <w:rFonts w:ascii="Times New Roman" w:hAnsi="Times New Roman" w:cs="Times New Roman"/>
                <w:b/>
                <w:i/>
              </w:rPr>
              <w:t>Предлоги  времени».</w:t>
            </w:r>
          </w:p>
          <w:p w:rsidR="00673FC2" w:rsidRPr="00AE5440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Стр.101,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читать левый столбик в таблице </w:t>
            </w:r>
            <w:proofErr w:type="spellStart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wann</w:t>
            </w:r>
            <w:proofErr w:type="spellEnd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т.д., понять</w:t>
            </w:r>
            <w:proofErr w:type="gramEnd"/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3FC2" w:rsidRPr="00946BFC" w:rsidRDefault="00673FC2" w:rsidP="0002444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2.Видеоурок  в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«Предлоги </w:t>
            </w:r>
            <w:proofErr w:type="spellStart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напрвления</w:t>
            </w:r>
            <w:proofErr w:type="spellEnd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3FC2" w:rsidRDefault="00673FC2" w:rsidP="000244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101,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второй и третий столбик – составить сочетания:  предлог</w:t>
            </w:r>
            <w:r w:rsidRPr="0002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названия городов, горных массивов и морей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Германии.</w:t>
            </w:r>
            <w:proofErr w:type="gramEnd"/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hAnsi="Times New Roman" w:cs="Times New Roman"/>
                <w:b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Pr="008D76CA" w:rsidRDefault="00673FC2" w:rsidP="0002444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fahren</w:t>
            </w:r>
            <w:proofErr w:type="spellEnd"/>
            <w:r w:rsidRPr="00C913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mit</w:t>
            </w:r>
            <w:proofErr w:type="spellEnd"/>
            <w:r w:rsidRPr="00946B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3FC2" w:rsidRPr="006E1AD0" w:rsidRDefault="00673FC2" w:rsidP="00E150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108 № 13 – повторить названия транспорта. Стр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>. 101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Wir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k</w:t>
            </w:r>
            <w:proofErr w:type="spellStart"/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ö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nnen</w:t>
            </w:r>
            <w:proofErr w:type="spellEnd"/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mit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dem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Schiff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reisen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- Мы можем путешествовать на корабле. </w:t>
            </w:r>
            <w:proofErr w:type="gramStart"/>
            <w:r w:rsidRPr="006E1AD0">
              <w:rPr>
                <w:rFonts w:ascii="Times New Roman" w:eastAsia="Times New Roman" w:hAnsi="Times New Roman" w:cs="Times New Roman"/>
                <w:sz w:val="24"/>
                <w:szCs w:val="24"/>
              </w:rPr>
              <w:t>И т.д</w:t>
            </w:r>
            <w:r w:rsidRPr="006E1A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сочетайте транспорт +глагол!</w:t>
            </w:r>
          </w:p>
        </w:tc>
        <w:tc>
          <w:tcPr>
            <w:tcW w:w="2044" w:type="dxa"/>
          </w:tcPr>
          <w:p w:rsidR="00673FC2" w:rsidRPr="00F27655" w:rsidRDefault="00673FC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673FC2" w:rsidRPr="00F27655" w:rsidRDefault="00673FC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673FC2" w:rsidRDefault="00673FC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673FC2" w:rsidRPr="00AE5440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Стр.101,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списать  левый столбик в таблице </w:t>
            </w:r>
            <w:proofErr w:type="spellStart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wann</w:t>
            </w:r>
            <w:proofErr w:type="spellEnd"/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AE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т.д., перевести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3FC2" w:rsidRPr="00AE5440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101, 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второй и третий столбик –  записать сочетания предлог</w:t>
            </w:r>
            <w:r w:rsidRPr="00022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46BF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названия городов, горных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массивов и морей Германии.</w:t>
            </w:r>
            <w:proofErr w:type="gramEnd"/>
          </w:p>
          <w:p w:rsidR="00673FC2" w:rsidRPr="00AE5440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Pr="000056D0" w:rsidRDefault="00673FC2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стр. </w:t>
            </w:r>
            <w:r>
              <w:rPr>
                <w:rFonts w:ascii="Times New Roman" w:hAnsi="Times New Roman" w:cs="Times New Roman"/>
              </w:rPr>
              <w:t xml:space="preserve">102 № 5 а) – под фото предложения 1) -6). Списать предложения, </w:t>
            </w:r>
            <w:r w:rsidRPr="000056D0">
              <w:rPr>
                <w:rFonts w:ascii="Times New Roman" w:hAnsi="Times New Roman" w:cs="Times New Roman"/>
                <w:u w:val="single"/>
              </w:rPr>
              <w:t xml:space="preserve">сочетания на русском перевести на </w:t>
            </w:r>
            <w:proofErr w:type="gramStart"/>
            <w:r w:rsidRPr="000056D0">
              <w:rPr>
                <w:rFonts w:ascii="Times New Roman" w:hAnsi="Times New Roman" w:cs="Times New Roman"/>
                <w:u w:val="single"/>
              </w:rPr>
              <w:t>немецки</w:t>
            </w:r>
            <w:r>
              <w:rPr>
                <w:rFonts w:ascii="Times New Roman" w:hAnsi="Times New Roman" w:cs="Times New Roman"/>
                <w:u w:val="single"/>
              </w:rPr>
              <w:t>й</w:t>
            </w:r>
            <w:proofErr w:type="gramEnd"/>
            <w:r w:rsidRPr="000056D0">
              <w:rPr>
                <w:rFonts w:ascii="Times New Roman" w:hAnsi="Times New Roman" w:cs="Times New Roman"/>
                <w:u w:val="single"/>
              </w:rPr>
              <w:t>!.</w:t>
            </w: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b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AE5440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  27 по 30..04.</w:t>
            </w:r>
            <w:r w:rsidRPr="00F2765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, фото ответов</w:t>
            </w: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673FC2" w:rsidRPr="00F27655" w:rsidRDefault="00673FC2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673FC2" w:rsidRPr="00F27655" w:rsidRDefault="00673FC2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673FC2" w:rsidRPr="006A61EF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43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новыми словами по теме «Еда». 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Смотри видеоролики на эту тему в 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VK</w:t>
            </w:r>
            <w:r w:rsidRPr="006A6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Еда, напитки, фрукты, овощи)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 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2A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673FC2" w:rsidRPr="00946F5F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/хочешь …) </w:t>
            </w:r>
            <w:r w:rsidRPr="00946F5F">
              <w:rPr>
                <w:rFonts w:ascii="Times New Roman" w:hAnsi="Times New Roman" w:cs="Times New Roman"/>
                <w:sz w:val="24"/>
                <w:szCs w:val="24"/>
              </w:rPr>
              <w:t>и ответ на него.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3FC2" w:rsidRPr="00135725" w:rsidRDefault="00673FC2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буду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хочу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breakfast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)/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lunch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(на обед)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dinner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35725">
              <w:rPr>
                <w:rFonts w:ascii="Times New Roman" w:hAnsi="Times New Roman" w:cs="Times New Roman"/>
                <w:sz w:val="24"/>
                <w:szCs w:val="24"/>
              </w:rPr>
              <w:t>на ужин</w:t>
            </w:r>
            <w:r w:rsidRPr="00135725">
              <w:rPr>
                <w:rFonts w:ascii="Times New Roman" w:hAnsi="Times New Roman" w:cs="Times New Roman"/>
                <w:b/>
                <w:sz w:val="24"/>
                <w:szCs w:val="24"/>
              </w:rPr>
              <w:t>) …</w:t>
            </w:r>
          </w:p>
        </w:tc>
        <w:tc>
          <w:tcPr>
            <w:tcW w:w="2994" w:type="dxa"/>
          </w:tcPr>
          <w:p w:rsidR="00673FC2" w:rsidRPr="00FB7928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7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6 класс</w:t>
            </w:r>
          </w:p>
          <w:p w:rsidR="00673FC2" w:rsidRPr="00152A9F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152A9F">
              <w:rPr>
                <w:rFonts w:ascii="Times New Roman" w:eastAsia="Times New Roman" w:hAnsi="Times New Roman" w:cs="Times New Roman"/>
                <w:b/>
                <w:lang w:val="en-US"/>
              </w:rPr>
              <w:t>Unit</w:t>
            </w:r>
            <w:r w:rsidRPr="00152A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lang w:val="en-US"/>
              </w:rPr>
              <w:t>six</w:t>
            </w:r>
          </w:p>
          <w:p w:rsidR="00673FC2" w:rsidRPr="001C0C43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CD0C3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One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</w:t>
            </w:r>
            <w:r w:rsidRPr="001C0C43">
              <w:rPr>
                <w:rFonts w:ascii="Times New Roman" w:eastAsia="Times New Roman" w:hAnsi="Times New Roman" w:cs="Times New Roman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</w:rPr>
              <w:t xml:space="preserve">№ 6 А – слушать новые слова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Аудиоприлож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158), читать, запоминать, списать.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– читать + вслух, понимать. </w:t>
            </w:r>
          </w:p>
          <w:p w:rsidR="00673FC2" w:rsidRPr="006F64B4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Pr="00152A9F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152A9F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52A9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Three</w:t>
            </w:r>
            <w:r w:rsidRPr="00152A9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3FC2" w:rsidRPr="006F64B4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163 № 6А – слушать новые слова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Аудиоприлж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– 171), читать, запоминать, списать. </w:t>
            </w:r>
          </w:p>
          <w:p w:rsidR="00673FC2" w:rsidRPr="006F64B4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– читать + вслух, понимать. 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Pr="006F64B4">
              <w:rPr>
                <w:rFonts w:ascii="Times New Roman" w:eastAsia="Times New Roman" w:hAnsi="Times New Roman" w:cs="Times New Roman"/>
              </w:rPr>
              <w:t>164</w:t>
            </w:r>
            <w:r>
              <w:rPr>
                <w:rFonts w:ascii="Times New Roman" w:eastAsia="Times New Roman" w:hAnsi="Times New Roman" w:cs="Times New Roman"/>
              </w:rPr>
              <w:t xml:space="preserve"> – МЕМ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читать, запомнить.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135725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13572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35725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Four</w:t>
            </w:r>
            <w:r w:rsidRPr="0013572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1357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 w:rsidRPr="00135725">
              <w:rPr>
                <w:rFonts w:ascii="Times New Roman" w:eastAsia="Times New Roman" w:hAnsi="Times New Roman" w:cs="Times New Roman"/>
              </w:rPr>
              <w:t>168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рамка, читать.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Стр.169  № 5 А – слушать новые слова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Аудиоприлож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177), читать, запоминать, списать.</w:t>
            </w:r>
          </w:p>
          <w:p w:rsidR="00673FC2" w:rsidRPr="00135725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– читать + вслух, понимать</w:t>
            </w:r>
          </w:p>
          <w:p w:rsidR="00673FC2" w:rsidRPr="00CD0C3E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673FC2" w:rsidRPr="00F27655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F2765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673FC2" w:rsidRDefault="00673FC2" w:rsidP="00024440">
            <w:hyperlink r:id="rId9" w:history="1">
              <w:r>
                <w:rPr>
                  <w:rStyle w:val="a5"/>
                </w:rPr>
                <w:t>https://rosuchebnik.ru/kompleks/umk-afanasevoy/audio/uchebnik6/</w:t>
              </w:r>
            </w:hyperlink>
          </w:p>
          <w:p w:rsidR="00673FC2" w:rsidRPr="00EA3763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Pr="00683B35" w:rsidRDefault="00673FC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673FC2" w:rsidRPr="00683B35" w:rsidRDefault="00673FC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673FC2" w:rsidRDefault="00673FC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673FC2" w:rsidRDefault="00673FC2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673FC2" w:rsidRPr="00946F5F" w:rsidRDefault="00673FC2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Стр.166 № 11 – запиши предложения (см. их ниже)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дополни названиями продуктов из рамки в упражнении – </w:t>
            </w:r>
            <w:r w:rsidRPr="00946F5F">
              <w:rPr>
                <w:rFonts w:ascii="Times New Roman" w:eastAsia="Times New Roman" w:hAnsi="Times New Roman" w:cs="Times New Roman"/>
                <w:u w:val="single"/>
              </w:rPr>
              <w:t>2,3 слова, не более!</w:t>
            </w:r>
          </w:p>
          <w:p w:rsidR="00673FC2" w:rsidRPr="00946F5F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46F5F">
              <w:rPr>
                <w:rFonts w:ascii="Times New Roman" w:eastAsia="Times New Roman" w:hAnsi="Times New Roman" w:cs="Times New Roman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proofErr w:type="gramEnd"/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breakfast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73FC2" w:rsidRPr="006F64B4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73FC2" w:rsidRPr="00946F5F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proofErr w:type="gramEnd"/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lunch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73FC2" w:rsidRPr="006F64B4" w:rsidRDefault="00673FC2" w:rsidP="00024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73FC2" w:rsidRPr="00946F5F" w:rsidRDefault="00673FC2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would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  <w:proofErr w:type="gramEnd"/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357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dinner</w:t>
            </w:r>
            <w:r w:rsidRPr="00946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73FC2" w:rsidRPr="00946F5F" w:rsidRDefault="00673FC2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73FC2" w:rsidRPr="00946F5F" w:rsidRDefault="00673FC2" w:rsidP="0002444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73FC2" w:rsidRPr="00946F5F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946F5F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673FC2" w:rsidRPr="00946F5F" w:rsidRDefault="00673FC2" w:rsidP="00024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673FC2" w:rsidRPr="00F27655" w:rsidRDefault="00673FC2" w:rsidP="00024440">
            <w:pPr>
              <w:rPr>
                <w:rFonts w:ascii="Times New Roman" w:hAnsi="Times New Roman" w:cs="Times New Roman"/>
              </w:rPr>
            </w:pPr>
            <w:r w:rsidRPr="00946F5F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27.</w:t>
            </w:r>
            <w:r w:rsidRPr="00F27655">
              <w:rPr>
                <w:rFonts w:ascii="Times New Roman" w:hAnsi="Times New Roman" w:cs="Times New Roman"/>
              </w:rPr>
              <w:t>04.2020</w:t>
            </w:r>
            <w:r>
              <w:rPr>
                <w:rFonts w:ascii="Times New Roman" w:hAnsi="Times New Roman" w:cs="Times New Roman"/>
              </w:rPr>
              <w:t>, фото рабы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Указательные местоимения.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Проверочная работа по теме «Местоимение»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Словообразование самостоятельных частей речи.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4.Употребление знаменательных частей речи.</w:t>
            </w:r>
          </w:p>
          <w:p w:rsidR="00673FC2" w:rsidRPr="00EA3763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3FC2" w:rsidRDefault="00673FC2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FC2" w:rsidRPr="00EA3763" w:rsidRDefault="00673FC2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FC2" w:rsidRPr="00EA3763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Выбирает уч-ся самостоятельно (по 1 на каждую тему)</w:t>
            </w:r>
          </w:p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печатается отдельно;</w:t>
            </w:r>
          </w:p>
          <w:p w:rsidR="00673FC2" w:rsidRDefault="00673FC2" w:rsidP="009F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Восточные сказки. Тысяча и одна ночь.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Краткие сведения о братьях Гримм.</w:t>
            </w:r>
          </w:p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Сказка братьев Гримм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FC2" w:rsidRPr="00EA3763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3FC2" w:rsidRDefault="00673FC2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673FC2" w:rsidRPr="00EA3763" w:rsidRDefault="00673FC2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73FC2" w:rsidRPr="00EA3763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Характеристика главного героя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тетр.+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иллюстрация)</w:t>
            </w:r>
          </w:p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Биография братья Гримм.</w:t>
            </w:r>
          </w:p>
          <w:p w:rsidR="00673FC2" w:rsidRDefault="00673FC2" w:rsidP="00A1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Сравнить сказку «Снегурочка» и «О мертвой царевне и о семи богатырях»</w:t>
            </w:r>
          </w:p>
          <w:p w:rsidR="00673FC2" w:rsidRDefault="00673FC2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673FC2" w:rsidRDefault="00673FC2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994" w:type="dxa"/>
          </w:tcPr>
          <w:p w:rsidR="00673FC2" w:rsidRDefault="00673FC2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пр.49</w:t>
            </w:r>
          </w:p>
        </w:tc>
        <w:tc>
          <w:tcPr>
            <w:tcW w:w="2044" w:type="dxa"/>
          </w:tcPr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673FC2" w:rsidRDefault="00673FC2" w:rsidP="0041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Пр.49, Пр.р. Нанести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Земли. Сообщение о любой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 четверг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673FC2" w:rsidRPr="00EA3763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1.Правила самоконтроля и гигиены.</w:t>
            </w:r>
          </w:p>
          <w:p w:rsidR="00673FC2" w:rsidRDefault="00673FC2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Техника приземления, отталкивания при выполнении прыжка в длину способом «согнув ноги».</w:t>
            </w:r>
          </w:p>
        </w:tc>
        <w:tc>
          <w:tcPr>
            <w:tcW w:w="2994" w:type="dxa"/>
          </w:tcPr>
          <w:p w:rsidR="00673FC2" w:rsidRPr="00EA3763" w:rsidRDefault="00673FC2" w:rsidP="002B7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73FC2" w:rsidRPr="00EA3763" w:rsidRDefault="00673FC2" w:rsidP="002B7C3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Pr="00C86CF8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673FC2" w:rsidRPr="00DB6DBC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Pr="00EA3763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3FC2" w:rsidRPr="00EA3763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673FC2" w:rsidRPr="00EA3763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673FC2" w:rsidRPr="00B125EB" w:rsidRDefault="00673FC2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 «</w:t>
            </w:r>
            <w:r w:rsidRPr="005D2111"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4" w:type="dxa"/>
          </w:tcPr>
          <w:p w:rsidR="00673FC2" w:rsidRPr="00EA3763" w:rsidRDefault="00673FC2" w:rsidP="00DB3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44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0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3FC2" w:rsidRPr="001A7F96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44" w:type="dxa"/>
          </w:tcPr>
          <w:p w:rsidR="00673FC2" w:rsidRDefault="00673FC2" w:rsidP="00A128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§ 19.</w:t>
            </w:r>
          </w:p>
          <w:p w:rsidR="00673FC2" w:rsidRDefault="00673FC2" w:rsidP="00A128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90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1-11 на стр. 140.</w:t>
            </w:r>
          </w:p>
          <w:p w:rsidR="00673FC2" w:rsidRPr="00DF38F2" w:rsidRDefault="00673FC2" w:rsidP="00A128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в рабочей тетради №134- 140.    </w:t>
            </w:r>
          </w:p>
          <w:p w:rsidR="00673FC2" w:rsidRDefault="00673FC2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присылаем до 30.04.</w:t>
            </w:r>
          </w:p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646" w:type="dxa"/>
          </w:tcPr>
          <w:p w:rsidR="00673FC2" w:rsidRPr="007404CB" w:rsidRDefault="00673FC2" w:rsidP="00953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A5646">
              <w:rPr>
                <w:sz w:val="24"/>
                <w:szCs w:val="24"/>
              </w:rPr>
              <w:t>Пейзаж-настроение. Природа и художник</w:t>
            </w:r>
          </w:p>
        </w:tc>
        <w:tc>
          <w:tcPr>
            <w:tcW w:w="2994" w:type="dxa"/>
          </w:tcPr>
          <w:p w:rsidR="00673FC2" w:rsidRDefault="00673FC2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C2" w:rsidRDefault="00673FC2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Pr="005B59E5" w:rsidRDefault="00673FC2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2" w:rsidRDefault="00673FC2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53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https://infourok.ru/prezentaciya-k-uroku-izobrazitelnogo-iskusstva-klass-2432866.html</w:t>
              </w:r>
            </w:hyperlink>
          </w:p>
          <w:p w:rsidR="00673FC2" w:rsidRPr="005B59E5" w:rsidRDefault="00673FC2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44" w:type="dxa"/>
          </w:tcPr>
          <w:p w:rsidR="00673FC2" w:rsidRPr="00EA3763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4A5646">
              <w:rPr>
                <w:sz w:val="24"/>
                <w:szCs w:val="24"/>
              </w:rPr>
              <w:t>Создание пейзажа-настроения</w:t>
            </w:r>
          </w:p>
        </w:tc>
        <w:tc>
          <w:tcPr>
            <w:tcW w:w="1540" w:type="dxa"/>
          </w:tcPr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  <w:p w:rsidR="00673FC2" w:rsidRDefault="00673FC2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673FC2" w:rsidRDefault="00673FC2" w:rsidP="00D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End"/>
          </w:p>
        </w:tc>
        <w:tc>
          <w:tcPr>
            <w:tcW w:w="1589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73FC2" w:rsidRPr="00DF4297" w:rsidRDefault="00673FC2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3FC2" w:rsidRPr="00EA3763" w:rsidRDefault="00673FC2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3FC2" w:rsidRDefault="00673FC2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73FC2" w:rsidRDefault="00673FC2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673FC2" w:rsidRPr="00DF4297" w:rsidRDefault="00673FC2" w:rsidP="00DF429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45"/>
                <w:szCs w:val="45"/>
              </w:rPr>
            </w:pPr>
          </w:p>
        </w:tc>
        <w:tc>
          <w:tcPr>
            <w:tcW w:w="1540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C2" w:rsidRPr="00EA3763" w:rsidTr="004131D6">
        <w:tc>
          <w:tcPr>
            <w:tcW w:w="772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73FC2" w:rsidRPr="001A7F96" w:rsidRDefault="00673FC2" w:rsidP="0041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673FC2" w:rsidRPr="00EA3763" w:rsidRDefault="00673FC2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73FC2" w:rsidRDefault="00673FC2" w:rsidP="004131D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73FC2" w:rsidRDefault="00673FC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F1022F" w:rsidRDefault="00F1022F"/>
    <w:sectPr w:rsidR="00F1022F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938"/>
    <w:multiLevelType w:val="multilevel"/>
    <w:tmpl w:val="40D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52B18"/>
    <w:rsid w:val="00083C92"/>
    <w:rsid w:val="004131D6"/>
    <w:rsid w:val="004F21AA"/>
    <w:rsid w:val="006405D5"/>
    <w:rsid w:val="00652057"/>
    <w:rsid w:val="00673FC2"/>
    <w:rsid w:val="00902146"/>
    <w:rsid w:val="00996DBF"/>
    <w:rsid w:val="009C01AA"/>
    <w:rsid w:val="009C2026"/>
    <w:rsid w:val="009F40D0"/>
    <w:rsid w:val="00A12863"/>
    <w:rsid w:val="00A22762"/>
    <w:rsid w:val="00AA1B57"/>
    <w:rsid w:val="00AF3240"/>
    <w:rsid w:val="00B125EB"/>
    <w:rsid w:val="00B35849"/>
    <w:rsid w:val="00DB3976"/>
    <w:rsid w:val="00DF4297"/>
    <w:rsid w:val="00E03214"/>
    <w:rsid w:val="00E150FC"/>
    <w:rsid w:val="00E23006"/>
    <w:rsid w:val="00E93E12"/>
    <w:rsid w:val="00ED70E1"/>
    <w:rsid w:val="00EF32DD"/>
    <w:rsid w:val="00F1022F"/>
    <w:rsid w:val="00F5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196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34-slozhenie-racionalnyh-chise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iya-urok.com/video/sravnenie-ratsionalnyh-chisel/" TargetMode="External"/><Relationship Id="rId11" Type="http://schemas.openxmlformats.org/officeDocument/2006/relationships/hyperlink" Target="https://infourok.ru/prezentaciya-k-uroku-izobrazitelnogo-iskusstva-klass-2432866.html" TargetMode="External"/><Relationship Id="rId5" Type="http://schemas.openxmlformats.org/officeDocument/2006/relationships/hyperlink" Target="https://resh.edu.ru/subject/lesson/6886/main/237614/" TargetMode="External"/><Relationship Id="rId10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umk-afanasevoy/audio/uchebnik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2020-04-04T11:19:00Z</dcterms:created>
  <dcterms:modified xsi:type="dcterms:W3CDTF">2020-04-26T19:43:00Z</dcterms:modified>
</cp:coreProperties>
</file>