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</w:rPr>
        <w:t>Всероссийские акции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</w:rPr>
        <w:t>(начало проведения в 10.00-22.00 часа)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sz w:val="28"/>
          <w:szCs w:val="28"/>
        </w:rPr>
        <w:t>- Минута молчания. Всероссийский телемарафон чествования ветеранов;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9657F">
        <w:rPr>
          <w:rFonts w:ascii="Times New Roman" w:eastAsia="Times New Roman" w:hAnsi="Times New Roman" w:cs="Times New Roman"/>
          <w:sz w:val="28"/>
          <w:szCs w:val="28"/>
        </w:rPr>
        <w:t>- акция «#</w:t>
      </w:r>
      <w:proofErr w:type="spellStart"/>
      <w:r w:rsidRPr="0029657F">
        <w:rPr>
          <w:rFonts w:ascii="Times New Roman" w:eastAsia="Times New Roman" w:hAnsi="Times New Roman" w:cs="Times New Roman"/>
          <w:sz w:val="28"/>
          <w:szCs w:val="28"/>
        </w:rPr>
        <w:t>ПоёмДвором</w:t>
      </w:r>
      <w:proofErr w:type="spellEnd"/>
      <w:r w:rsidRPr="0029657F">
        <w:rPr>
          <w:rFonts w:ascii="Times New Roman" w:eastAsia="Times New Roman" w:hAnsi="Times New Roman" w:cs="Times New Roman"/>
          <w:sz w:val="28"/>
          <w:szCs w:val="28"/>
        </w:rPr>
        <w:t>» (исполнение военных песен);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9657F">
        <w:rPr>
          <w:rFonts w:ascii="Times New Roman" w:eastAsia="Times New Roman" w:hAnsi="Times New Roman" w:cs="Times New Roman"/>
          <w:sz w:val="28"/>
          <w:szCs w:val="20"/>
        </w:rPr>
        <w:t>- акция «Бессмертный полк»;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sz w:val="28"/>
          <w:szCs w:val="28"/>
        </w:rPr>
        <w:t>- акция «#</w:t>
      </w:r>
      <w:proofErr w:type="spellStart"/>
      <w:r w:rsidRPr="0029657F">
        <w:rPr>
          <w:rFonts w:ascii="Times New Roman" w:eastAsia="Times New Roman" w:hAnsi="Times New Roman" w:cs="Times New Roman"/>
          <w:sz w:val="28"/>
          <w:szCs w:val="28"/>
        </w:rPr>
        <w:t>Мирные_окна</w:t>
      </w:r>
      <w:proofErr w:type="spellEnd"/>
      <w:r w:rsidRPr="0029657F">
        <w:rPr>
          <w:rFonts w:ascii="Times New Roman" w:eastAsia="Times New Roman" w:hAnsi="Times New Roman" w:cs="Times New Roman"/>
          <w:sz w:val="28"/>
          <w:szCs w:val="28"/>
        </w:rPr>
        <w:t>» (оформление окон домов рисунками, посвящёнными 75-летию Победы в Великой Отечественной войне);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sz w:val="28"/>
          <w:szCs w:val="28"/>
        </w:rPr>
        <w:t>- акция «Фонарики Победы» (</w:t>
      </w:r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 мая в 22.00 часа зажечь в окнах фонарики, телефоны либо обычные фонари в знак памяти и благодарности ветеранам, подведя своеобразный итог 75-й годовщине со Дня Победы</w:t>
      </w:r>
      <w:r w:rsidRPr="0029657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29657F">
        <w:rPr>
          <w:rFonts w:ascii="Times New Roman" w:eastAsia="Times New Roman" w:hAnsi="Times New Roman" w:cs="Times New Roman"/>
          <w:b/>
          <w:sz w:val="28"/>
          <w:szCs w:val="28"/>
        </w:rPr>
        <w:t>акция Российского движения школьников «Мы все равно скажем «спасибо»</w:t>
      </w:r>
      <w:r w:rsidRPr="0029657F">
        <w:rPr>
          <w:rFonts w:ascii="Times New Roman" w:eastAsia="Times New Roman" w:hAnsi="Times New Roman" w:cs="Times New Roman"/>
          <w:sz w:val="28"/>
          <w:szCs w:val="28"/>
        </w:rPr>
        <w:t xml:space="preserve"> (детям и их родителям предлагается снять короткий видеоролик с поздравлением и словами благодарности тем, кто защищал Родину, и о</w:t>
      </w:r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>публиковать в социальных сетях «</w:t>
      </w:r>
      <w:proofErr w:type="spellStart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>ВКонтакте</w:t>
      </w:r>
      <w:proofErr w:type="spellEnd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>» и «</w:t>
      </w:r>
      <w:proofErr w:type="spellStart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>Инстаграм</w:t>
      </w:r>
      <w:proofErr w:type="spellEnd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 </w:t>
      </w:r>
      <w:proofErr w:type="spellStart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>хештегами</w:t>
      </w:r>
      <w:proofErr w:type="spellEnd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 xml:space="preserve"> #РДШ и #</w:t>
      </w:r>
      <w:proofErr w:type="spellStart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>Мывсеравноскажемспасибо</w:t>
      </w:r>
      <w:proofErr w:type="spellEnd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передать эстафету трем своим друзьям или </w:t>
      </w:r>
      <w:proofErr w:type="spellStart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>подписчикам</w:t>
      </w:r>
      <w:proofErr w:type="gramStart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>.А</w:t>
      </w:r>
      <w:proofErr w:type="gramEnd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>кция</w:t>
      </w:r>
      <w:proofErr w:type="spellEnd"/>
      <w:r w:rsidRPr="002965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продлится до 12 мая</w:t>
      </w:r>
      <w:r w:rsidRPr="0029657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9657F">
        <w:rPr>
          <w:rFonts w:ascii="Times New Roman" w:eastAsia="Times New Roman" w:hAnsi="Times New Roman" w:cs="Times New Roman"/>
          <w:b/>
          <w:sz w:val="28"/>
          <w:szCs w:val="20"/>
        </w:rPr>
        <w:t xml:space="preserve"> Всероссийская народная музыкальная акция «Окно Победы»; 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9657F">
        <w:rPr>
          <w:rFonts w:ascii="Times New Roman" w:eastAsia="Times New Roman" w:hAnsi="Times New Roman" w:cs="Times New Roman"/>
          <w:sz w:val="28"/>
          <w:szCs w:val="20"/>
        </w:rPr>
        <w:t xml:space="preserve">Начало проведения акции </w:t>
      </w:r>
      <w:r w:rsidRPr="0029657F">
        <w:rPr>
          <w:rFonts w:ascii="Times New Roman" w:eastAsia="Times New Roman" w:hAnsi="Times New Roman" w:cs="Times New Roman"/>
          <w:b/>
          <w:sz w:val="28"/>
          <w:szCs w:val="20"/>
        </w:rPr>
        <w:t xml:space="preserve">9 </w:t>
      </w:r>
      <w:proofErr w:type="gramStart"/>
      <w:r w:rsidRPr="0029657F">
        <w:rPr>
          <w:rFonts w:ascii="Times New Roman" w:eastAsia="Times New Roman" w:hAnsi="Times New Roman" w:cs="Times New Roman"/>
          <w:b/>
          <w:sz w:val="28"/>
          <w:szCs w:val="20"/>
        </w:rPr>
        <w:t>маяв</w:t>
      </w:r>
      <w:proofErr w:type="gramEnd"/>
      <w:r w:rsidRPr="0029657F">
        <w:rPr>
          <w:rFonts w:ascii="Times New Roman" w:eastAsia="Times New Roman" w:hAnsi="Times New Roman" w:cs="Times New Roman"/>
          <w:b/>
          <w:sz w:val="28"/>
          <w:szCs w:val="20"/>
        </w:rPr>
        <w:t xml:space="preserve"> 12.00 часов дня</w:t>
      </w:r>
      <w:r w:rsidRPr="0029657F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9657F">
        <w:rPr>
          <w:rFonts w:ascii="Times New Roman" w:eastAsia="Times New Roman" w:hAnsi="Times New Roman" w:cs="Times New Roman"/>
          <w:sz w:val="28"/>
          <w:szCs w:val="20"/>
        </w:rPr>
        <w:t xml:space="preserve">Выложить видео своего выступления можно в социальные сети с </w:t>
      </w:r>
      <w:proofErr w:type="spellStart"/>
      <w:r w:rsidRPr="0029657F">
        <w:rPr>
          <w:rFonts w:ascii="Times New Roman" w:eastAsia="Times New Roman" w:hAnsi="Times New Roman" w:cs="Times New Roman"/>
          <w:sz w:val="28"/>
          <w:szCs w:val="20"/>
        </w:rPr>
        <w:t>хэштэгом#окнопобеды</w:t>
      </w:r>
      <w:proofErr w:type="spellEnd"/>
      <w:r w:rsidRPr="0029657F">
        <w:rPr>
          <w:rFonts w:ascii="Times New Roman" w:eastAsia="Times New Roman" w:hAnsi="Times New Roman" w:cs="Times New Roman"/>
          <w:sz w:val="28"/>
          <w:szCs w:val="20"/>
        </w:rPr>
        <w:t xml:space="preserve">; исполнение музыкального произведения – песни Давида </w:t>
      </w:r>
      <w:proofErr w:type="spellStart"/>
      <w:r w:rsidRPr="0029657F">
        <w:rPr>
          <w:rFonts w:ascii="Times New Roman" w:eastAsia="Times New Roman" w:hAnsi="Times New Roman" w:cs="Times New Roman"/>
          <w:sz w:val="28"/>
          <w:szCs w:val="20"/>
        </w:rPr>
        <w:t>Тухманова</w:t>
      </w:r>
      <w:proofErr w:type="spellEnd"/>
      <w:r w:rsidRPr="0029657F">
        <w:rPr>
          <w:rFonts w:ascii="Times New Roman" w:eastAsia="Times New Roman" w:hAnsi="Times New Roman" w:cs="Times New Roman"/>
          <w:sz w:val="28"/>
          <w:szCs w:val="20"/>
        </w:rPr>
        <w:t xml:space="preserve"> «День Победы» из окон, с балконов квартир и домов;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9657F">
        <w:rPr>
          <w:rFonts w:ascii="Times New Roman" w:eastAsia="Times New Roman" w:hAnsi="Times New Roman" w:cs="Times New Roman"/>
          <w:b/>
          <w:sz w:val="28"/>
          <w:szCs w:val="28"/>
        </w:rPr>
        <w:t>акция «Письмо Победы»;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sz w:val="28"/>
          <w:szCs w:val="28"/>
        </w:rPr>
        <w:t>Сроки проведения акции:</w:t>
      </w:r>
      <w:r w:rsidRPr="0029657F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апрель 2020 года.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9657F">
        <w:rPr>
          <w:rFonts w:ascii="Times New Roman" w:eastAsia="Times New Roman" w:hAnsi="Times New Roman" w:cs="Times New Roman"/>
          <w:sz w:val="28"/>
          <w:szCs w:val="28"/>
        </w:rPr>
        <w:t xml:space="preserve">В рамках Всероссийского проекта государственное автономное учреждение Ярославской области «Центр патриотического воспитания» реализует </w:t>
      </w:r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 «Вам письмо!» (https://vk.com/yarpatriot?w=wall-34120938_10571).</w:t>
      </w:r>
    </w:p>
    <w:p w:rsidR="00C80396" w:rsidRPr="0029657F" w:rsidRDefault="00C80396" w:rsidP="00C8039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Волонтёры доставят ваши поздравления с Праздником Победы участникам войны, труженикам тыла:</w:t>
      </w:r>
    </w:p>
    <w:p w:rsidR="00C80396" w:rsidRPr="0029657F" w:rsidRDefault="00C80396" w:rsidP="00C803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Напишите поздравление объемом не более половины печатного листа формата А</w:t>
      </w:r>
      <w:proofErr w:type="gram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</w:t>
      </w:r>
      <w:proofErr w:type="gram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14 кеглем (программы 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Word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OpenOffice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C80396" w:rsidRPr="0029657F" w:rsidRDefault="00C80396" w:rsidP="00C803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Укажите получателя и его почтовый адрес (если ваше письмо не конкретному человеку, то оно станет частью поздравления от имени молодежи региона).</w:t>
      </w:r>
    </w:p>
    <w:p w:rsidR="00C80396" w:rsidRPr="0029657F" w:rsidRDefault="00C80396" w:rsidP="00C803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Внимательно проверьте текст, поскольку для максимального сохранения сокровенности редактироваться поздравления не будут.</w:t>
      </w:r>
    </w:p>
    <w:p w:rsidR="00C80396" w:rsidRPr="0029657F" w:rsidRDefault="00C80396" w:rsidP="00C803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Направьте ваше поздравление до 14:00 часов 30 апреля 2020 года по адресу: </w:t>
      </w:r>
      <w:hyperlink r:id="rId5" w:history="1">
        <w:r w:rsidRPr="0029657F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letter@yarpatriot.ru</w:t>
        </w:r>
      </w:hyperlink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 с темой письма «Мое поздравление, </w:t>
      </w:r>
      <w:proofErr w:type="gramStart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ваш</w:t>
      </w:r>
      <w:proofErr w:type="gramEnd"/>
      <w:r w:rsidRPr="0029657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МР/ГО»</w:t>
      </w: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80396" w:rsidRPr="0029657F" w:rsidRDefault="00C80396" w:rsidP="00C8039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396" w:rsidRPr="0029657F" w:rsidRDefault="00C80396" w:rsidP="00C8039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6CC" w:rsidRDefault="00CF26CC"/>
    <w:sectPr w:rsidR="00CF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80396"/>
    <w:rsid w:val="00C80396"/>
    <w:rsid w:val="00C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ter@yarpatri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DEXP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2020-05-07T11:46:00Z</dcterms:created>
  <dcterms:modified xsi:type="dcterms:W3CDTF">2020-05-07T11:46:00Z</dcterms:modified>
</cp:coreProperties>
</file>