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11D5">
      <w:pPr>
        <w:rPr>
          <w:rFonts w:ascii="Times New Roman" w:hAnsi="Times New Roman" w:cs="Times New Roman"/>
          <w:sz w:val="28"/>
          <w:szCs w:val="28"/>
        </w:rPr>
      </w:pPr>
      <w:r w:rsidRPr="00F311D5">
        <w:rPr>
          <w:rFonts w:ascii="Times New Roman" w:hAnsi="Times New Roman" w:cs="Times New Roman"/>
          <w:sz w:val="28"/>
          <w:szCs w:val="28"/>
        </w:rPr>
        <w:t xml:space="preserve">  Я </w:t>
      </w:r>
      <w:r>
        <w:rPr>
          <w:rFonts w:ascii="Times New Roman" w:hAnsi="Times New Roman" w:cs="Times New Roman"/>
          <w:sz w:val="28"/>
          <w:szCs w:val="28"/>
        </w:rPr>
        <w:t xml:space="preserve">всегда хотел побывать в Москве.  И моя мечта исполнилась. </w:t>
      </w:r>
    </w:p>
    <w:p w:rsidR="00F311D5" w:rsidRDefault="00F3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 и мои одноклассники побывали в нашей столице. Дорога до Москвы была долгой. Мы ехали четыре часа на газели.</w:t>
      </w:r>
    </w:p>
    <w:p w:rsidR="00F311D5" w:rsidRDefault="00F3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нас повели, был Исторический музей. Там мы увидели бивни древних мамонтов, древние орудия труда, древние кувшины и рассказали о первобытных людях. Было очень интересно.</w:t>
      </w:r>
    </w:p>
    <w:p w:rsidR="00F311D5" w:rsidRDefault="00F3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 мы обедали в кафе. А затем нас повели в Третьяковскую галерею. Там было много картин великих художников, таких как Васнецов, Шишкин, Серов и другие.</w:t>
      </w:r>
    </w:p>
    <w:p w:rsidR="00F311D5" w:rsidRPr="00F311D5" w:rsidRDefault="00F3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вечером мы поехали домой. Этот день я не забуду никогда! </w:t>
      </w:r>
    </w:p>
    <w:sectPr w:rsidR="00F311D5" w:rsidRPr="00F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1D5"/>
    <w:rsid w:val="00F3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2017-02-05T10:15:00Z</dcterms:created>
  <dcterms:modified xsi:type="dcterms:W3CDTF">2017-02-05T10:23:00Z</dcterms:modified>
</cp:coreProperties>
</file>