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BF" w:rsidRPr="00D61798" w:rsidRDefault="00D61798" w:rsidP="00D617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1798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D61798" w:rsidRPr="00D61798" w:rsidRDefault="00D61798" w:rsidP="00D617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1798">
        <w:rPr>
          <w:rFonts w:ascii="Times New Roman" w:hAnsi="Times New Roman" w:cs="Times New Roman"/>
          <w:b/>
          <w:sz w:val="32"/>
          <w:szCs w:val="32"/>
        </w:rPr>
        <w:t>Методического объединения учителей физической культуры</w:t>
      </w:r>
    </w:p>
    <w:p w:rsidR="00D61798" w:rsidRPr="00D61798" w:rsidRDefault="00D61798" w:rsidP="00D617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1798">
        <w:rPr>
          <w:rFonts w:ascii="Times New Roman" w:hAnsi="Times New Roman" w:cs="Times New Roman"/>
          <w:b/>
          <w:sz w:val="32"/>
          <w:szCs w:val="32"/>
        </w:rPr>
        <w:t>На базе МОУ мВасильковской ООШ</w:t>
      </w:r>
    </w:p>
    <w:p w:rsidR="00D61798" w:rsidRPr="00D61798" w:rsidRDefault="00D61798" w:rsidP="00D61798">
      <w:pPr>
        <w:jc w:val="center"/>
        <w:rPr>
          <w:rFonts w:ascii="Times New Roman" w:hAnsi="Times New Roman" w:cs="Times New Roman"/>
          <w:sz w:val="32"/>
          <w:szCs w:val="32"/>
        </w:rPr>
      </w:pPr>
      <w:r w:rsidRPr="00D61798">
        <w:rPr>
          <w:rFonts w:ascii="Times New Roman" w:hAnsi="Times New Roman" w:cs="Times New Roman"/>
          <w:sz w:val="32"/>
          <w:szCs w:val="32"/>
        </w:rPr>
        <w:t>16.12.2016 г.</w:t>
      </w:r>
    </w:p>
    <w:p w:rsidR="00D61798" w:rsidRDefault="00D61798" w:rsidP="00D617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1798">
        <w:rPr>
          <w:rFonts w:ascii="Times New Roman" w:hAnsi="Times New Roman" w:cs="Times New Roman"/>
          <w:b/>
          <w:sz w:val="32"/>
          <w:szCs w:val="32"/>
        </w:rPr>
        <w:t>«Использование активных методов и приемов работы учителя во внеурочной деятельности»</w:t>
      </w:r>
    </w:p>
    <w:p w:rsidR="00D61798" w:rsidRDefault="00D61798" w:rsidP="00D617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1798" w:rsidRDefault="00D61798" w:rsidP="00D61798">
      <w:pPr>
        <w:rPr>
          <w:rFonts w:ascii="Times New Roman" w:hAnsi="Times New Roman" w:cs="Times New Roman"/>
          <w:sz w:val="28"/>
          <w:szCs w:val="28"/>
        </w:rPr>
      </w:pPr>
      <w:r w:rsidRPr="00D61798">
        <w:rPr>
          <w:rFonts w:ascii="Times New Roman" w:hAnsi="Times New Roman" w:cs="Times New Roman"/>
          <w:sz w:val="28"/>
          <w:szCs w:val="28"/>
        </w:rPr>
        <w:t>Отъезд от управления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tbl>
      <w:tblPr>
        <w:tblStyle w:val="a3"/>
        <w:tblW w:w="0" w:type="auto"/>
        <w:tblLook w:val="04A0"/>
      </w:tblPr>
      <w:tblGrid>
        <w:gridCol w:w="2093"/>
        <w:gridCol w:w="4961"/>
        <w:gridCol w:w="2517"/>
      </w:tblGrid>
      <w:tr w:rsidR="00D61798" w:rsidTr="00D61798">
        <w:tc>
          <w:tcPr>
            <w:tcW w:w="2093" w:type="dxa"/>
          </w:tcPr>
          <w:p w:rsidR="00D61798" w:rsidRDefault="00D61798" w:rsidP="00D61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9.40-9.50</w:t>
            </w:r>
          </w:p>
        </w:tc>
        <w:tc>
          <w:tcPr>
            <w:tcW w:w="4961" w:type="dxa"/>
          </w:tcPr>
          <w:p w:rsidR="00D61798" w:rsidRDefault="00D61798" w:rsidP="00D6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гостей</w:t>
            </w:r>
          </w:p>
        </w:tc>
        <w:tc>
          <w:tcPr>
            <w:tcW w:w="2517" w:type="dxa"/>
          </w:tcPr>
          <w:p w:rsidR="00D61798" w:rsidRDefault="00D61798" w:rsidP="00D6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Вестибюль, 1этаж</w:t>
            </w:r>
          </w:p>
        </w:tc>
      </w:tr>
      <w:tr w:rsidR="00D61798" w:rsidTr="00D61798">
        <w:tc>
          <w:tcPr>
            <w:tcW w:w="2093" w:type="dxa"/>
          </w:tcPr>
          <w:p w:rsidR="00D61798" w:rsidRDefault="00D61798" w:rsidP="00D61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961" w:type="dxa"/>
          </w:tcPr>
          <w:p w:rsidR="00D61798" w:rsidRDefault="00D61798" w:rsidP="00D6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Организационный момент</w:t>
            </w:r>
          </w:p>
          <w:p w:rsidR="00D61798" w:rsidRDefault="00D61798" w:rsidP="00D6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«Использование фитбол-гимнастики в организации ВУД в начальной школе по спортивно-оздоровительному направлению» - Кузякина Г.А. – учитель физической культуры, первая категория.</w:t>
            </w:r>
          </w:p>
        </w:tc>
        <w:tc>
          <w:tcPr>
            <w:tcW w:w="2517" w:type="dxa"/>
          </w:tcPr>
          <w:p w:rsidR="00D61798" w:rsidRDefault="00D61798" w:rsidP="00D6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математики</w:t>
            </w:r>
          </w:p>
        </w:tc>
      </w:tr>
      <w:tr w:rsidR="00D61798" w:rsidTr="00D61798">
        <w:tc>
          <w:tcPr>
            <w:tcW w:w="2093" w:type="dxa"/>
          </w:tcPr>
          <w:p w:rsidR="00D61798" w:rsidRDefault="00D61798" w:rsidP="00D61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10.20-11.00</w:t>
            </w:r>
          </w:p>
        </w:tc>
        <w:tc>
          <w:tcPr>
            <w:tcW w:w="4961" w:type="dxa"/>
          </w:tcPr>
          <w:p w:rsidR="00D61798" w:rsidRDefault="00D61798" w:rsidP="00D6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занятия в 2-4 классе «Детский фитнес с элементами фитбола»</w:t>
            </w:r>
          </w:p>
        </w:tc>
        <w:tc>
          <w:tcPr>
            <w:tcW w:w="2517" w:type="dxa"/>
          </w:tcPr>
          <w:p w:rsidR="00D61798" w:rsidRDefault="00D61798" w:rsidP="00D6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D61798" w:rsidTr="00D61798">
        <w:tc>
          <w:tcPr>
            <w:tcW w:w="2093" w:type="dxa"/>
          </w:tcPr>
          <w:p w:rsidR="00D61798" w:rsidRDefault="00D61798" w:rsidP="00D61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11.10-11.30</w:t>
            </w:r>
          </w:p>
        </w:tc>
        <w:tc>
          <w:tcPr>
            <w:tcW w:w="4961" w:type="dxa"/>
          </w:tcPr>
          <w:p w:rsidR="00D61798" w:rsidRDefault="00D61798" w:rsidP="00D6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проведенного занятия</w:t>
            </w:r>
          </w:p>
        </w:tc>
        <w:tc>
          <w:tcPr>
            <w:tcW w:w="2517" w:type="dxa"/>
          </w:tcPr>
          <w:p w:rsidR="00D61798" w:rsidRDefault="00D61798" w:rsidP="00D6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математики</w:t>
            </w:r>
          </w:p>
        </w:tc>
      </w:tr>
      <w:tr w:rsidR="00D61798" w:rsidTr="00D61798">
        <w:tc>
          <w:tcPr>
            <w:tcW w:w="2093" w:type="dxa"/>
          </w:tcPr>
          <w:p w:rsidR="00D61798" w:rsidRDefault="00D61798" w:rsidP="00D61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4961" w:type="dxa"/>
          </w:tcPr>
          <w:p w:rsidR="00D61798" w:rsidRDefault="00D61798" w:rsidP="00D6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517" w:type="dxa"/>
          </w:tcPr>
          <w:p w:rsidR="00D61798" w:rsidRDefault="00D61798" w:rsidP="00D6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Столовая, 1 этаж</w:t>
            </w:r>
          </w:p>
        </w:tc>
      </w:tr>
      <w:tr w:rsidR="00D61798" w:rsidTr="00D61798">
        <w:tc>
          <w:tcPr>
            <w:tcW w:w="2093" w:type="dxa"/>
          </w:tcPr>
          <w:p w:rsidR="00D61798" w:rsidRDefault="00D61798" w:rsidP="00D61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4961" w:type="dxa"/>
          </w:tcPr>
          <w:p w:rsidR="00D61798" w:rsidRDefault="00D61798" w:rsidP="00D6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Отъезд</w:t>
            </w:r>
          </w:p>
        </w:tc>
        <w:tc>
          <w:tcPr>
            <w:tcW w:w="2517" w:type="dxa"/>
          </w:tcPr>
          <w:p w:rsidR="00D61798" w:rsidRDefault="00D61798" w:rsidP="00D61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1798" w:rsidRPr="00D61798" w:rsidRDefault="00D61798" w:rsidP="00D61798">
      <w:pPr>
        <w:rPr>
          <w:rFonts w:ascii="Times New Roman" w:hAnsi="Times New Roman" w:cs="Times New Roman"/>
          <w:sz w:val="28"/>
          <w:szCs w:val="28"/>
        </w:rPr>
      </w:pPr>
    </w:p>
    <w:sectPr w:rsidR="00D61798" w:rsidRPr="00D61798" w:rsidSect="00A6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1798"/>
    <w:rsid w:val="00A61DBF"/>
    <w:rsid w:val="00D6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2017-01-30T08:44:00Z</dcterms:created>
  <dcterms:modified xsi:type="dcterms:W3CDTF">2017-01-30T08:57:00Z</dcterms:modified>
</cp:coreProperties>
</file>