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37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86"/>
        <w:gridCol w:w="4837"/>
      </w:tblGrid>
      <w:tr w:rsidR="00670C9A" w:rsidTr="00670C9A">
        <w:trPr>
          <w:trHeight w:val="1962"/>
        </w:trPr>
        <w:tc>
          <w:tcPr>
            <w:tcW w:w="4586" w:type="dxa"/>
            <w:hideMark/>
          </w:tcPr>
          <w:p w:rsidR="00670C9A" w:rsidRDefault="00670C9A">
            <w:pPr>
              <w:pStyle w:val="4"/>
              <w:spacing w:line="240" w:lineRule="atLeast"/>
              <w:rPr>
                <w:b w:val="0"/>
              </w:rPr>
            </w:pPr>
            <w:proofErr w:type="gramStart"/>
            <w:r>
              <w:rPr>
                <w:b w:val="0"/>
              </w:rPr>
              <w:t>Принята</w:t>
            </w:r>
            <w:proofErr w:type="gramEnd"/>
            <w:r>
              <w:rPr>
                <w:b w:val="0"/>
              </w:rPr>
              <w:t xml:space="preserve"> решением педагогического</w:t>
            </w:r>
          </w:p>
          <w:p w:rsidR="00670C9A" w:rsidRDefault="00670C9A">
            <w:pPr>
              <w:pStyle w:val="4"/>
              <w:spacing w:line="240" w:lineRule="atLeast"/>
              <w:outlineLvl w:val="3"/>
              <w:rPr>
                <w:b w:val="0"/>
              </w:rPr>
            </w:pPr>
            <w:r>
              <w:rPr>
                <w:b w:val="0"/>
              </w:rPr>
              <w:t>совета школы  от 30.08.2022г</w:t>
            </w:r>
          </w:p>
          <w:p w:rsidR="00670C9A" w:rsidRDefault="00670C9A">
            <w:pPr>
              <w:pStyle w:val="4"/>
              <w:spacing w:line="240" w:lineRule="atLeast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</w:t>
            </w:r>
          </w:p>
        </w:tc>
        <w:tc>
          <w:tcPr>
            <w:tcW w:w="4837" w:type="dxa"/>
            <w:hideMark/>
          </w:tcPr>
          <w:p w:rsidR="00670C9A" w:rsidRDefault="00670C9A">
            <w:pPr>
              <w:pStyle w:val="4"/>
              <w:spacing w:line="240" w:lineRule="atLeast"/>
              <w:jc w:val="right"/>
              <w:rPr>
                <w:b w:val="0"/>
              </w:rPr>
            </w:pPr>
            <w:r>
              <w:rPr>
                <w:b w:val="0"/>
              </w:rPr>
              <w:t>Утверждена</w:t>
            </w:r>
          </w:p>
          <w:p w:rsidR="00670C9A" w:rsidRDefault="00670C9A">
            <w:pPr>
              <w:pStyle w:val="4"/>
              <w:spacing w:line="240" w:lineRule="atLeast"/>
              <w:jc w:val="right"/>
              <w:outlineLvl w:val="3"/>
              <w:rPr>
                <w:b w:val="0"/>
              </w:rPr>
            </w:pPr>
            <w:r>
              <w:rPr>
                <w:b w:val="0"/>
              </w:rPr>
              <w:t xml:space="preserve"> приказом по школе № 35 от 30.08.2022 г.</w:t>
            </w:r>
          </w:p>
          <w:p w:rsidR="00670C9A" w:rsidRDefault="00670C9A">
            <w:pPr>
              <w:pStyle w:val="4"/>
              <w:spacing w:line="240" w:lineRule="atLeast"/>
              <w:jc w:val="right"/>
              <w:outlineLvl w:val="3"/>
              <w:rPr>
                <w:b w:val="0"/>
              </w:rPr>
            </w:pPr>
            <w:r>
              <w:rPr>
                <w:b w:val="0"/>
              </w:rPr>
              <w:t>Директор школы ______</w:t>
            </w:r>
          </w:p>
          <w:p w:rsidR="00670C9A" w:rsidRDefault="00670C9A">
            <w:pPr>
              <w:pStyle w:val="4"/>
              <w:spacing w:line="240" w:lineRule="atLeast"/>
              <w:jc w:val="right"/>
              <w:rPr>
                <w:b w:val="0"/>
              </w:rPr>
            </w:pPr>
            <w:proofErr w:type="spellStart"/>
            <w:r>
              <w:rPr>
                <w:b w:val="0"/>
              </w:rPr>
              <w:t>М.Ю.Кастюкевич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</w:tbl>
    <w:p w:rsidR="00670C9A" w:rsidRDefault="00670C9A">
      <w:pPr>
        <w:rPr>
          <w:sz w:val="28"/>
          <w:szCs w:val="28"/>
        </w:rPr>
      </w:pP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>ДОЛЖНОСТНАЯ ИНСТРУКЦИЯ ПЕДАГОГА ДОПОЛНИТЕЛЬНОГО ОБРАЗОВАНИЯ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1. Общие положения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1.1. Педагог дополнительного образования относится к категории специалистов.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1.2. На должность педагога дополнительного образования принимается лицо: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670C9A">
        <w:rPr>
          <w:rFonts w:ascii="Times New Roman" w:hAnsi="Times New Roman" w:cs="Times New Roman"/>
          <w:sz w:val="28"/>
          <w:szCs w:val="28"/>
        </w:rPr>
        <w:t>отвечающее</w:t>
      </w:r>
      <w:proofErr w:type="gramEnd"/>
      <w:r w:rsidRPr="00670C9A">
        <w:rPr>
          <w:rFonts w:ascii="Times New Roman" w:hAnsi="Times New Roman" w:cs="Times New Roman"/>
          <w:sz w:val="28"/>
          <w:szCs w:val="28"/>
        </w:rPr>
        <w:t xml:space="preserve"> одному из требований: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а) имеющее среднее профессиональное образование по программам подготовки специалистов среднего звена;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0C9A">
        <w:rPr>
          <w:rFonts w:ascii="Times New Roman" w:hAnsi="Times New Roman" w:cs="Times New Roman"/>
          <w:sz w:val="28"/>
          <w:szCs w:val="28"/>
        </w:rPr>
        <w:t>б) имеющее высшее образование (</w:t>
      </w:r>
      <w:proofErr w:type="spellStart"/>
      <w:r w:rsidRPr="00670C9A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670C9A">
        <w:rPr>
          <w:rFonts w:ascii="Times New Roman" w:hAnsi="Times New Roman" w:cs="Times New Roman"/>
          <w:sz w:val="28"/>
          <w:szCs w:val="28"/>
        </w:rPr>
        <w:t xml:space="preserve">),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 </w:t>
      </w:r>
      <w:proofErr w:type="gramEnd"/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в) имеющее дополнительное профессиональное образование и прошедшее профессиональную переподготовку,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г) при отсутствии педагогического образования - имеющее дополнительное профессиональное педагогическое образование и прошедшее дополнительную профессиональную программу после трудоустройства;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0C9A">
        <w:rPr>
          <w:rFonts w:ascii="Times New Roman" w:hAnsi="Times New Roman" w:cs="Times New Roman"/>
          <w:sz w:val="28"/>
          <w:szCs w:val="28"/>
        </w:rPr>
        <w:t>2) не имеющее ограничений на занятие педагогической деятельностью, установленных законодательством Российской Федерации;</w:t>
      </w:r>
      <w:proofErr w:type="gramEnd"/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>3)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lastRenderedPageBreak/>
        <w:t xml:space="preserve"> 4) прошедшее аттестацию на соответствие занимаемой должности в установленном законодательством Российской Федерации порядке.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>1.3. Педагог дополнительного образования должен знать: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1) 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2) 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3) 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>4) законодательство Российской Федерации об образовании и персональных данных;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5) принципы и приемы презентации дополнительной общеобразовательной программы;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6) техники и приемы общения (слушания, убеждения) с учетом возрастных и индивидуальных особенностей собеседников;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7) техники и приемы вовлечения в деятельность, мотивации учащихся различного возраста к освоению избранного вида деятельности (избранной программы);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8) 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наличии);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9) 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10) электронные ресурсы, необходимые для организации различных видов деятельности обучающихся;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11) психолого-педагогические основы и методику применения технических средств обучения, ИКТ, электронных образовательных и информационных </w:t>
      </w:r>
      <w:r w:rsidRPr="00670C9A">
        <w:rPr>
          <w:rFonts w:ascii="Times New Roman" w:hAnsi="Times New Roman" w:cs="Times New Roman"/>
          <w:sz w:val="28"/>
          <w:szCs w:val="28"/>
        </w:rPr>
        <w:lastRenderedPageBreak/>
        <w:t>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12) особенности и организацию педагогического наблюдения, других методов педагогической диагностики, принципы и приемы интерпретации полученных результатов;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13) основные характеристики, способы педагогической диагностики и развития </w:t>
      </w:r>
      <w:proofErr w:type="spellStart"/>
      <w:r w:rsidRPr="00670C9A">
        <w:rPr>
          <w:rFonts w:ascii="Times New Roman" w:hAnsi="Times New Roman" w:cs="Times New Roman"/>
          <w:sz w:val="28"/>
          <w:szCs w:val="28"/>
        </w:rPr>
        <w:t>ценностносмысловой</w:t>
      </w:r>
      <w:proofErr w:type="spellEnd"/>
      <w:r w:rsidRPr="00670C9A">
        <w:rPr>
          <w:rFonts w:ascii="Times New Roman" w:hAnsi="Times New Roman" w:cs="Times New Roman"/>
          <w:sz w:val="28"/>
          <w:szCs w:val="28"/>
        </w:rPr>
        <w:t xml:space="preserve">, эмоционально-волевой, </w:t>
      </w:r>
      <w:proofErr w:type="spellStart"/>
      <w:r w:rsidRPr="00670C9A">
        <w:rPr>
          <w:rFonts w:ascii="Times New Roman" w:hAnsi="Times New Roman" w:cs="Times New Roman"/>
          <w:sz w:val="28"/>
          <w:szCs w:val="28"/>
        </w:rPr>
        <w:t>потребностно-мотивационной</w:t>
      </w:r>
      <w:proofErr w:type="spellEnd"/>
      <w:r w:rsidRPr="00670C9A">
        <w:rPr>
          <w:rFonts w:ascii="Times New Roman" w:hAnsi="Times New Roman" w:cs="Times New Roman"/>
          <w:sz w:val="28"/>
          <w:szCs w:val="28"/>
        </w:rPr>
        <w:t>, интеллектуальной, коммуникативной сфер учащихся различного возраста;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14) 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направленности;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15) </w:t>
      </w:r>
      <w:proofErr w:type="spellStart"/>
      <w:r w:rsidRPr="00670C9A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670C9A">
        <w:rPr>
          <w:rFonts w:ascii="Times New Roman" w:hAnsi="Times New Roman" w:cs="Times New Roman"/>
          <w:sz w:val="28"/>
          <w:szCs w:val="28"/>
        </w:rPr>
        <w:t xml:space="preserve"> возможности занятий избранным видом деятельности (для преподавания по дополнительным общеразвивающим программам),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16) 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аттестации;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17) понятие и виды качественных и количественных оценок, возможности и ограничения их использования для оценивания процесса и результатов деятельности учащихся при освоении дополнительных общеобразовательных программ (с учетом их направленности);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18) нормы педагогической этики при публичном представлении результатов оценивания;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>19) 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20) техники и приемы общения (слушания, убеждения) с учетом возрастных и индивидуальных особенностей собеседников;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lastRenderedPageBreak/>
        <w:t xml:space="preserve"> 21) 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учащихся);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22) методы, приемы и способы формирования благоприятного психологического климата и обеспечения условий для сотрудничества учащихся;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23) источники, причины, виды и способы разрешения конфликтов;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24) 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программ;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25) содержание и методику реализации дополнительных общеобразовательных программ, в том числе современные методы, формы, способы и приемы обучения и воспитания;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26) 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27) ФГТ (для преподавания по дополнительным предпрофессиональным программам);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28) основные направления досуговой деятельности, особенности организации и проведения досуговых мероприятий;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29) способы выявления интересов учащихся (для детей) и их родителей (законных представителей) в осваиваемой области дополнительного образования и досуговой деятельности;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30) методы и формы организации деятельности и общения, техники и приемы вовлечения учащихся в </w:t>
      </w:r>
      <w:proofErr w:type="gramStart"/>
      <w:r w:rsidRPr="00670C9A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670C9A">
        <w:rPr>
          <w:rFonts w:ascii="Times New Roman" w:hAnsi="Times New Roman" w:cs="Times New Roman"/>
          <w:sz w:val="28"/>
          <w:szCs w:val="28"/>
        </w:rPr>
        <w:t xml:space="preserve"> и общение при организации и проведении досуговых мероприятий;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31)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lastRenderedPageBreak/>
        <w:t xml:space="preserve">32) особенности семейного воспитания и современной семьи, содержание, формы и методы работы педагога дополнительного образования с семьями учащихся;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>33) особенности работы с социально неадаптированными (</w:t>
      </w:r>
      <w:proofErr w:type="spellStart"/>
      <w:r w:rsidRPr="00670C9A">
        <w:rPr>
          <w:rFonts w:ascii="Times New Roman" w:hAnsi="Times New Roman" w:cs="Times New Roman"/>
          <w:sz w:val="28"/>
          <w:szCs w:val="28"/>
        </w:rPr>
        <w:t>дезадаптированными</w:t>
      </w:r>
      <w:proofErr w:type="spellEnd"/>
      <w:r w:rsidRPr="00670C9A">
        <w:rPr>
          <w:rFonts w:ascii="Times New Roman" w:hAnsi="Times New Roman" w:cs="Times New Roman"/>
          <w:sz w:val="28"/>
          <w:szCs w:val="28"/>
        </w:rPr>
        <w:t xml:space="preserve">) учащимися различного возраста, несовершеннолетними, находящимися в социально опасном положении, и их семьями;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34) основные формы, методы, приемы и способы формирования и развития </w:t>
      </w:r>
      <w:proofErr w:type="spellStart"/>
      <w:r w:rsidRPr="00670C9A">
        <w:rPr>
          <w:rFonts w:ascii="Times New Roman" w:hAnsi="Times New Roman" w:cs="Times New Roman"/>
          <w:sz w:val="28"/>
          <w:szCs w:val="28"/>
        </w:rPr>
        <w:t>психологопедагогической</w:t>
      </w:r>
      <w:proofErr w:type="spellEnd"/>
      <w:r w:rsidRPr="00670C9A">
        <w:rPr>
          <w:rFonts w:ascii="Times New Roman" w:hAnsi="Times New Roman" w:cs="Times New Roman"/>
          <w:sz w:val="28"/>
          <w:szCs w:val="28"/>
        </w:rPr>
        <w:t xml:space="preserve"> компетентности родителей (законных представителей) учащихся;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>35)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36) нормативные правовые акты в области защиты прав ребенка, включая международные;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37) средства (способы) фиксации динамики подготовленности и мотивации учащихся в процессе освоения дополнительной общеобразовательной программы;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38) 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39) 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>40) основные принципы и технические приемы создания информационных материалов (текстов для публикации, презентаций, фото- и видеоотчетов, коллажей);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41) основы взаимодействия с социальными партнерами;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42) правила эксплуатации учебного оборудования (оборудования для занятий избранным видом деятельности) и технических средств обучения;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43) 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мероприятиях);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lastRenderedPageBreak/>
        <w:t xml:space="preserve"> 44) меры ответственности педагогических работников за жизнь и здоровье учащихся, находящихся под их руководством;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45) возможности использования ИКТ для ведения документации;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>46) 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лицам;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47) основы трудового законодательства Российской Федерации;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48) Правила внутреннего трудового распорядка;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>49) требования охраны труда и правила пожарной безопасности.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1.4. Педагог дополнительного образования должен уметь: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1) осуществлять деятельность и (или) демонстрировать элементы деятельности, соответствующей программе дополнительного образования;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2) 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>3) понимать мотивы поведения учащихся, их образовательные потребности и запросы (для детей) и их родителей (законных представителей);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4) 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общеразвивающим программам);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5) диагностировать предрасположенность (задатки) детей к освоению выбранного вида искусств или вида спорта;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6) проводить отбор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lastRenderedPageBreak/>
        <w:t xml:space="preserve">7) использовать </w:t>
      </w:r>
      <w:proofErr w:type="spellStart"/>
      <w:r w:rsidRPr="00670C9A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670C9A">
        <w:rPr>
          <w:rFonts w:ascii="Times New Roman" w:hAnsi="Times New Roman" w:cs="Times New Roman"/>
          <w:sz w:val="28"/>
          <w:szCs w:val="28"/>
        </w:rPr>
        <w:t xml:space="preserve"> возможности занятий избранным видом деятельности (для преподавания по дополнительным общеразвивающим программам);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9) разрабатывать мероприятия по модернизации оснащения помещений Центра,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 - задач и особенностей образовательной программы; - возрастных особенностей учащихся; - современных требований к учебному оборудованию и (или) оборудованию для занятий избранным видом деятельности;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>10) 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программы);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11) 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>12) 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целеполаганию;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13) 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учащихся;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0C9A">
        <w:rPr>
          <w:rFonts w:ascii="Times New Roman" w:hAnsi="Times New Roman" w:cs="Times New Roman"/>
          <w:sz w:val="28"/>
          <w:szCs w:val="28"/>
        </w:rPr>
        <w:t xml:space="preserve">14) использовать на занятиях педагогически обоснованные формы, методы, средства и приемы организации деятельности учащихся (в том числе </w:t>
      </w:r>
      <w:proofErr w:type="spellStart"/>
      <w:r w:rsidRPr="00670C9A">
        <w:rPr>
          <w:rFonts w:ascii="Times New Roman" w:hAnsi="Times New Roman" w:cs="Times New Roman"/>
          <w:sz w:val="28"/>
          <w:szCs w:val="28"/>
        </w:rPr>
        <w:t>информационнокоммуникационные</w:t>
      </w:r>
      <w:proofErr w:type="spellEnd"/>
      <w:r w:rsidRPr="00670C9A">
        <w:rPr>
          <w:rFonts w:ascii="Times New Roman" w:hAnsi="Times New Roman" w:cs="Times New Roman"/>
          <w:sz w:val="28"/>
          <w:szCs w:val="28"/>
        </w:rPr>
        <w:t xml:space="preserve"> технологии (ИКТ), электронные образовательные и информационные ресурсы) с учетом особенностей: - избранной области деятельности и задач дополнительной общеобразовательной программы; - состояния здоровья, возрастных и индивидуальных особенностей учащихся (в том числе одаренных детей, учащихся с ограниченными возможностями здоровья); </w:t>
      </w:r>
      <w:proofErr w:type="gramEnd"/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>15) осуществлять электронное обучение, использовать дистанционные образовательные технологии (если это целесообразно);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lastRenderedPageBreak/>
        <w:t xml:space="preserve"> 16) 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программы);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17) создавать педагогические условия для формирования и развития самоконтроля и самооценки учащимися процесса и результатов освоения программы;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>18) 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занятиях;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19) понимать мотивы поведения, учитывать и развивать интересы учащихся при проведении досуговых мероприятий;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20) создавать при подготовке и проведении досуговых мероприятий условия для обучения, воспитания и (или) развития учащихся, формирования благоприятного психологического климата в группе, в том числе: - привлекать учащихся (для детей)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</w:t>
      </w:r>
      <w:proofErr w:type="spellStart"/>
      <w:r w:rsidRPr="00670C9A">
        <w:rPr>
          <w:rFonts w:ascii="Times New Roman" w:hAnsi="Times New Roman" w:cs="Times New Roman"/>
          <w:sz w:val="28"/>
          <w:szCs w:val="28"/>
        </w:rPr>
        <w:t>учащихся</w:t>
      </w:r>
      <w:proofErr w:type="gramStart"/>
      <w:r w:rsidRPr="00670C9A">
        <w:rPr>
          <w:rFonts w:ascii="Times New Roman" w:hAnsi="Times New Roman" w:cs="Times New Roman"/>
          <w:sz w:val="28"/>
          <w:szCs w:val="28"/>
        </w:rPr>
        <w:t>;и</w:t>
      </w:r>
      <w:proofErr w:type="gramEnd"/>
      <w:r w:rsidRPr="00670C9A">
        <w:rPr>
          <w:rFonts w:ascii="Times New Roman" w:hAnsi="Times New Roman" w:cs="Times New Roman"/>
          <w:sz w:val="28"/>
          <w:szCs w:val="28"/>
        </w:rPr>
        <w:t>спользовать</w:t>
      </w:r>
      <w:proofErr w:type="spellEnd"/>
      <w:r w:rsidRPr="00670C9A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proofErr w:type="spellStart"/>
      <w:r w:rsidRPr="00670C9A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670C9A">
        <w:rPr>
          <w:rFonts w:ascii="Times New Roman" w:hAnsi="Times New Roman" w:cs="Times New Roman"/>
          <w:sz w:val="28"/>
          <w:szCs w:val="28"/>
        </w:rPr>
        <w:t xml:space="preserve"> мероприятий педагогически обоснованные </w:t>
      </w:r>
      <w:proofErr w:type="gramStart"/>
      <w:r w:rsidRPr="00670C9A">
        <w:rPr>
          <w:rFonts w:ascii="Times New Roman" w:hAnsi="Times New Roman" w:cs="Times New Roman"/>
          <w:sz w:val="28"/>
          <w:szCs w:val="28"/>
        </w:rPr>
        <w:t>формы, методы, способы и приемы организации деятельности и общения учащихся с учетом их возраста, состояния здоровья и индивидуальных особенностей; - проводить мероприятия для учащихся с ограниченными возможностями здоровья и с их участием; 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</w:t>
      </w:r>
      <w:proofErr w:type="gramEnd"/>
      <w:r w:rsidRPr="00670C9A">
        <w:rPr>
          <w:rFonts w:ascii="Times New Roman" w:hAnsi="Times New Roman" w:cs="Times New Roman"/>
          <w:sz w:val="28"/>
          <w:szCs w:val="28"/>
        </w:rPr>
        <w:t xml:space="preserve"> - использовать </w:t>
      </w:r>
      <w:proofErr w:type="spellStart"/>
      <w:r w:rsidRPr="00670C9A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670C9A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proofErr w:type="spellStart"/>
      <w:r w:rsidRPr="00670C9A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670C9A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21) планировать образовательный процесс, занятия и (или) циклы занятий, разрабатывать сценарии досуговых мероприятий с учетом: - задач и особенностей образовательной программы; - образовательных запросов учащихся (для детей) и их родителей (законных представителей), возможностей и условий их удовлетворения в процессе освоения образовательной программы; - 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- в зависимости от контингента учащихся); - особенностей группы </w:t>
      </w:r>
      <w:r w:rsidRPr="00670C9A">
        <w:rPr>
          <w:rFonts w:ascii="Times New Roman" w:hAnsi="Times New Roman" w:cs="Times New Roman"/>
          <w:sz w:val="28"/>
          <w:szCs w:val="28"/>
        </w:rPr>
        <w:lastRenderedPageBreak/>
        <w:t xml:space="preserve">учащихся; - специфики инклюзивного подхода в образовании (при его реализации); - санитарно-гигиенических норм и требований охраны жизни и здоровья учащихся;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>22) 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содержанию;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23) 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программы;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24) 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>25) использовать различные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26) 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27) устанавливать педагогически целесообразные взаимоотношения с учащимися для обеспечения достоверного оценивания;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28) 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29) 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30) 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 учащихся;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lastRenderedPageBreak/>
        <w:t xml:space="preserve">31) 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</w:t>
      </w:r>
      <w:proofErr w:type="spellStart"/>
      <w:r w:rsidRPr="00670C9A">
        <w:rPr>
          <w:rFonts w:ascii="Times New Roman" w:hAnsi="Times New Roman" w:cs="Times New Roman"/>
          <w:sz w:val="28"/>
          <w:szCs w:val="28"/>
        </w:rPr>
        <w:t>программы</w:t>
      </w:r>
      <w:proofErr w:type="gramStart"/>
      <w:r w:rsidRPr="00670C9A">
        <w:rPr>
          <w:rFonts w:ascii="Times New Roman" w:hAnsi="Times New Roman" w:cs="Times New Roman"/>
          <w:sz w:val="28"/>
          <w:szCs w:val="28"/>
        </w:rPr>
        <w:t>;к</w:t>
      </w:r>
      <w:proofErr w:type="gramEnd"/>
      <w:r w:rsidRPr="00670C9A">
        <w:rPr>
          <w:rFonts w:ascii="Times New Roman" w:hAnsi="Times New Roman" w:cs="Times New Roman"/>
          <w:sz w:val="28"/>
          <w:szCs w:val="28"/>
        </w:rPr>
        <w:t>орректировать</w:t>
      </w:r>
      <w:proofErr w:type="spellEnd"/>
      <w:r w:rsidRPr="00670C9A">
        <w:rPr>
          <w:rFonts w:ascii="Times New Roman" w:hAnsi="Times New Roman" w:cs="Times New Roman"/>
          <w:sz w:val="28"/>
          <w:szCs w:val="28"/>
        </w:rPr>
        <w:t xml:space="preserve">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>32) 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33) выявлять интересы учащихся (для детей) и их родителей (законных представителей) в осваиваемой области дополнительного образования и досуговой деятельности;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34) проектировать совместно с учащимся (для детей) и их родителями (законными представителями) индивидуальные образовательные маршруты освоения дополнительных общеобразовательных программ;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>35) корректировать содержание программ, системы контроля и оценки, планов занятий по результатам анализа их реализации;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36) вести учебную, планирующую документацию, документацию учебного помещения (при наличии) на бумажных и электронных носителях;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37) создавать отчетные (отчетно-аналитические) и информационные материалы;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38) 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>39) 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40)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подготовке и проведении досуговых </w:t>
      </w:r>
      <w:r w:rsidRPr="00670C9A">
        <w:rPr>
          <w:rFonts w:ascii="Times New Roman" w:hAnsi="Times New Roman" w:cs="Times New Roman"/>
          <w:sz w:val="28"/>
          <w:szCs w:val="28"/>
        </w:rPr>
        <w:lastRenderedPageBreak/>
        <w:t>мероприятий, при решении задач обучения и (или) воспитания отдельных учащихся и (или) учебной группы с соблюдением норм педагогической этики;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41) 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группы;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42) выполнять нормы педагогической этики, обеспечивать охрану жизни и здоровья учащихся в процессе публичного представления результатов оценивания;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43) 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44)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45) 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досуговых мероприятий;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>46) выполнять требования охраны труда.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1.5. Педагог дополнительного образования проходит </w:t>
      </w:r>
      <w:proofErr w:type="gramStart"/>
      <w:r w:rsidRPr="00670C9A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670C9A">
        <w:rPr>
          <w:rFonts w:ascii="Times New Roman" w:hAnsi="Times New Roman" w:cs="Times New Roman"/>
          <w:sz w:val="28"/>
          <w:szCs w:val="28"/>
        </w:rPr>
        <w:t xml:space="preserve"> по дополнительным профессиональным программам по профилю педагогической деятельности не реже чем 1 раз в 3 года.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1.6. Педагог дополнительного образования в своей деятельности руководствуется: </w:t>
      </w:r>
    </w:p>
    <w:p w:rsidR="00FA2DB7" w:rsidRPr="00670C9A" w:rsidRDefault="00FA2DB7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>1) Уставом МОУ Васильковской</w:t>
      </w:r>
      <w:r w:rsidR="005D6C68" w:rsidRPr="00670C9A">
        <w:rPr>
          <w:rFonts w:ascii="Times New Roman" w:hAnsi="Times New Roman" w:cs="Times New Roman"/>
          <w:sz w:val="28"/>
          <w:szCs w:val="28"/>
        </w:rPr>
        <w:t xml:space="preserve"> ООШ»;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2) Положением о деятельности Центра образования естественно - научного и технологического профиле</w:t>
      </w:r>
      <w:r w:rsidR="00FA2DB7" w:rsidRPr="00670C9A">
        <w:rPr>
          <w:rFonts w:ascii="Times New Roman" w:hAnsi="Times New Roman" w:cs="Times New Roman"/>
          <w:sz w:val="28"/>
          <w:szCs w:val="28"/>
        </w:rPr>
        <w:t>й «Точка роста» при МОУ Васильковской</w:t>
      </w:r>
      <w:r w:rsidRPr="00670C9A">
        <w:rPr>
          <w:rFonts w:ascii="Times New Roman" w:hAnsi="Times New Roman" w:cs="Times New Roman"/>
          <w:sz w:val="28"/>
          <w:szCs w:val="28"/>
        </w:rPr>
        <w:t xml:space="preserve"> ООШ;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3) Настоящей должностной инструкцией;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4) Трудовым договором.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2. Трудовые функции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lastRenderedPageBreak/>
        <w:t xml:space="preserve">2.1. Преподавание по дополнительным общеобразовательным программам: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1) организация деятельности учащихся, направленной на освоение дополнительной общеобразовательной программы;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>2) организация досуговой деятельности учащихся в процессе реализации дополнительной общеобразовательной программы;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3)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4) педагогический контроль и оценка освоения дополнительной общеобразовательной программы;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5) разработка программно-методического обеспечения реализации дополнительной общеобразовательной программы и другие функции, связанные с его непосредственной деятельностью.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3. Должностные обязанности Педагог дополнительного образования исполняет следующие обязанности: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670C9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70C9A">
        <w:rPr>
          <w:rFonts w:ascii="Times New Roman" w:hAnsi="Times New Roman" w:cs="Times New Roman"/>
          <w:sz w:val="28"/>
          <w:szCs w:val="28"/>
        </w:rPr>
        <w:t xml:space="preserve"> рамках трудовой функции организация деятельности учащихся, направленной на освоение дополнительной общеобразовательной программы: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>1) проводит набор на обучение по дополнительной общеразвивающей программе;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2) осуществляет отбор для обучения по дополнительной предпрофессиональной программе (как правило, работа в составе комиссии);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3) осуществляет организацию, в том числе стимулирование и мотивацию, деятельности и общения учащихся на учебных занятиях;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4) консультирует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5) осуществляет текущий контроль, помощь учащимся в коррекции деятельности и поведения на занятиях;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>6) осуществляет разработку мероприятий по модернизации оснащения учебного помещения, формирование его предметно-пространственной среды, обеспечивающей освоение образовательной программы.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lastRenderedPageBreak/>
        <w:t xml:space="preserve"> 3.1.В рамках трудовой функции организация досуговой деятельности учащихся в процессе реализации дополнительной общеобразовательной программы: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>1) планирует подготовку досуговых мероприятий;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2) осуществляет организацию подготовки досуговых мероприятий;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3) проводит досуговые мероприятия.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3.2.В рамках трудовой функции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воспитания: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1) планирует взаимодействие с родителями (законными представителями) учащихся;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2) проводит родительские собрания, индивидуальные и групповые встречи (консультации) с родителями (законными представителями) учащихся;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>3) осуществляет организацию совместной деятельности детей и взрослых при проведении занятий и досуговых мероприятий;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4) обеспечивает в рамках своих полномочий соблюдение прав ребенка и выполнение взрослыми установленных обязанностей.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3.3.В рамках трудовой функции педагогический контроль и оценка освоения дополнительной общеобразовательной программы: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1) осуществляет контроль и оценку освоения дополнительных общеобразовательных программ, в том числе в рамках установленных форм аттестации (при их наличии);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2) проводит анализ и интерпретацию результатов педагогического контроля и оценки;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>3) осуществляет фиксацию и оценку динамики подготовленности и мотивации учащихся в процессе освоения дополнительной общеобразовательной программы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. 3.4.В рамках трудовой функции разработка программно-методического обеспечения реализации дополнительной общеобразовательной программы: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lastRenderedPageBreak/>
        <w:t>1) осуществляет разработку дополнительных общеобразовательных программ (программ учебных курсов, дисциплин (модулей)) и учебно-методических материалов для их реализации;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2) определяет педагогические цели и задачи, планирует занятия и (или) циклы занятий, направленные на освоение избранного вида деятельности (области дополнительного образования);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3) определяет педагогические цели и задачи, планирует досуговую деятельность, разрабатывает планы (сценарии) досуговых мероприятий;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4) осуществляет разработку </w:t>
      </w:r>
      <w:proofErr w:type="gramStart"/>
      <w:r w:rsidRPr="00670C9A">
        <w:rPr>
          <w:rFonts w:ascii="Times New Roman" w:hAnsi="Times New Roman" w:cs="Times New Roman"/>
          <w:sz w:val="28"/>
          <w:szCs w:val="28"/>
        </w:rPr>
        <w:t>системы оценки достижения планируемых результатов освоения дополнительных общеобразовательных программ</w:t>
      </w:r>
      <w:proofErr w:type="gramEnd"/>
      <w:r w:rsidRPr="00670C9A">
        <w:rPr>
          <w:rFonts w:ascii="Times New Roman" w:hAnsi="Times New Roman" w:cs="Times New Roman"/>
          <w:sz w:val="28"/>
          <w:szCs w:val="28"/>
        </w:rPr>
        <w:t>;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5) ведет документацию, обеспечивающую реализацию дополнительной общеобразовательной программы (программы учебного курса, дисциплины (модуля)).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>3.5. В рамках выполнения своих трудовых функций исполняет поручения своего непосредственного руководителя.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4. Права Педагог дополнительного образования имеет право: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4.1.Участвовать в обсуждении проектов документов по вопросам организации образовательной деятельности, в совещаниях по их подготовке и выполнению.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4.2.Запрашивать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должностных обязанностей. 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>4.3.Знакомиться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:rsidR="00FA2DB7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4.4.Вносить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:rsidR="005504E4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4.5.Участвовать в обсуждении вопросов, касающихся исполняемых должностных обязанностей.</w:t>
      </w:r>
    </w:p>
    <w:p w:rsidR="005504E4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5. Ответственность Педагог дополнительного образования привлекается к ответственности:</w:t>
      </w:r>
    </w:p>
    <w:p w:rsidR="005504E4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lastRenderedPageBreak/>
        <w:t xml:space="preserve"> 5.1.за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об образовательной деятельности; </w:t>
      </w:r>
    </w:p>
    <w:p w:rsidR="005504E4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5.2.за правонарушения и преступления, совершенные в процессе своей трудовой деятельности, - в порядке, установленном действующим административным и уголовным законодательством Российской Федерации; </w:t>
      </w:r>
    </w:p>
    <w:p w:rsidR="005504E4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5.3.за причинение ущерба организации - в порядке, установленном действующим трудовым законодательством Российской Федерации. </w:t>
      </w:r>
    </w:p>
    <w:p w:rsidR="005504E4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>5.4.за невыполнение (недобросовестное выполнение) должностных обязанностей, нарушение локальных актов организации.</w:t>
      </w:r>
    </w:p>
    <w:p w:rsidR="005504E4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6. Заключительные положения </w:t>
      </w:r>
    </w:p>
    <w:p w:rsidR="005504E4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6.1.Настоящая должностная инструкция разработана на основе Профессионального стандарта "Педагог дополнительного образования детей и взрослых", утвержденного Приказом Министерства труда и социальной защиты Российской Федерации от 08.09.2015 N 613н. </w:t>
      </w:r>
    </w:p>
    <w:p w:rsidR="005504E4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>6.2.Данная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5504E4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6.3.Должностная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5504E4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>6.4.Должностная инструкция изготавливается в двух идентичных экземплярах и утверждается руководителем организации.</w:t>
      </w:r>
    </w:p>
    <w:p w:rsidR="005504E4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 6.5.Каждый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5504E4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 xml:space="preserve">6.6.Один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5504E4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t>6.7.Ознакомление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9A26A1" w:rsidRPr="00670C9A" w:rsidRDefault="005D6C68">
      <w:pPr>
        <w:rPr>
          <w:rFonts w:ascii="Times New Roman" w:hAnsi="Times New Roman" w:cs="Times New Roman"/>
          <w:sz w:val="28"/>
          <w:szCs w:val="28"/>
        </w:rPr>
      </w:pPr>
      <w:r w:rsidRPr="00670C9A">
        <w:rPr>
          <w:rFonts w:ascii="Times New Roman" w:hAnsi="Times New Roman" w:cs="Times New Roman"/>
          <w:sz w:val="28"/>
          <w:szCs w:val="28"/>
        </w:rPr>
        <w:lastRenderedPageBreak/>
        <w:t xml:space="preserve"> 6.8.Факт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</w:t>
      </w:r>
      <w:bookmarkStart w:id="0" w:name="_GoBack"/>
      <w:bookmarkEnd w:id="0"/>
    </w:p>
    <w:sectPr w:rsidR="009A26A1" w:rsidRPr="00670C9A" w:rsidSect="00CA7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61F"/>
    <w:rsid w:val="0041261F"/>
    <w:rsid w:val="005504E4"/>
    <w:rsid w:val="005D6C68"/>
    <w:rsid w:val="00670C9A"/>
    <w:rsid w:val="009A26A1"/>
    <w:rsid w:val="00CA735B"/>
    <w:rsid w:val="00FA2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5B"/>
  </w:style>
  <w:style w:type="paragraph" w:styleId="4">
    <w:name w:val="heading 4"/>
    <w:basedOn w:val="a"/>
    <w:link w:val="40"/>
    <w:unhideWhenUsed/>
    <w:qFormat/>
    <w:rsid w:val="00670C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70C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670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4191</Words>
  <Characters>23895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Кастюкевич</dc:creator>
  <cp:lastModifiedBy>Сергей</cp:lastModifiedBy>
  <cp:revision>5</cp:revision>
  <dcterms:created xsi:type="dcterms:W3CDTF">2022-11-30T11:36:00Z</dcterms:created>
  <dcterms:modified xsi:type="dcterms:W3CDTF">2022-12-11T09:47:00Z</dcterms:modified>
</cp:coreProperties>
</file>